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300A5" w14:textId="534BECD5" w:rsidR="00582988" w:rsidRPr="001958FD" w:rsidRDefault="00582988" w:rsidP="008E2401">
      <w:pPr>
        <w:spacing w:after="0" w:line="360" w:lineRule="auto"/>
        <w:ind w:left="-540" w:right="-719" w:firstLine="0"/>
        <w:jc w:val="left"/>
        <w:rPr>
          <w:rFonts w:ascii="Arial" w:hAnsi="Arial" w:cs="Arial"/>
          <w:b/>
          <w:color w:val="auto"/>
          <w:sz w:val="22"/>
        </w:rPr>
      </w:pPr>
      <w:r w:rsidRPr="001958FD">
        <w:rPr>
          <w:rFonts w:ascii="Arial" w:hAnsi="Arial" w:cs="Arial"/>
          <w:b/>
          <w:color w:val="auto"/>
          <w:sz w:val="22"/>
        </w:rPr>
        <w:t xml:space="preserve">PROCESSO N </w:t>
      </w:r>
      <w:r w:rsidR="00631355" w:rsidRPr="001958FD">
        <w:rPr>
          <w:rFonts w:ascii="Arial" w:hAnsi="Arial" w:cs="Arial"/>
          <w:b/>
          <w:color w:val="auto"/>
          <w:sz w:val="22"/>
          <w:vertAlign w:val="superscript"/>
        </w:rPr>
        <w:t>O</w:t>
      </w:r>
      <w:r w:rsidRPr="001958FD">
        <w:rPr>
          <w:rFonts w:ascii="Arial" w:hAnsi="Arial" w:cs="Arial"/>
          <w:b/>
          <w:color w:val="auto"/>
          <w:sz w:val="22"/>
        </w:rPr>
        <w:t xml:space="preserve">. </w:t>
      </w:r>
      <w:r w:rsidR="001958FD" w:rsidRPr="001958FD">
        <w:rPr>
          <w:rFonts w:ascii="Arial" w:hAnsi="Arial" w:cs="Arial"/>
          <w:b/>
          <w:color w:val="auto"/>
          <w:sz w:val="22"/>
        </w:rPr>
        <w:t>627</w:t>
      </w:r>
      <w:r w:rsidR="00152941" w:rsidRPr="001958FD">
        <w:rPr>
          <w:rFonts w:ascii="Arial" w:hAnsi="Arial" w:cs="Arial"/>
          <w:b/>
          <w:color w:val="auto"/>
          <w:sz w:val="22"/>
        </w:rPr>
        <w:t>/202</w:t>
      </w:r>
      <w:r w:rsidR="001958FD" w:rsidRPr="001958FD">
        <w:rPr>
          <w:rFonts w:ascii="Arial" w:hAnsi="Arial" w:cs="Arial"/>
          <w:b/>
          <w:color w:val="auto"/>
          <w:sz w:val="22"/>
        </w:rPr>
        <w:t>3</w:t>
      </w:r>
    </w:p>
    <w:p w14:paraId="711C7B20" w14:textId="4A1444AD" w:rsidR="00582988" w:rsidRDefault="00582988" w:rsidP="008E2401">
      <w:pPr>
        <w:spacing w:after="0" w:line="360" w:lineRule="auto"/>
        <w:ind w:left="-540" w:right="-719" w:firstLine="0"/>
        <w:jc w:val="left"/>
        <w:rPr>
          <w:rFonts w:ascii="Arial" w:hAnsi="Arial" w:cs="Arial"/>
          <w:b/>
          <w:color w:val="auto"/>
          <w:sz w:val="22"/>
        </w:rPr>
      </w:pPr>
      <w:r w:rsidRPr="001958FD">
        <w:rPr>
          <w:rFonts w:ascii="Arial" w:hAnsi="Arial" w:cs="Arial"/>
          <w:b/>
          <w:color w:val="auto"/>
          <w:sz w:val="22"/>
        </w:rPr>
        <w:t>MODALIDADE:</w:t>
      </w:r>
      <w:r w:rsidR="00534998" w:rsidRPr="001958FD">
        <w:rPr>
          <w:rFonts w:ascii="Arial" w:hAnsi="Arial" w:cs="Arial"/>
          <w:b/>
          <w:color w:val="auto"/>
          <w:sz w:val="22"/>
        </w:rPr>
        <w:t xml:space="preserve"> </w:t>
      </w:r>
      <w:bookmarkStart w:id="0" w:name="_Hlk129852150"/>
      <w:r w:rsidR="00534998" w:rsidRPr="001958FD">
        <w:rPr>
          <w:rFonts w:ascii="Arial" w:hAnsi="Arial" w:cs="Arial"/>
          <w:b/>
          <w:color w:val="auto"/>
          <w:sz w:val="22"/>
        </w:rPr>
        <w:t xml:space="preserve">Inexigibilidade/Chamamento </w:t>
      </w:r>
      <w:r w:rsidR="005B1DC0" w:rsidRPr="001958FD">
        <w:rPr>
          <w:rFonts w:ascii="Arial" w:hAnsi="Arial" w:cs="Arial"/>
          <w:b/>
          <w:color w:val="auto"/>
          <w:sz w:val="22"/>
        </w:rPr>
        <w:t>Público</w:t>
      </w:r>
      <w:r w:rsidR="00534998" w:rsidRPr="001958FD">
        <w:rPr>
          <w:rFonts w:ascii="Arial" w:hAnsi="Arial" w:cs="Arial"/>
          <w:b/>
          <w:color w:val="auto"/>
          <w:sz w:val="22"/>
        </w:rPr>
        <w:t xml:space="preserve"> nº. </w:t>
      </w:r>
      <w:r w:rsidR="00152941" w:rsidRPr="001958FD">
        <w:rPr>
          <w:rFonts w:ascii="Arial" w:hAnsi="Arial" w:cs="Arial"/>
          <w:b/>
          <w:color w:val="auto"/>
          <w:sz w:val="22"/>
        </w:rPr>
        <w:t>0</w:t>
      </w:r>
      <w:r w:rsidR="001958FD" w:rsidRPr="001958FD">
        <w:rPr>
          <w:rFonts w:ascii="Arial" w:hAnsi="Arial" w:cs="Arial"/>
          <w:b/>
          <w:color w:val="auto"/>
          <w:sz w:val="22"/>
        </w:rPr>
        <w:t>1</w:t>
      </w:r>
      <w:r w:rsidR="00152941" w:rsidRPr="001958FD">
        <w:rPr>
          <w:rFonts w:ascii="Arial" w:hAnsi="Arial" w:cs="Arial"/>
          <w:b/>
          <w:color w:val="auto"/>
          <w:sz w:val="22"/>
        </w:rPr>
        <w:t>/202</w:t>
      </w:r>
      <w:r w:rsidR="00F75820">
        <w:rPr>
          <w:rFonts w:ascii="Arial" w:hAnsi="Arial" w:cs="Arial"/>
          <w:b/>
          <w:color w:val="auto"/>
          <w:sz w:val="22"/>
        </w:rPr>
        <w:t>3</w:t>
      </w:r>
      <w:bookmarkEnd w:id="0"/>
    </w:p>
    <w:p w14:paraId="51D53D1F" w14:textId="77777777" w:rsidR="008E2401" w:rsidRPr="001958FD" w:rsidRDefault="008E2401" w:rsidP="008E2401">
      <w:pPr>
        <w:spacing w:after="0" w:line="360" w:lineRule="auto"/>
        <w:ind w:left="-540" w:right="-719" w:firstLine="0"/>
        <w:jc w:val="left"/>
        <w:rPr>
          <w:rFonts w:ascii="Arial" w:hAnsi="Arial" w:cs="Arial"/>
          <w:b/>
          <w:color w:val="auto"/>
          <w:sz w:val="22"/>
        </w:rPr>
      </w:pPr>
    </w:p>
    <w:p w14:paraId="6CAC7BE0" w14:textId="77777777" w:rsidR="00582988" w:rsidRPr="00371C4D" w:rsidRDefault="00582988" w:rsidP="00371C4D">
      <w:pPr>
        <w:pStyle w:val="Ttulo1"/>
        <w:spacing w:after="0" w:line="240" w:lineRule="auto"/>
        <w:ind w:left="-540" w:right="-719" w:firstLine="0"/>
        <w:jc w:val="both"/>
        <w:rPr>
          <w:rFonts w:ascii="Arial" w:hAnsi="Arial" w:cs="Arial"/>
          <w:b/>
          <w:sz w:val="22"/>
        </w:rPr>
      </w:pPr>
      <w:r w:rsidRPr="00371C4D">
        <w:rPr>
          <w:rFonts w:ascii="Arial" w:hAnsi="Arial" w:cs="Arial"/>
          <w:b/>
          <w:sz w:val="22"/>
        </w:rPr>
        <w:t>PREÂMBULO</w:t>
      </w:r>
    </w:p>
    <w:p w14:paraId="30193557" w14:textId="77777777" w:rsidR="00631355" w:rsidRPr="00631355" w:rsidRDefault="00631355" w:rsidP="00631355">
      <w:pPr>
        <w:ind w:left="-540" w:right="-719"/>
      </w:pPr>
    </w:p>
    <w:p w14:paraId="522012E9" w14:textId="4605CBF6" w:rsidR="00582988" w:rsidRPr="003243F1" w:rsidRDefault="003243F1" w:rsidP="00631355">
      <w:pPr>
        <w:spacing w:after="0" w:line="240" w:lineRule="auto"/>
        <w:ind w:left="-540" w:right="-719" w:firstLine="0"/>
        <w:rPr>
          <w:rFonts w:ascii="Arial" w:hAnsi="Arial" w:cs="Arial"/>
          <w:sz w:val="22"/>
        </w:rPr>
      </w:pPr>
      <w:r w:rsidRPr="003243F1">
        <w:rPr>
          <w:rFonts w:ascii="Arial" w:hAnsi="Arial" w:cs="Arial"/>
          <w:sz w:val="22"/>
        </w:rPr>
        <w:t>O MUNICÍPIO DE FLOR DO SERTÃO, com sede na Avenida Flor do Sertão, nº. 696</w:t>
      </w:r>
      <w:r w:rsidR="00582988" w:rsidRPr="003243F1">
        <w:rPr>
          <w:rFonts w:ascii="Arial" w:hAnsi="Arial" w:cs="Arial"/>
          <w:sz w:val="22"/>
        </w:rPr>
        <w:t xml:space="preserve">, CONVIDA para CHAMADA PÚBLICA, PARA </w:t>
      </w:r>
      <w:r w:rsidRPr="00946DDA">
        <w:rPr>
          <w:rFonts w:ascii="Arial" w:hAnsi="Arial" w:cs="Arial"/>
          <w:bCs/>
          <w:sz w:val="22"/>
        </w:rPr>
        <w:t>AQUISIÇÃO DE GÊNEROS ALIMENTÍCIOS DA AGRICULTURA FAMILIAR E DO EMPREENDEDOR FAMILIAR RURAL, PARA O ATENDIMENTO AO PROGRAMA NACIONAL DE ALIMENTAÇÃO ESCOLAR/PNAE E MANUTENÇÃO DAS ATIVIDADES DA SECRETARIA DE ASSISTÊNCIA SOCIAL E SCFV DO MUNICÍPIO</w:t>
      </w:r>
      <w:r w:rsidR="00582988" w:rsidRPr="003243F1">
        <w:rPr>
          <w:rFonts w:ascii="Arial" w:hAnsi="Arial" w:cs="Arial"/>
          <w:sz w:val="22"/>
        </w:rPr>
        <w:t>, CONFORME</w:t>
      </w:r>
      <w:r w:rsidR="00631355" w:rsidRPr="003243F1">
        <w:rPr>
          <w:rFonts w:ascii="Arial" w:hAnsi="Arial" w:cs="Arial"/>
          <w:sz w:val="22"/>
        </w:rPr>
        <w:t xml:space="preserve"> </w:t>
      </w:r>
      <w:bookmarkStart w:id="1" w:name="_Hlk129852618"/>
      <w:r w:rsidR="00582988" w:rsidRPr="003243F1">
        <w:rPr>
          <w:rFonts w:ascii="Arial" w:hAnsi="Arial" w:cs="Arial"/>
          <w:sz w:val="22"/>
        </w:rPr>
        <w:t>LEI N</w:t>
      </w:r>
      <w:r w:rsidR="00582988" w:rsidRPr="003243F1">
        <w:rPr>
          <w:rFonts w:ascii="Arial" w:hAnsi="Arial" w:cs="Arial"/>
          <w:sz w:val="22"/>
          <w:vertAlign w:val="superscript"/>
        </w:rPr>
        <w:t>O</w:t>
      </w:r>
      <w:r w:rsidR="00582988" w:rsidRPr="003243F1">
        <w:rPr>
          <w:rFonts w:ascii="Arial" w:hAnsi="Arial" w:cs="Arial"/>
          <w:sz w:val="22"/>
        </w:rPr>
        <w:t xml:space="preserve">. 11.947 DE 16/06/2009, RESOLUÇÃO N </w:t>
      </w:r>
      <w:r w:rsidR="00582988" w:rsidRPr="003243F1">
        <w:rPr>
          <w:rFonts w:ascii="Arial" w:hAnsi="Arial" w:cs="Arial"/>
          <w:sz w:val="22"/>
          <w:vertAlign w:val="superscript"/>
        </w:rPr>
        <w:t>O</w:t>
      </w:r>
      <w:r w:rsidR="00582988" w:rsidRPr="003243F1">
        <w:rPr>
          <w:rFonts w:ascii="Arial" w:hAnsi="Arial" w:cs="Arial"/>
          <w:sz w:val="22"/>
        </w:rPr>
        <w:t xml:space="preserve">. 38 DO FNDE DE 16/07/2009 E RESOLUÇÃO N </w:t>
      </w:r>
      <w:r w:rsidR="00582988" w:rsidRPr="003243F1">
        <w:rPr>
          <w:rFonts w:ascii="Arial" w:hAnsi="Arial" w:cs="Arial"/>
          <w:sz w:val="22"/>
          <w:vertAlign w:val="superscript"/>
        </w:rPr>
        <w:t xml:space="preserve">O </w:t>
      </w:r>
      <w:r w:rsidR="00582988" w:rsidRPr="003243F1">
        <w:rPr>
          <w:rFonts w:ascii="Arial" w:hAnsi="Arial" w:cs="Arial"/>
          <w:sz w:val="22"/>
        </w:rPr>
        <w:t xml:space="preserve">4 DE 02 DE ABRIL DE 2015. Este </w:t>
      </w:r>
      <w:r w:rsidR="00534998" w:rsidRPr="003243F1">
        <w:rPr>
          <w:rFonts w:ascii="Arial" w:hAnsi="Arial" w:cs="Arial"/>
          <w:sz w:val="22"/>
        </w:rPr>
        <w:t>Município</w:t>
      </w:r>
      <w:r w:rsidR="00582988" w:rsidRPr="003243F1">
        <w:rPr>
          <w:rFonts w:ascii="Arial" w:hAnsi="Arial" w:cs="Arial"/>
          <w:sz w:val="22"/>
        </w:rPr>
        <w:t xml:space="preserve"> no uso de suas prerrogativas legais, e considerando o disposto no art. 21 da Lei 11.947/2009 e na Resolução FNDE/CD n</w:t>
      </w:r>
      <w:r w:rsidR="00582988" w:rsidRPr="003243F1">
        <w:rPr>
          <w:rFonts w:ascii="Arial" w:hAnsi="Arial" w:cs="Arial"/>
          <w:sz w:val="22"/>
          <w:vertAlign w:val="superscript"/>
        </w:rPr>
        <w:t>o</w:t>
      </w:r>
      <w:r w:rsidR="00582988" w:rsidRPr="003243F1">
        <w:rPr>
          <w:rFonts w:ascii="Arial" w:hAnsi="Arial" w:cs="Arial"/>
          <w:sz w:val="22"/>
        </w:rPr>
        <w:t>. 38/2009</w:t>
      </w:r>
      <w:bookmarkEnd w:id="1"/>
      <w:r w:rsidR="00582988" w:rsidRPr="003243F1">
        <w:rPr>
          <w:rFonts w:ascii="Arial" w:hAnsi="Arial" w:cs="Arial"/>
          <w:sz w:val="22"/>
        </w:rPr>
        <w:t>, através da Secretaria Municipal de Educação</w:t>
      </w:r>
      <w:r>
        <w:rPr>
          <w:rFonts w:ascii="Arial" w:hAnsi="Arial" w:cs="Arial"/>
          <w:sz w:val="22"/>
        </w:rPr>
        <w:t xml:space="preserve"> e Secretaria de Assistência Social</w:t>
      </w:r>
      <w:r w:rsidR="00582988" w:rsidRPr="003243F1">
        <w:rPr>
          <w:rFonts w:ascii="Arial" w:hAnsi="Arial" w:cs="Arial"/>
          <w:sz w:val="22"/>
        </w:rPr>
        <w:t xml:space="preserve">, vem realizar Chamada Pública para aquisição de gêneros alimentícios da Agricultura Familiar e do Empreendedor Familiar Rural, destinado ao atendimento do Programa Nacional de Alimentação Escolar, durante o período da assinatura do contrato até 31 de dezembro de </w:t>
      </w:r>
      <w:r w:rsidR="00152941">
        <w:rPr>
          <w:rFonts w:ascii="Arial" w:hAnsi="Arial" w:cs="Arial"/>
          <w:sz w:val="22"/>
        </w:rPr>
        <w:t>202</w:t>
      </w:r>
      <w:r w:rsidR="00C75464">
        <w:rPr>
          <w:rFonts w:ascii="Arial" w:hAnsi="Arial" w:cs="Arial"/>
          <w:sz w:val="22"/>
        </w:rPr>
        <w:t>3</w:t>
      </w:r>
      <w:r w:rsidR="00582988" w:rsidRPr="003243F1">
        <w:rPr>
          <w:rFonts w:ascii="Arial" w:hAnsi="Arial" w:cs="Arial"/>
          <w:sz w:val="22"/>
        </w:rPr>
        <w:t>.</w:t>
      </w:r>
    </w:p>
    <w:p w14:paraId="33825959" w14:textId="77777777" w:rsidR="00631355" w:rsidRPr="00631355" w:rsidRDefault="00631355" w:rsidP="00631355">
      <w:pPr>
        <w:spacing w:after="0" w:line="240" w:lineRule="auto"/>
        <w:ind w:left="-540" w:right="-719" w:firstLine="0"/>
        <w:rPr>
          <w:rFonts w:ascii="Arial" w:hAnsi="Arial" w:cs="Arial"/>
          <w:sz w:val="22"/>
        </w:rPr>
      </w:pPr>
    </w:p>
    <w:p w14:paraId="2AAA89F8" w14:textId="10507895"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Os interessados deverão apresentar a documentação para habilitação e Projeto de Venda até as 0</w:t>
      </w:r>
      <w:r w:rsidR="003243F1">
        <w:rPr>
          <w:rFonts w:ascii="Arial" w:hAnsi="Arial" w:cs="Arial"/>
          <w:sz w:val="22"/>
        </w:rPr>
        <w:t>9</w:t>
      </w:r>
      <w:r w:rsidRPr="00631355">
        <w:rPr>
          <w:rFonts w:ascii="Arial" w:hAnsi="Arial" w:cs="Arial"/>
          <w:sz w:val="22"/>
        </w:rPr>
        <w:t>:</w:t>
      </w:r>
      <w:r w:rsidR="003243F1">
        <w:rPr>
          <w:rFonts w:ascii="Arial" w:hAnsi="Arial" w:cs="Arial"/>
          <w:sz w:val="22"/>
        </w:rPr>
        <w:t>30</w:t>
      </w:r>
      <w:r w:rsidRPr="00631355">
        <w:rPr>
          <w:rFonts w:ascii="Arial" w:hAnsi="Arial" w:cs="Arial"/>
          <w:sz w:val="22"/>
        </w:rPr>
        <w:t xml:space="preserve"> horas do dia </w:t>
      </w:r>
      <w:r w:rsidR="00152941" w:rsidRPr="007709EA">
        <w:rPr>
          <w:rFonts w:ascii="Arial" w:hAnsi="Arial" w:cs="Arial"/>
          <w:color w:val="auto"/>
          <w:sz w:val="22"/>
        </w:rPr>
        <w:t>0</w:t>
      </w:r>
      <w:r w:rsidR="007709EA" w:rsidRPr="007709EA">
        <w:rPr>
          <w:rFonts w:ascii="Arial" w:hAnsi="Arial" w:cs="Arial"/>
          <w:color w:val="auto"/>
          <w:sz w:val="22"/>
        </w:rPr>
        <w:t>6</w:t>
      </w:r>
      <w:r w:rsidR="00FB38D1" w:rsidRPr="007709EA">
        <w:rPr>
          <w:rFonts w:ascii="Arial" w:hAnsi="Arial" w:cs="Arial"/>
          <w:color w:val="auto"/>
          <w:sz w:val="22"/>
        </w:rPr>
        <w:t xml:space="preserve"> de </w:t>
      </w:r>
      <w:r w:rsidR="00152941" w:rsidRPr="007709EA">
        <w:rPr>
          <w:rFonts w:ascii="Arial" w:hAnsi="Arial" w:cs="Arial"/>
          <w:color w:val="auto"/>
          <w:sz w:val="22"/>
        </w:rPr>
        <w:t>abril</w:t>
      </w:r>
      <w:r w:rsidR="00FB38D1" w:rsidRPr="007709EA">
        <w:rPr>
          <w:rFonts w:ascii="Arial" w:hAnsi="Arial" w:cs="Arial"/>
          <w:color w:val="auto"/>
          <w:sz w:val="22"/>
        </w:rPr>
        <w:t xml:space="preserve"> de </w:t>
      </w:r>
      <w:r w:rsidR="00152941" w:rsidRPr="007709EA">
        <w:rPr>
          <w:rFonts w:ascii="Arial" w:hAnsi="Arial" w:cs="Arial"/>
          <w:color w:val="auto"/>
          <w:sz w:val="22"/>
        </w:rPr>
        <w:t>202</w:t>
      </w:r>
      <w:r w:rsidR="007709EA" w:rsidRPr="007709EA">
        <w:rPr>
          <w:rFonts w:ascii="Arial" w:hAnsi="Arial" w:cs="Arial"/>
          <w:color w:val="auto"/>
          <w:sz w:val="22"/>
        </w:rPr>
        <w:t>3</w:t>
      </w:r>
      <w:r w:rsidRPr="00631355">
        <w:rPr>
          <w:rFonts w:ascii="Arial" w:hAnsi="Arial" w:cs="Arial"/>
          <w:sz w:val="22"/>
        </w:rPr>
        <w:t>, na Prefeitura Municipal junto ao Setor de Licitações. A abertura dos documentos será às 09:</w:t>
      </w:r>
      <w:r w:rsidR="00B52CDE">
        <w:rPr>
          <w:rFonts w:ascii="Arial" w:hAnsi="Arial" w:cs="Arial"/>
          <w:sz w:val="22"/>
        </w:rPr>
        <w:t>31</w:t>
      </w:r>
      <w:r w:rsidRPr="00631355">
        <w:rPr>
          <w:rFonts w:ascii="Arial" w:hAnsi="Arial" w:cs="Arial"/>
          <w:sz w:val="22"/>
        </w:rPr>
        <w:t xml:space="preserve"> horas em mesma data e local.</w:t>
      </w:r>
    </w:p>
    <w:p w14:paraId="6B7BB261" w14:textId="77777777" w:rsidR="00631355" w:rsidRPr="00631355" w:rsidRDefault="00631355" w:rsidP="00631355">
      <w:pPr>
        <w:spacing w:after="0" w:line="240" w:lineRule="auto"/>
        <w:ind w:left="-540" w:right="-719" w:firstLine="0"/>
        <w:rPr>
          <w:rFonts w:ascii="Arial" w:hAnsi="Arial" w:cs="Arial"/>
          <w:sz w:val="22"/>
        </w:rPr>
      </w:pPr>
    </w:p>
    <w:p w14:paraId="0377116D" w14:textId="77777777" w:rsidR="00582988" w:rsidRPr="00371C4D" w:rsidRDefault="00582988" w:rsidP="00371C4D">
      <w:pPr>
        <w:pStyle w:val="Ttulo1"/>
        <w:spacing w:after="0" w:line="240" w:lineRule="auto"/>
        <w:ind w:left="-540" w:right="-719" w:firstLine="0"/>
        <w:jc w:val="both"/>
        <w:rPr>
          <w:rFonts w:ascii="Arial" w:hAnsi="Arial" w:cs="Arial"/>
          <w:b/>
          <w:sz w:val="22"/>
        </w:rPr>
      </w:pPr>
      <w:r w:rsidRPr="00371C4D">
        <w:rPr>
          <w:rFonts w:ascii="Arial" w:hAnsi="Arial" w:cs="Arial"/>
          <w:b/>
          <w:sz w:val="22"/>
        </w:rPr>
        <w:t>1- DO OBJETO</w:t>
      </w:r>
    </w:p>
    <w:p w14:paraId="09E44284" w14:textId="77777777" w:rsidR="00631355" w:rsidRPr="00631355" w:rsidRDefault="00631355" w:rsidP="00631355"/>
    <w:p w14:paraId="14D8731C" w14:textId="5807D661"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 xml:space="preserve">1.1 </w:t>
      </w:r>
      <w:r w:rsidR="00F75820">
        <w:rPr>
          <w:rFonts w:ascii="Arial" w:hAnsi="Arial" w:cs="Arial"/>
          <w:sz w:val="22"/>
        </w:rPr>
        <w:t xml:space="preserve">0 </w:t>
      </w:r>
      <w:r w:rsidRPr="00631355">
        <w:rPr>
          <w:rFonts w:ascii="Arial" w:hAnsi="Arial" w:cs="Arial"/>
          <w:sz w:val="22"/>
        </w:rPr>
        <w:t xml:space="preserve">OBJETO DA PRESENTE CHAMADA PÚBLICA É A </w:t>
      </w:r>
      <w:bookmarkStart w:id="2" w:name="_Hlk129852336"/>
      <w:r w:rsidR="00B52CDE" w:rsidRPr="00946DDA">
        <w:rPr>
          <w:rFonts w:ascii="Arial" w:hAnsi="Arial" w:cs="Arial"/>
          <w:bCs/>
          <w:sz w:val="22"/>
        </w:rPr>
        <w:t>AQUISIÇÃO DE GÊNEROS ALIMENTÍCIOS DA AGRICULTURA FAMILIAR E DO EMPREENDEDOR FAMILIAR RURAL, PARA O ATENDIMENTO AO PROGRAMA NACIONAL DE ALIMENTAÇÃO ESCOLAR/PNAE E MANUTENÇÃO DAS ATIVIDADES DA SECRETARIA DE ASSISTÊNCIA SOCIAL E SCFV DO MUNICÍPIO</w:t>
      </w:r>
      <w:r w:rsidRPr="00631355">
        <w:rPr>
          <w:rFonts w:ascii="Arial" w:hAnsi="Arial" w:cs="Arial"/>
          <w:sz w:val="22"/>
        </w:rPr>
        <w:t xml:space="preserve">, PARA O EXERCÍCIO </w:t>
      </w:r>
      <w:r w:rsidR="00152941">
        <w:rPr>
          <w:rFonts w:ascii="Arial" w:hAnsi="Arial" w:cs="Arial"/>
          <w:sz w:val="22"/>
        </w:rPr>
        <w:t>202</w:t>
      </w:r>
      <w:r w:rsidR="001958FD">
        <w:rPr>
          <w:rFonts w:ascii="Arial" w:hAnsi="Arial" w:cs="Arial"/>
          <w:sz w:val="22"/>
        </w:rPr>
        <w:t>3</w:t>
      </w:r>
      <w:bookmarkEnd w:id="2"/>
      <w:r w:rsidRPr="00631355">
        <w:rPr>
          <w:rFonts w:ascii="Arial" w:hAnsi="Arial" w:cs="Arial"/>
          <w:sz w:val="22"/>
        </w:rPr>
        <w:t>, CONFORME ESPECIFICAÇÕES E PREÇOS MÁXIMOS DESCRITOS NO TERMO DE REFERÊNCIA, ANEXO II.</w:t>
      </w:r>
    </w:p>
    <w:p w14:paraId="4EC4B2A4" w14:textId="77777777" w:rsidR="00631355" w:rsidRDefault="00631355" w:rsidP="00631355">
      <w:pPr>
        <w:spacing w:after="0" w:line="240" w:lineRule="auto"/>
        <w:ind w:left="-540" w:right="-719" w:firstLine="0"/>
        <w:rPr>
          <w:rFonts w:ascii="Arial" w:hAnsi="Arial" w:cs="Arial"/>
          <w:sz w:val="22"/>
        </w:rPr>
      </w:pPr>
    </w:p>
    <w:p w14:paraId="6B0623A1" w14:textId="77777777" w:rsidR="00582988" w:rsidRPr="00371C4D" w:rsidRDefault="00582988" w:rsidP="00631355">
      <w:pPr>
        <w:pStyle w:val="Ttulo1"/>
        <w:spacing w:after="0" w:line="240" w:lineRule="auto"/>
        <w:ind w:left="-540" w:right="-719" w:firstLine="0"/>
        <w:jc w:val="both"/>
        <w:rPr>
          <w:rFonts w:ascii="Arial" w:hAnsi="Arial" w:cs="Arial"/>
          <w:b/>
          <w:sz w:val="22"/>
        </w:rPr>
      </w:pPr>
      <w:r w:rsidRPr="00371C4D">
        <w:rPr>
          <w:rFonts w:ascii="Arial" w:hAnsi="Arial" w:cs="Arial"/>
          <w:b/>
          <w:sz w:val="22"/>
        </w:rPr>
        <w:t>2 - DATA, LOCAL E HORA PARA RECEBIMENTO DOS ENVELOPES</w:t>
      </w:r>
    </w:p>
    <w:p w14:paraId="6591C076" w14:textId="77777777" w:rsidR="00631355" w:rsidRPr="00631355" w:rsidRDefault="00631355" w:rsidP="00631355"/>
    <w:p w14:paraId="23915B24"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2.1 - Os interessados em participar da presente Chamada Pública deverão entregar, até o dia, hora e local mencionados no preâmbulo deste Edital, ao Presidente da Comissão Municipal de Licitações do Município, na Prefeitura Municipal junto ao Setor de Licitações, 02 (dois) envelopes distintos, sendo um de documentação - HABILITAÇÃO e outro de PROJETO DE VENDA.</w:t>
      </w:r>
    </w:p>
    <w:p w14:paraId="1A62399D" w14:textId="77777777" w:rsidR="00631355" w:rsidRPr="00631355" w:rsidRDefault="00631355" w:rsidP="00631355">
      <w:pPr>
        <w:spacing w:after="0" w:line="240" w:lineRule="auto"/>
        <w:ind w:left="-540" w:right="-719" w:firstLine="0"/>
        <w:rPr>
          <w:rFonts w:ascii="Arial" w:hAnsi="Arial" w:cs="Arial"/>
          <w:sz w:val="22"/>
        </w:rPr>
      </w:pPr>
    </w:p>
    <w:p w14:paraId="45490517" w14:textId="77777777" w:rsidR="00582988" w:rsidRPr="00371C4D" w:rsidRDefault="00582988" w:rsidP="00631355">
      <w:pPr>
        <w:numPr>
          <w:ilvl w:val="0"/>
          <w:numId w:val="1"/>
        </w:numPr>
        <w:spacing w:after="0" w:line="240" w:lineRule="auto"/>
        <w:ind w:left="-540" w:right="-719" w:firstLine="0"/>
        <w:rPr>
          <w:rFonts w:ascii="Arial" w:hAnsi="Arial" w:cs="Arial"/>
          <w:b/>
          <w:sz w:val="22"/>
        </w:rPr>
      </w:pPr>
      <w:r w:rsidRPr="00371C4D">
        <w:rPr>
          <w:rFonts w:ascii="Arial" w:hAnsi="Arial" w:cs="Arial"/>
          <w:b/>
          <w:sz w:val="22"/>
        </w:rPr>
        <w:t>- ENVELOPE N</w:t>
      </w:r>
      <w:r w:rsidRPr="00371C4D">
        <w:rPr>
          <w:rFonts w:ascii="Arial" w:hAnsi="Arial" w:cs="Arial"/>
          <w:b/>
          <w:sz w:val="22"/>
          <w:vertAlign w:val="superscript"/>
        </w:rPr>
        <w:t>O</w:t>
      </w:r>
      <w:r w:rsidRPr="00371C4D">
        <w:rPr>
          <w:rFonts w:ascii="Arial" w:hAnsi="Arial" w:cs="Arial"/>
          <w:b/>
          <w:sz w:val="22"/>
        </w:rPr>
        <w:t>. 01 - HABILITAÇÃO - GRUPO FORMAL OU INFORMAL, E DE AGRICULTORES FAMILIARES OU PRODUTORES INDIVIDUAIS.</w:t>
      </w:r>
    </w:p>
    <w:p w14:paraId="1D552105" w14:textId="77777777" w:rsidR="00631355" w:rsidRPr="00631355" w:rsidRDefault="00631355" w:rsidP="00B52CDE">
      <w:pPr>
        <w:spacing w:after="0" w:line="240" w:lineRule="auto"/>
        <w:ind w:left="-540" w:right="-719" w:firstLine="0"/>
        <w:rPr>
          <w:rFonts w:ascii="Arial" w:hAnsi="Arial" w:cs="Arial"/>
          <w:sz w:val="22"/>
        </w:rPr>
      </w:pPr>
    </w:p>
    <w:p w14:paraId="65E0723D" w14:textId="32EB99B2"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Parágrafo único: Os fornecedores da agricultura familiar poderão comercializar sua produção agrícola na forma de fornecedor individual, grupos formais e grupos informais, de acordo com o artigo 27 da resolução FNDE n</w:t>
      </w:r>
      <w:r w:rsidRPr="00631355">
        <w:rPr>
          <w:rFonts w:ascii="Arial" w:hAnsi="Arial" w:cs="Arial"/>
          <w:sz w:val="22"/>
          <w:vertAlign w:val="superscript"/>
        </w:rPr>
        <w:t xml:space="preserve">o </w:t>
      </w:r>
      <w:r w:rsidRPr="00631355">
        <w:rPr>
          <w:rFonts w:ascii="Arial" w:hAnsi="Arial" w:cs="Arial"/>
          <w:sz w:val="22"/>
        </w:rPr>
        <w:t>4 de 2 de abril de 2015.</w:t>
      </w:r>
    </w:p>
    <w:p w14:paraId="6E8B7B8E" w14:textId="77777777" w:rsidR="00631355" w:rsidRPr="00631355" w:rsidRDefault="00631355" w:rsidP="00631355">
      <w:pPr>
        <w:spacing w:after="0" w:line="240" w:lineRule="auto"/>
        <w:ind w:left="-540" w:right="-719" w:firstLine="0"/>
        <w:rPr>
          <w:rFonts w:ascii="Arial" w:hAnsi="Arial" w:cs="Arial"/>
          <w:sz w:val="22"/>
        </w:rPr>
      </w:pPr>
    </w:p>
    <w:p w14:paraId="780FD7EA" w14:textId="1DC3948C"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 xml:space="preserve">3.1 — Os proponentes deverão apresentar no </w:t>
      </w:r>
      <w:r w:rsidRPr="00371C4D">
        <w:rPr>
          <w:rFonts w:ascii="Arial" w:hAnsi="Arial" w:cs="Arial"/>
          <w:b/>
          <w:sz w:val="22"/>
        </w:rPr>
        <w:t>Envelope n</w:t>
      </w:r>
      <w:r w:rsidRPr="00371C4D">
        <w:rPr>
          <w:rFonts w:ascii="Arial" w:hAnsi="Arial" w:cs="Arial"/>
          <w:b/>
          <w:sz w:val="22"/>
          <w:vertAlign w:val="superscript"/>
        </w:rPr>
        <w:t>o</w:t>
      </w:r>
      <w:r w:rsidRPr="00371C4D">
        <w:rPr>
          <w:rFonts w:ascii="Arial" w:hAnsi="Arial" w:cs="Arial"/>
          <w:b/>
          <w:sz w:val="22"/>
        </w:rPr>
        <w:t xml:space="preserve">. 01 — HABILITAÇÃO </w:t>
      </w:r>
      <w:r w:rsidR="00B00D98">
        <w:rPr>
          <w:rFonts w:ascii="Arial" w:hAnsi="Arial" w:cs="Arial"/>
          <w:b/>
          <w:noProof/>
          <w:sz w:val="22"/>
        </w:rPr>
        <w:t xml:space="preserve">- </w:t>
      </w:r>
      <w:r w:rsidRPr="00371C4D">
        <w:rPr>
          <w:rFonts w:ascii="Arial" w:hAnsi="Arial" w:cs="Arial"/>
          <w:b/>
          <w:sz w:val="22"/>
        </w:rPr>
        <w:t>FORNECEDOR INDIVIDUAL</w:t>
      </w:r>
      <w:r w:rsidRPr="00631355">
        <w:rPr>
          <w:rFonts w:ascii="Arial" w:hAnsi="Arial" w:cs="Arial"/>
          <w:sz w:val="22"/>
        </w:rPr>
        <w:t>, os documentos abaixo relacionados, sob pena de inabilitação:</w:t>
      </w:r>
    </w:p>
    <w:p w14:paraId="12DB2A6A" w14:textId="77777777" w:rsidR="00B52CDE" w:rsidRDefault="00B52CDE" w:rsidP="00631355">
      <w:pPr>
        <w:spacing w:after="0" w:line="240" w:lineRule="auto"/>
        <w:ind w:left="-540" w:right="-719" w:firstLine="0"/>
        <w:rPr>
          <w:rFonts w:ascii="Arial" w:hAnsi="Arial" w:cs="Arial"/>
          <w:sz w:val="22"/>
        </w:rPr>
      </w:pPr>
    </w:p>
    <w:p w14:paraId="7CF6E877" w14:textId="61825F9C" w:rsidR="00582988" w:rsidRDefault="00582988" w:rsidP="00631355">
      <w:pPr>
        <w:numPr>
          <w:ilvl w:val="0"/>
          <w:numId w:val="2"/>
        </w:numPr>
        <w:spacing w:after="0" w:line="240" w:lineRule="auto"/>
        <w:ind w:left="-540" w:right="-719" w:firstLine="0"/>
        <w:rPr>
          <w:rFonts w:ascii="Arial" w:hAnsi="Arial" w:cs="Arial"/>
          <w:sz w:val="22"/>
        </w:rPr>
      </w:pPr>
      <w:r w:rsidRPr="00631355">
        <w:rPr>
          <w:rFonts w:ascii="Arial" w:hAnsi="Arial" w:cs="Arial"/>
          <w:sz w:val="22"/>
        </w:rPr>
        <w:lastRenderedPageBreak/>
        <w:t xml:space="preserve">Prova de Inscrição no Cadastro de pessoa </w:t>
      </w:r>
      <w:r w:rsidR="007709EA" w:rsidRPr="00631355">
        <w:rPr>
          <w:rFonts w:ascii="Arial" w:hAnsi="Arial" w:cs="Arial"/>
          <w:sz w:val="22"/>
        </w:rPr>
        <w:t>Física</w:t>
      </w:r>
      <w:r w:rsidRPr="00631355">
        <w:rPr>
          <w:rFonts w:ascii="Arial" w:hAnsi="Arial" w:cs="Arial"/>
          <w:sz w:val="22"/>
        </w:rPr>
        <w:t xml:space="preserve"> — CPF;</w:t>
      </w:r>
      <w:r w:rsidR="00C033C4" w:rsidRPr="00631355">
        <w:rPr>
          <w:rFonts w:ascii="Arial" w:hAnsi="Arial" w:cs="Arial"/>
          <w:noProof/>
          <w:sz w:val="22"/>
        </w:rPr>
        <w:drawing>
          <wp:inline distT="0" distB="0" distL="0" distR="0" wp14:anchorId="7CF95858" wp14:editId="5053BC40">
            <wp:extent cx="7620" cy="7620"/>
            <wp:effectExtent l="0" t="0" r="0" b="0"/>
            <wp:docPr id="22" name="Picture 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274113C5" w14:textId="77777777" w:rsidR="00B52CDE" w:rsidRPr="00631355" w:rsidRDefault="00B52CDE" w:rsidP="00B52CDE">
      <w:pPr>
        <w:spacing w:after="0" w:line="240" w:lineRule="auto"/>
        <w:ind w:left="-540" w:right="-719" w:firstLine="0"/>
        <w:rPr>
          <w:rFonts w:ascii="Arial" w:hAnsi="Arial" w:cs="Arial"/>
          <w:sz w:val="22"/>
        </w:rPr>
      </w:pPr>
    </w:p>
    <w:p w14:paraId="06A02DD5" w14:textId="77777777" w:rsidR="00582988" w:rsidRDefault="00582988" w:rsidP="00631355">
      <w:pPr>
        <w:numPr>
          <w:ilvl w:val="0"/>
          <w:numId w:val="2"/>
        </w:numPr>
        <w:spacing w:after="0" w:line="240" w:lineRule="auto"/>
        <w:ind w:left="-540" w:right="-719" w:firstLine="0"/>
        <w:rPr>
          <w:rFonts w:ascii="Arial" w:hAnsi="Arial" w:cs="Arial"/>
          <w:sz w:val="22"/>
        </w:rPr>
      </w:pPr>
      <w:r w:rsidRPr="00631355">
        <w:rPr>
          <w:rFonts w:ascii="Arial" w:hAnsi="Arial" w:cs="Arial"/>
          <w:sz w:val="22"/>
        </w:rPr>
        <w:t>Extrato da DAP Físico do agricultor familiar participante, emitido nos últimos 60 dias;</w:t>
      </w:r>
    </w:p>
    <w:p w14:paraId="4A0AFFDF" w14:textId="77777777" w:rsidR="00582988" w:rsidRDefault="00582988" w:rsidP="00631355">
      <w:pPr>
        <w:numPr>
          <w:ilvl w:val="0"/>
          <w:numId w:val="2"/>
        </w:numPr>
        <w:spacing w:after="0" w:line="240" w:lineRule="auto"/>
        <w:ind w:left="-540" w:right="-719" w:firstLine="0"/>
        <w:rPr>
          <w:rFonts w:ascii="Arial" w:hAnsi="Arial" w:cs="Arial"/>
          <w:sz w:val="22"/>
        </w:rPr>
      </w:pPr>
      <w:r w:rsidRPr="00631355">
        <w:rPr>
          <w:rFonts w:ascii="Arial" w:hAnsi="Arial" w:cs="Arial"/>
          <w:sz w:val="22"/>
        </w:rPr>
        <w:t>Prova de atendimento de requisitos previsto em lei esp</w:t>
      </w:r>
      <w:r w:rsidR="00B52CDE">
        <w:rPr>
          <w:rFonts w:ascii="Arial" w:hAnsi="Arial" w:cs="Arial"/>
          <w:sz w:val="22"/>
        </w:rPr>
        <w:t>ecifica, quando este for o caso;</w:t>
      </w:r>
    </w:p>
    <w:p w14:paraId="2306F065" w14:textId="77777777" w:rsidR="00B52CDE" w:rsidRDefault="00520461" w:rsidP="00520461">
      <w:pPr>
        <w:tabs>
          <w:tab w:val="left" w:pos="1125"/>
        </w:tabs>
        <w:spacing w:after="0" w:line="240" w:lineRule="auto"/>
        <w:ind w:left="0" w:right="-719" w:firstLine="0"/>
        <w:rPr>
          <w:rFonts w:ascii="Arial" w:hAnsi="Arial" w:cs="Arial"/>
          <w:sz w:val="22"/>
        </w:rPr>
      </w:pPr>
      <w:r>
        <w:rPr>
          <w:rFonts w:ascii="Arial" w:hAnsi="Arial" w:cs="Arial"/>
          <w:sz w:val="22"/>
        </w:rPr>
        <w:tab/>
      </w:r>
    </w:p>
    <w:p w14:paraId="5C41191F" w14:textId="77777777" w:rsidR="00582988" w:rsidRDefault="00582988" w:rsidP="00B52CDE">
      <w:pPr>
        <w:numPr>
          <w:ilvl w:val="0"/>
          <w:numId w:val="3"/>
        </w:numPr>
        <w:spacing w:after="0" w:line="240" w:lineRule="auto"/>
        <w:ind w:left="-540" w:right="-719" w:firstLine="0"/>
        <w:rPr>
          <w:rFonts w:ascii="Arial" w:hAnsi="Arial" w:cs="Arial"/>
          <w:sz w:val="22"/>
        </w:rPr>
      </w:pPr>
      <w:r w:rsidRPr="00631355">
        <w:rPr>
          <w:rFonts w:ascii="Arial" w:hAnsi="Arial" w:cs="Arial"/>
          <w:sz w:val="22"/>
        </w:rPr>
        <w:t>Declaração de que os gêneros alimentícios a serem entregues são oriundos de produção própria relacionada no projeto de venda.</w:t>
      </w:r>
    </w:p>
    <w:p w14:paraId="486DB093" w14:textId="77777777" w:rsidR="00B52CDE" w:rsidRPr="00631355" w:rsidRDefault="00B52CDE" w:rsidP="00B52CDE">
      <w:pPr>
        <w:spacing w:after="0" w:line="240" w:lineRule="auto"/>
        <w:ind w:left="-1801" w:right="-719" w:firstLine="0"/>
        <w:rPr>
          <w:rFonts w:ascii="Arial" w:hAnsi="Arial" w:cs="Arial"/>
          <w:sz w:val="22"/>
        </w:rPr>
      </w:pPr>
    </w:p>
    <w:p w14:paraId="331BC9F9" w14:textId="77777777" w:rsidR="00582988" w:rsidRDefault="00582988" w:rsidP="00631355">
      <w:pPr>
        <w:numPr>
          <w:ilvl w:val="0"/>
          <w:numId w:val="3"/>
        </w:numPr>
        <w:spacing w:after="0" w:line="240" w:lineRule="auto"/>
        <w:ind w:left="-540" w:right="-719" w:firstLine="0"/>
        <w:rPr>
          <w:rFonts w:ascii="Arial" w:hAnsi="Arial" w:cs="Arial"/>
          <w:sz w:val="22"/>
        </w:rPr>
      </w:pPr>
      <w:r w:rsidRPr="00631355">
        <w:rPr>
          <w:rFonts w:ascii="Arial" w:hAnsi="Arial" w:cs="Arial"/>
          <w:sz w:val="22"/>
        </w:rPr>
        <w:t>Para produtos de origem animal apresentar documentação comprobatória de Serviço de Inspeção podendo ser municipal, estadual ou federal;</w:t>
      </w:r>
    </w:p>
    <w:p w14:paraId="4C2035BD" w14:textId="77777777" w:rsidR="00B52CDE" w:rsidRDefault="00B52CDE" w:rsidP="00B52CDE">
      <w:pPr>
        <w:spacing w:after="0" w:line="240" w:lineRule="auto"/>
        <w:ind w:left="0" w:right="-719" w:firstLine="0"/>
        <w:rPr>
          <w:rFonts w:ascii="Arial" w:hAnsi="Arial" w:cs="Arial"/>
          <w:sz w:val="22"/>
        </w:rPr>
      </w:pPr>
    </w:p>
    <w:p w14:paraId="0ABA7D2A" w14:textId="77777777" w:rsidR="00582988" w:rsidRDefault="00582988" w:rsidP="00631355">
      <w:pPr>
        <w:numPr>
          <w:ilvl w:val="0"/>
          <w:numId w:val="3"/>
        </w:numPr>
        <w:spacing w:after="0" w:line="240" w:lineRule="auto"/>
        <w:ind w:left="-540" w:right="-719" w:firstLine="0"/>
        <w:rPr>
          <w:rFonts w:ascii="Arial" w:hAnsi="Arial" w:cs="Arial"/>
          <w:sz w:val="22"/>
        </w:rPr>
      </w:pPr>
      <w:r w:rsidRPr="00631355">
        <w:rPr>
          <w:rFonts w:ascii="Arial" w:hAnsi="Arial" w:cs="Arial"/>
          <w:sz w:val="22"/>
        </w:rPr>
        <w:t>Nos casos em que o gênero alimentício seja orgânico ou agroecológico, apresentar o Certificado de Propriedade Orgânica;</w:t>
      </w:r>
    </w:p>
    <w:p w14:paraId="2F605E25" w14:textId="77777777" w:rsidR="00B52CDE" w:rsidRDefault="00B52CDE" w:rsidP="00B52CDE">
      <w:pPr>
        <w:spacing w:after="0" w:line="240" w:lineRule="auto"/>
        <w:ind w:left="0" w:right="-719" w:firstLine="0"/>
        <w:rPr>
          <w:rFonts w:ascii="Arial" w:hAnsi="Arial" w:cs="Arial"/>
          <w:sz w:val="22"/>
        </w:rPr>
      </w:pPr>
    </w:p>
    <w:p w14:paraId="1F087986" w14:textId="77777777" w:rsidR="00582988" w:rsidRDefault="00582988" w:rsidP="00631355">
      <w:pPr>
        <w:numPr>
          <w:ilvl w:val="0"/>
          <w:numId w:val="3"/>
        </w:numPr>
        <w:spacing w:after="0" w:line="240" w:lineRule="auto"/>
        <w:ind w:left="-540" w:right="-719" w:firstLine="0"/>
        <w:rPr>
          <w:rFonts w:ascii="Arial" w:hAnsi="Arial" w:cs="Arial"/>
          <w:sz w:val="22"/>
        </w:rPr>
      </w:pPr>
      <w:r w:rsidRPr="00631355">
        <w:rPr>
          <w:rFonts w:ascii="Arial" w:hAnsi="Arial" w:cs="Arial"/>
          <w:sz w:val="22"/>
        </w:rPr>
        <w:t>Prova de regularidade com a Fazenda Municipal;</w:t>
      </w:r>
    </w:p>
    <w:p w14:paraId="232AD97B" w14:textId="77777777" w:rsidR="00371C4D" w:rsidRDefault="00371C4D" w:rsidP="00371C4D">
      <w:pPr>
        <w:spacing w:after="0" w:line="240" w:lineRule="auto"/>
        <w:ind w:left="0" w:right="-719" w:firstLine="0"/>
        <w:rPr>
          <w:rFonts w:ascii="Arial" w:hAnsi="Arial" w:cs="Arial"/>
          <w:sz w:val="22"/>
        </w:rPr>
      </w:pPr>
    </w:p>
    <w:p w14:paraId="3DE60852" w14:textId="77777777" w:rsidR="00371C4D" w:rsidRDefault="00371C4D" w:rsidP="00371C4D">
      <w:pPr>
        <w:numPr>
          <w:ilvl w:val="0"/>
          <w:numId w:val="3"/>
        </w:numPr>
        <w:spacing w:after="0" w:line="240" w:lineRule="auto"/>
        <w:ind w:left="-540" w:right="-719" w:firstLine="0"/>
        <w:rPr>
          <w:rFonts w:ascii="Arial" w:hAnsi="Arial" w:cs="Arial"/>
          <w:sz w:val="22"/>
        </w:rPr>
      </w:pPr>
      <w:r w:rsidRPr="00631355">
        <w:rPr>
          <w:rFonts w:ascii="Arial" w:hAnsi="Arial" w:cs="Arial"/>
          <w:sz w:val="22"/>
        </w:rPr>
        <w:t xml:space="preserve">Prova de regularidade com a Fazenda </w:t>
      </w:r>
      <w:r>
        <w:rPr>
          <w:rFonts w:ascii="Arial" w:hAnsi="Arial" w:cs="Arial"/>
          <w:sz w:val="22"/>
        </w:rPr>
        <w:t>Estadual</w:t>
      </w:r>
      <w:r w:rsidRPr="00631355">
        <w:rPr>
          <w:rFonts w:ascii="Arial" w:hAnsi="Arial" w:cs="Arial"/>
          <w:sz w:val="22"/>
        </w:rPr>
        <w:t>;</w:t>
      </w:r>
    </w:p>
    <w:p w14:paraId="3CD9F3F4" w14:textId="77777777" w:rsidR="00B52CDE" w:rsidRDefault="00B52CDE" w:rsidP="00B52CDE">
      <w:pPr>
        <w:spacing w:after="0" w:line="240" w:lineRule="auto"/>
        <w:ind w:left="0" w:right="-719" w:firstLine="0"/>
        <w:rPr>
          <w:rFonts w:ascii="Arial" w:hAnsi="Arial" w:cs="Arial"/>
          <w:sz w:val="22"/>
        </w:rPr>
      </w:pPr>
    </w:p>
    <w:p w14:paraId="10709A08" w14:textId="77777777" w:rsidR="00582988" w:rsidRDefault="00582988" w:rsidP="00631355">
      <w:pPr>
        <w:numPr>
          <w:ilvl w:val="0"/>
          <w:numId w:val="3"/>
        </w:numPr>
        <w:spacing w:after="0" w:line="240" w:lineRule="auto"/>
        <w:ind w:left="-540" w:right="-719" w:firstLine="0"/>
        <w:rPr>
          <w:rFonts w:ascii="Arial" w:hAnsi="Arial" w:cs="Arial"/>
          <w:sz w:val="22"/>
        </w:rPr>
      </w:pPr>
      <w:r w:rsidRPr="00631355">
        <w:rPr>
          <w:rFonts w:ascii="Arial" w:hAnsi="Arial" w:cs="Arial"/>
          <w:sz w:val="22"/>
        </w:rPr>
        <w:t>Prova de regularidade com a Receita Federal.</w:t>
      </w:r>
    </w:p>
    <w:p w14:paraId="4AD1D5D6" w14:textId="77777777" w:rsidR="00B52CDE" w:rsidRDefault="00B52CDE" w:rsidP="00B52CDE">
      <w:pPr>
        <w:spacing w:after="0" w:line="240" w:lineRule="auto"/>
        <w:ind w:left="0" w:right="-719" w:firstLine="0"/>
        <w:rPr>
          <w:rFonts w:ascii="Arial" w:hAnsi="Arial" w:cs="Arial"/>
          <w:sz w:val="22"/>
        </w:rPr>
      </w:pPr>
    </w:p>
    <w:p w14:paraId="6F053DAB"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 xml:space="preserve">3.2 - Os proponentes deverão apresentar no </w:t>
      </w:r>
      <w:r w:rsidRPr="00371C4D">
        <w:rPr>
          <w:rFonts w:ascii="Arial" w:hAnsi="Arial" w:cs="Arial"/>
          <w:b/>
          <w:sz w:val="22"/>
        </w:rPr>
        <w:t>Envelope n</w:t>
      </w:r>
      <w:r w:rsidRPr="00371C4D">
        <w:rPr>
          <w:rFonts w:ascii="Arial" w:hAnsi="Arial" w:cs="Arial"/>
          <w:b/>
          <w:sz w:val="22"/>
          <w:vertAlign w:val="superscript"/>
        </w:rPr>
        <w:t>o</w:t>
      </w:r>
      <w:r w:rsidR="00371C4D">
        <w:rPr>
          <w:rFonts w:ascii="Arial" w:hAnsi="Arial" w:cs="Arial"/>
          <w:b/>
          <w:sz w:val="22"/>
        </w:rPr>
        <w:t>. 01</w:t>
      </w:r>
      <w:r w:rsidRPr="00371C4D">
        <w:rPr>
          <w:rFonts w:ascii="Arial" w:hAnsi="Arial" w:cs="Arial"/>
          <w:b/>
          <w:sz w:val="22"/>
        </w:rPr>
        <w:t xml:space="preserve"> — HABILITAÇÃO - GRUPO FORMAL</w:t>
      </w:r>
      <w:r w:rsidRPr="00631355">
        <w:rPr>
          <w:rFonts w:ascii="Arial" w:hAnsi="Arial" w:cs="Arial"/>
          <w:sz w:val="22"/>
        </w:rPr>
        <w:t>, os documentos abaixo relacionados, sob pena de inabilitação:</w:t>
      </w:r>
    </w:p>
    <w:p w14:paraId="371BBB8A" w14:textId="77777777" w:rsidR="00B52CDE" w:rsidRPr="00631355" w:rsidRDefault="00B52CDE" w:rsidP="00631355">
      <w:pPr>
        <w:spacing w:after="0" w:line="240" w:lineRule="auto"/>
        <w:ind w:left="-540" w:right="-719" w:firstLine="0"/>
        <w:rPr>
          <w:rFonts w:ascii="Arial" w:hAnsi="Arial" w:cs="Arial"/>
          <w:sz w:val="22"/>
        </w:rPr>
      </w:pPr>
    </w:p>
    <w:p w14:paraId="3DF65EB2" w14:textId="77777777" w:rsidR="00582988" w:rsidRDefault="00582988" w:rsidP="00631355">
      <w:pPr>
        <w:numPr>
          <w:ilvl w:val="0"/>
          <w:numId w:val="4"/>
        </w:numPr>
        <w:spacing w:after="0" w:line="240" w:lineRule="auto"/>
        <w:ind w:left="-540" w:right="-719" w:firstLine="0"/>
        <w:rPr>
          <w:rFonts w:ascii="Arial" w:hAnsi="Arial" w:cs="Arial"/>
          <w:sz w:val="22"/>
        </w:rPr>
      </w:pPr>
      <w:r w:rsidRPr="00631355">
        <w:rPr>
          <w:rFonts w:ascii="Arial" w:hAnsi="Arial" w:cs="Arial"/>
          <w:sz w:val="22"/>
        </w:rPr>
        <w:t>Prova de Inscrição no Cadastro Nacional de Pessoa Jurídica — CNPJ;</w:t>
      </w:r>
    </w:p>
    <w:p w14:paraId="2F9BAA08" w14:textId="77777777" w:rsidR="00B52CDE" w:rsidRPr="00631355" w:rsidRDefault="00B52CDE" w:rsidP="00B52CDE">
      <w:pPr>
        <w:spacing w:after="0" w:line="240" w:lineRule="auto"/>
        <w:ind w:left="-540" w:right="-719" w:firstLine="0"/>
        <w:rPr>
          <w:rFonts w:ascii="Arial" w:hAnsi="Arial" w:cs="Arial"/>
          <w:sz w:val="22"/>
        </w:rPr>
      </w:pPr>
    </w:p>
    <w:p w14:paraId="01D6C6CF" w14:textId="77777777" w:rsidR="00582988" w:rsidRDefault="00582988" w:rsidP="00631355">
      <w:pPr>
        <w:numPr>
          <w:ilvl w:val="0"/>
          <w:numId w:val="4"/>
        </w:numPr>
        <w:spacing w:after="0" w:line="240" w:lineRule="auto"/>
        <w:ind w:left="-540" w:right="-719" w:firstLine="0"/>
        <w:rPr>
          <w:rFonts w:ascii="Arial" w:hAnsi="Arial" w:cs="Arial"/>
          <w:sz w:val="22"/>
        </w:rPr>
      </w:pPr>
      <w:r w:rsidRPr="00631355">
        <w:rPr>
          <w:rFonts w:ascii="Arial" w:hAnsi="Arial" w:cs="Arial"/>
          <w:sz w:val="22"/>
        </w:rPr>
        <w:t>Estrato da DAP Jurídica para associações e cooperativas emitida a no máximo 60 dias;</w:t>
      </w:r>
    </w:p>
    <w:p w14:paraId="279594C5" w14:textId="77777777" w:rsidR="00B52CDE" w:rsidRDefault="00B52CDE" w:rsidP="00B52CDE">
      <w:pPr>
        <w:spacing w:after="0" w:line="240" w:lineRule="auto"/>
        <w:ind w:left="0" w:right="-719" w:firstLine="0"/>
        <w:rPr>
          <w:rFonts w:ascii="Arial" w:hAnsi="Arial" w:cs="Arial"/>
          <w:sz w:val="22"/>
        </w:rPr>
      </w:pPr>
    </w:p>
    <w:p w14:paraId="30790B6F" w14:textId="77777777" w:rsidR="00582988" w:rsidRDefault="00582988" w:rsidP="00631355">
      <w:pPr>
        <w:numPr>
          <w:ilvl w:val="0"/>
          <w:numId w:val="4"/>
        </w:numPr>
        <w:spacing w:after="0" w:line="240" w:lineRule="auto"/>
        <w:ind w:left="-540" w:right="-719" w:firstLine="0"/>
        <w:rPr>
          <w:rFonts w:ascii="Arial" w:hAnsi="Arial" w:cs="Arial"/>
          <w:sz w:val="22"/>
        </w:rPr>
      </w:pPr>
      <w:r w:rsidRPr="00631355">
        <w:rPr>
          <w:rFonts w:ascii="Arial" w:hAnsi="Arial" w:cs="Arial"/>
          <w:sz w:val="22"/>
        </w:rPr>
        <w:t>Prova de regularidade junto ao FGTS, Fazenda Municipal Estadual e Federal;</w:t>
      </w:r>
    </w:p>
    <w:p w14:paraId="2EB85ED7" w14:textId="77777777" w:rsidR="00371C4D" w:rsidRDefault="00371C4D" w:rsidP="00371C4D">
      <w:pPr>
        <w:overflowPunct w:val="0"/>
        <w:autoSpaceDE w:val="0"/>
        <w:autoSpaceDN w:val="0"/>
        <w:adjustRightInd w:val="0"/>
        <w:spacing w:after="0" w:line="240" w:lineRule="auto"/>
        <w:ind w:left="0" w:right="-426" w:firstLine="0"/>
        <w:textAlignment w:val="baseline"/>
        <w:rPr>
          <w:rFonts w:ascii="Arial" w:hAnsi="Arial" w:cs="Arial"/>
          <w:sz w:val="22"/>
        </w:rPr>
      </w:pPr>
    </w:p>
    <w:p w14:paraId="721B3CD0" w14:textId="77777777" w:rsidR="00371C4D" w:rsidRDefault="00371C4D" w:rsidP="00631355">
      <w:pPr>
        <w:numPr>
          <w:ilvl w:val="0"/>
          <w:numId w:val="4"/>
        </w:numPr>
        <w:spacing w:after="0" w:line="240" w:lineRule="auto"/>
        <w:ind w:left="-540" w:right="-719" w:firstLine="0"/>
        <w:rPr>
          <w:rFonts w:ascii="Arial" w:hAnsi="Arial" w:cs="Arial"/>
          <w:sz w:val="22"/>
        </w:rPr>
      </w:pPr>
      <w:r w:rsidRPr="00946DDA">
        <w:rPr>
          <w:rFonts w:ascii="Arial" w:hAnsi="Arial" w:cs="Arial"/>
          <w:sz w:val="22"/>
        </w:rPr>
        <w:t>Certidão Negativa de Débitos Trabalhistas</w:t>
      </w:r>
      <w:r>
        <w:rPr>
          <w:rFonts w:ascii="Arial" w:hAnsi="Arial" w:cs="Arial"/>
          <w:sz w:val="22"/>
        </w:rPr>
        <w:t xml:space="preserve"> – CNDT</w:t>
      </w:r>
    </w:p>
    <w:p w14:paraId="19F8E82F" w14:textId="77777777" w:rsidR="00371C4D" w:rsidRDefault="00371C4D" w:rsidP="00371C4D">
      <w:pPr>
        <w:spacing w:after="0" w:line="240" w:lineRule="auto"/>
        <w:ind w:left="0" w:right="-719" w:firstLine="0"/>
        <w:rPr>
          <w:rFonts w:ascii="Arial" w:hAnsi="Arial" w:cs="Arial"/>
          <w:sz w:val="22"/>
        </w:rPr>
      </w:pPr>
    </w:p>
    <w:p w14:paraId="7CF006D9" w14:textId="77777777" w:rsidR="00371C4D" w:rsidRDefault="00371C4D" w:rsidP="00631355">
      <w:pPr>
        <w:numPr>
          <w:ilvl w:val="0"/>
          <w:numId w:val="4"/>
        </w:numPr>
        <w:spacing w:after="0" w:line="240" w:lineRule="auto"/>
        <w:ind w:left="-540" w:right="-719" w:firstLine="0"/>
        <w:rPr>
          <w:rFonts w:ascii="Arial" w:hAnsi="Arial" w:cs="Arial"/>
          <w:sz w:val="22"/>
        </w:rPr>
      </w:pPr>
      <w:r w:rsidRPr="00AD7D47">
        <w:rPr>
          <w:rFonts w:ascii="Arial" w:hAnsi="Arial" w:cs="Arial"/>
          <w:noProof/>
          <w:sz w:val="22"/>
        </w:rPr>
        <w:t xml:space="preserve">Certidão Negativa de Falência e Concordata expedida pelo Foro da sede do </w:t>
      </w:r>
      <w:r>
        <w:rPr>
          <w:rFonts w:ascii="Arial" w:hAnsi="Arial" w:cs="Arial"/>
          <w:noProof/>
          <w:sz w:val="22"/>
        </w:rPr>
        <w:t>Grupo Formal</w:t>
      </w:r>
      <w:r w:rsidRPr="00AD7D47">
        <w:rPr>
          <w:rFonts w:ascii="Arial" w:hAnsi="Arial" w:cs="Arial"/>
          <w:noProof/>
          <w:sz w:val="22"/>
        </w:rPr>
        <w:t>, com data valida no dia de abertura do certame.</w:t>
      </w:r>
    </w:p>
    <w:p w14:paraId="1F43A061" w14:textId="77777777" w:rsidR="00FB38D1" w:rsidRDefault="00FB38D1" w:rsidP="00FB38D1">
      <w:pPr>
        <w:pStyle w:val="PargrafodaLista"/>
        <w:rPr>
          <w:rFonts w:ascii="Arial" w:hAnsi="Arial" w:cs="Arial"/>
          <w:sz w:val="22"/>
        </w:rPr>
      </w:pPr>
    </w:p>
    <w:p w14:paraId="006C724C" w14:textId="77777777" w:rsidR="00FB38D1" w:rsidRDefault="00FB38D1" w:rsidP="00631355">
      <w:pPr>
        <w:numPr>
          <w:ilvl w:val="0"/>
          <w:numId w:val="4"/>
        </w:numPr>
        <w:spacing w:after="0" w:line="240" w:lineRule="auto"/>
        <w:ind w:left="-540" w:right="-719" w:firstLine="0"/>
        <w:rPr>
          <w:rFonts w:ascii="Arial" w:hAnsi="Arial" w:cs="Arial"/>
          <w:sz w:val="22"/>
        </w:rPr>
      </w:pPr>
      <w:r w:rsidRPr="00275B79">
        <w:rPr>
          <w:rFonts w:ascii="Arial" w:hAnsi="Arial" w:cs="Arial"/>
          <w:noProof/>
          <w:sz w:val="22"/>
        </w:rPr>
        <w:t>Certidão Negativa de Falência, Concordata e Recuperação Judicial expedida pelo sistema Eproc do Poder Judiciario de Santa Catarina, com data valida no dia de abertura do certame (no caso de outros estados que não exista essa certidão, por favor desconsiderar).</w:t>
      </w:r>
    </w:p>
    <w:p w14:paraId="5B6984E8" w14:textId="77777777" w:rsidR="00B52CDE" w:rsidRDefault="00B52CDE" w:rsidP="00B52CDE">
      <w:pPr>
        <w:spacing w:after="0" w:line="240" w:lineRule="auto"/>
        <w:ind w:left="0" w:right="-719" w:firstLine="0"/>
        <w:rPr>
          <w:rFonts w:ascii="Arial" w:hAnsi="Arial" w:cs="Arial"/>
          <w:sz w:val="22"/>
        </w:rPr>
      </w:pPr>
    </w:p>
    <w:p w14:paraId="7A1C9411" w14:textId="77777777" w:rsidR="00582988" w:rsidRDefault="00582988" w:rsidP="00631355">
      <w:pPr>
        <w:numPr>
          <w:ilvl w:val="0"/>
          <w:numId w:val="4"/>
        </w:numPr>
        <w:spacing w:after="0" w:line="240" w:lineRule="auto"/>
        <w:ind w:left="-540" w:right="-719" w:firstLine="0"/>
        <w:rPr>
          <w:rFonts w:ascii="Arial" w:hAnsi="Arial" w:cs="Arial"/>
          <w:sz w:val="22"/>
        </w:rPr>
      </w:pPr>
      <w:r w:rsidRPr="00631355">
        <w:rPr>
          <w:rFonts w:ascii="Arial" w:hAnsi="Arial" w:cs="Arial"/>
          <w:sz w:val="22"/>
        </w:rPr>
        <w:t>Cópia do Estatuto e ata de posse da atua' diretoria da entidade, registrado na Junta Comercial, no caso de cooperativas ou no Cartório de Registro Civil de Pessoas Jurídicas, no caso de associações. Em se tratando de empreendimentos familiares, deverá ser apresentada cópia do Contrato Social, registrado em Cartório de Registro Civil de Pessoas Jurídicas;</w:t>
      </w:r>
    </w:p>
    <w:p w14:paraId="35694909" w14:textId="77777777" w:rsidR="00B52CDE" w:rsidRPr="00631355" w:rsidRDefault="00B52CDE" w:rsidP="00B52CDE">
      <w:pPr>
        <w:spacing w:after="0" w:line="240" w:lineRule="auto"/>
        <w:ind w:left="-540" w:right="-719" w:firstLine="0"/>
        <w:rPr>
          <w:rFonts w:ascii="Arial" w:hAnsi="Arial" w:cs="Arial"/>
          <w:sz w:val="22"/>
        </w:rPr>
      </w:pPr>
    </w:p>
    <w:p w14:paraId="2323B7A9" w14:textId="77777777" w:rsidR="00582988" w:rsidRDefault="00582988" w:rsidP="00631355">
      <w:pPr>
        <w:numPr>
          <w:ilvl w:val="0"/>
          <w:numId w:val="4"/>
        </w:numPr>
        <w:spacing w:after="0" w:line="240" w:lineRule="auto"/>
        <w:ind w:left="-540" w:right="-719" w:firstLine="0"/>
        <w:rPr>
          <w:rFonts w:ascii="Arial" w:hAnsi="Arial" w:cs="Arial"/>
          <w:sz w:val="22"/>
        </w:rPr>
      </w:pPr>
      <w:r w:rsidRPr="00631355">
        <w:rPr>
          <w:rFonts w:ascii="Arial" w:hAnsi="Arial" w:cs="Arial"/>
          <w:sz w:val="22"/>
        </w:rPr>
        <w:t>Declaração de que os gêneros alimentícios a serem entregues são produzidos pelos associados/cooperados;</w:t>
      </w:r>
    </w:p>
    <w:p w14:paraId="2C499C9F" w14:textId="77777777" w:rsidR="00B52CDE" w:rsidRPr="00631355" w:rsidRDefault="00B52CDE" w:rsidP="00B52CDE">
      <w:pPr>
        <w:spacing w:after="0" w:line="240" w:lineRule="auto"/>
        <w:ind w:left="-540" w:right="-719" w:firstLine="0"/>
        <w:rPr>
          <w:rFonts w:ascii="Arial" w:hAnsi="Arial" w:cs="Arial"/>
          <w:sz w:val="22"/>
        </w:rPr>
      </w:pPr>
    </w:p>
    <w:p w14:paraId="1F0A4B84" w14:textId="77777777" w:rsidR="00582988" w:rsidRDefault="00582988" w:rsidP="00631355">
      <w:pPr>
        <w:numPr>
          <w:ilvl w:val="0"/>
          <w:numId w:val="4"/>
        </w:numPr>
        <w:spacing w:after="0" w:line="240" w:lineRule="auto"/>
        <w:ind w:left="-540" w:right="-719" w:firstLine="0"/>
        <w:rPr>
          <w:rFonts w:ascii="Arial" w:hAnsi="Arial" w:cs="Arial"/>
          <w:sz w:val="22"/>
        </w:rPr>
      </w:pPr>
      <w:r w:rsidRPr="00631355">
        <w:rPr>
          <w:rFonts w:ascii="Arial" w:hAnsi="Arial" w:cs="Arial"/>
          <w:sz w:val="22"/>
        </w:rPr>
        <w:t>Declaração do seu representante legal de responsabilidade pelo controle do atendimento do limite individual de venda de seus cooperados/associados;</w:t>
      </w:r>
    </w:p>
    <w:p w14:paraId="68FFD2EE" w14:textId="77777777" w:rsidR="00B52CDE" w:rsidRDefault="00B52CDE" w:rsidP="00B52CDE">
      <w:pPr>
        <w:spacing w:after="0" w:line="240" w:lineRule="auto"/>
        <w:ind w:left="0" w:right="-719" w:firstLine="0"/>
        <w:rPr>
          <w:rFonts w:ascii="Arial" w:hAnsi="Arial" w:cs="Arial"/>
          <w:sz w:val="22"/>
        </w:rPr>
      </w:pPr>
    </w:p>
    <w:p w14:paraId="394BD558" w14:textId="77777777" w:rsidR="00582988" w:rsidRDefault="00582988" w:rsidP="00631355">
      <w:pPr>
        <w:numPr>
          <w:ilvl w:val="0"/>
          <w:numId w:val="4"/>
        </w:numPr>
        <w:spacing w:after="0" w:line="240" w:lineRule="auto"/>
        <w:ind w:left="-540" w:right="-719" w:firstLine="0"/>
        <w:rPr>
          <w:rFonts w:ascii="Arial" w:hAnsi="Arial" w:cs="Arial"/>
          <w:sz w:val="22"/>
        </w:rPr>
      </w:pPr>
      <w:r w:rsidRPr="00631355">
        <w:rPr>
          <w:rFonts w:ascii="Arial" w:hAnsi="Arial" w:cs="Arial"/>
          <w:sz w:val="22"/>
        </w:rPr>
        <w:t>Prova de atendimento de requisitos previstos em lei especifica, quando for o caso.</w:t>
      </w:r>
    </w:p>
    <w:p w14:paraId="2D44657D" w14:textId="77777777" w:rsidR="00B52CDE" w:rsidRDefault="00B52CDE" w:rsidP="00B52CDE">
      <w:pPr>
        <w:spacing w:after="0" w:line="240" w:lineRule="auto"/>
        <w:ind w:left="0" w:right="-719" w:firstLine="0"/>
        <w:rPr>
          <w:rFonts w:ascii="Arial" w:hAnsi="Arial" w:cs="Arial"/>
          <w:sz w:val="22"/>
        </w:rPr>
      </w:pPr>
    </w:p>
    <w:p w14:paraId="33F6420E" w14:textId="77777777" w:rsidR="00582988" w:rsidRDefault="00582988" w:rsidP="00631355">
      <w:pPr>
        <w:numPr>
          <w:ilvl w:val="0"/>
          <w:numId w:val="4"/>
        </w:numPr>
        <w:spacing w:after="0" w:line="240" w:lineRule="auto"/>
        <w:ind w:left="-540" w:right="-719" w:firstLine="0"/>
        <w:rPr>
          <w:rFonts w:ascii="Arial" w:hAnsi="Arial" w:cs="Arial"/>
          <w:sz w:val="22"/>
        </w:rPr>
      </w:pPr>
      <w:r w:rsidRPr="00631355">
        <w:rPr>
          <w:rFonts w:ascii="Arial" w:hAnsi="Arial" w:cs="Arial"/>
          <w:sz w:val="22"/>
        </w:rPr>
        <w:lastRenderedPageBreak/>
        <w:t>Para produtos de origem animal apresentar documentação comprobatória de Serviço de Inspeção podendo ser municipal, estadual ou federal;</w:t>
      </w:r>
    </w:p>
    <w:p w14:paraId="0950DE2B" w14:textId="77777777" w:rsidR="00520461" w:rsidRDefault="00520461" w:rsidP="00520461">
      <w:pPr>
        <w:spacing w:after="0" w:line="240" w:lineRule="auto"/>
        <w:ind w:left="0" w:right="-719" w:firstLine="0"/>
        <w:rPr>
          <w:rFonts w:ascii="Arial" w:hAnsi="Arial" w:cs="Arial"/>
          <w:sz w:val="22"/>
        </w:rPr>
      </w:pPr>
    </w:p>
    <w:p w14:paraId="7E67CB3E" w14:textId="77777777" w:rsidR="00582988" w:rsidRDefault="00582988" w:rsidP="00631355">
      <w:pPr>
        <w:numPr>
          <w:ilvl w:val="0"/>
          <w:numId w:val="4"/>
        </w:numPr>
        <w:spacing w:after="0" w:line="240" w:lineRule="auto"/>
        <w:ind w:left="-540" w:right="-719" w:firstLine="0"/>
        <w:rPr>
          <w:rFonts w:ascii="Arial" w:hAnsi="Arial" w:cs="Arial"/>
          <w:sz w:val="22"/>
        </w:rPr>
      </w:pPr>
      <w:r w:rsidRPr="00631355">
        <w:rPr>
          <w:rFonts w:ascii="Arial" w:hAnsi="Arial" w:cs="Arial"/>
          <w:sz w:val="22"/>
        </w:rPr>
        <w:t>Nos casos em que o gênero alimentício seja orgânico ou agroecológico, apresentar o Certificado de Propriedade Orgânica;</w:t>
      </w:r>
    </w:p>
    <w:p w14:paraId="6EED0F7E" w14:textId="77777777" w:rsidR="00B52CDE" w:rsidRDefault="00B52CDE" w:rsidP="00B52CDE">
      <w:pPr>
        <w:spacing w:after="0" w:line="240" w:lineRule="auto"/>
        <w:ind w:left="0" w:right="-719" w:firstLine="0"/>
        <w:rPr>
          <w:rFonts w:ascii="Arial" w:hAnsi="Arial" w:cs="Arial"/>
          <w:sz w:val="22"/>
        </w:rPr>
      </w:pPr>
    </w:p>
    <w:p w14:paraId="17784C49"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 xml:space="preserve">3.3. Os proponentes deverão apresentar no </w:t>
      </w:r>
      <w:r w:rsidRPr="00371C4D">
        <w:rPr>
          <w:rFonts w:ascii="Arial" w:hAnsi="Arial" w:cs="Arial"/>
          <w:b/>
          <w:sz w:val="22"/>
        </w:rPr>
        <w:t>Envelope n</w:t>
      </w:r>
      <w:r w:rsidRPr="00371C4D">
        <w:rPr>
          <w:rFonts w:ascii="Arial" w:hAnsi="Arial" w:cs="Arial"/>
          <w:b/>
          <w:sz w:val="22"/>
          <w:vertAlign w:val="superscript"/>
        </w:rPr>
        <w:t>o</w:t>
      </w:r>
      <w:r w:rsidRPr="00371C4D">
        <w:rPr>
          <w:rFonts w:ascii="Arial" w:hAnsi="Arial" w:cs="Arial"/>
          <w:b/>
          <w:sz w:val="22"/>
        </w:rPr>
        <w:t>. 01 — HABILITAÇÃO — GRUPO INFORMAL</w:t>
      </w:r>
      <w:r w:rsidRPr="00631355">
        <w:rPr>
          <w:rFonts w:ascii="Arial" w:hAnsi="Arial" w:cs="Arial"/>
          <w:sz w:val="22"/>
        </w:rPr>
        <w:t>, os documentos abaixo relacionados, sob pena de inabilitação:</w:t>
      </w:r>
    </w:p>
    <w:p w14:paraId="7D135B91" w14:textId="77777777" w:rsidR="00643762" w:rsidRDefault="00643762" w:rsidP="00631355">
      <w:pPr>
        <w:spacing w:after="0" w:line="240" w:lineRule="auto"/>
        <w:ind w:left="-540" w:right="-719" w:firstLine="0"/>
        <w:rPr>
          <w:rFonts w:ascii="Arial" w:hAnsi="Arial" w:cs="Arial"/>
          <w:sz w:val="22"/>
        </w:rPr>
      </w:pPr>
    </w:p>
    <w:p w14:paraId="6AACBBB7" w14:textId="284A38E5" w:rsidR="00582988" w:rsidRDefault="00582988" w:rsidP="00631355">
      <w:pPr>
        <w:numPr>
          <w:ilvl w:val="0"/>
          <w:numId w:val="5"/>
        </w:numPr>
        <w:spacing w:after="0" w:line="240" w:lineRule="auto"/>
        <w:ind w:left="-540" w:right="-719" w:firstLine="0"/>
        <w:rPr>
          <w:rFonts w:ascii="Arial" w:hAnsi="Arial" w:cs="Arial"/>
          <w:sz w:val="22"/>
        </w:rPr>
      </w:pPr>
      <w:r w:rsidRPr="00631355">
        <w:rPr>
          <w:rFonts w:ascii="Arial" w:hAnsi="Arial" w:cs="Arial"/>
          <w:sz w:val="22"/>
        </w:rPr>
        <w:t xml:space="preserve">Prova de Inscrição no Cadastro Nacional de Pessoa </w:t>
      </w:r>
      <w:r w:rsidR="00B00D98" w:rsidRPr="00631355">
        <w:rPr>
          <w:rFonts w:ascii="Arial" w:hAnsi="Arial" w:cs="Arial"/>
          <w:sz w:val="22"/>
        </w:rPr>
        <w:t>Física</w:t>
      </w:r>
      <w:r w:rsidRPr="00631355">
        <w:rPr>
          <w:rFonts w:ascii="Arial" w:hAnsi="Arial" w:cs="Arial"/>
          <w:sz w:val="22"/>
        </w:rPr>
        <w:t xml:space="preserve"> — CPF;</w:t>
      </w:r>
    </w:p>
    <w:p w14:paraId="7FAA4700" w14:textId="77777777" w:rsidR="00371C4D" w:rsidRDefault="00371C4D" w:rsidP="00371C4D">
      <w:pPr>
        <w:spacing w:after="0" w:line="240" w:lineRule="auto"/>
        <w:ind w:left="-540" w:right="-719" w:firstLine="0"/>
        <w:rPr>
          <w:rFonts w:ascii="Arial" w:hAnsi="Arial" w:cs="Arial"/>
          <w:sz w:val="22"/>
        </w:rPr>
      </w:pPr>
    </w:p>
    <w:p w14:paraId="4272BDF1" w14:textId="77777777" w:rsidR="00582988" w:rsidRDefault="00582988" w:rsidP="00631355">
      <w:pPr>
        <w:numPr>
          <w:ilvl w:val="0"/>
          <w:numId w:val="5"/>
        </w:numPr>
        <w:spacing w:after="0" w:line="240" w:lineRule="auto"/>
        <w:ind w:left="-540" w:right="-719" w:firstLine="0"/>
        <w:rPr>
          <w:rFonts w:ascii="Arial" w:hAnsi="Arial" w:cs="Arial"/>
          <w:sz w:val="22"/>
        </w:rPr>
      </w:pPr>
      <w:r w:rsidRPr="00631355">
        <w:rPr>
          <w:rFonts w:ascii="Arial" w:hAnsi="Arial" w:cs="Arial"/>
          <w:sz w:val="22"/>
        </w:rPr>
        <w:t>Extrato da DAP Físico do agricultor familiar participante, emitido nos últimos 60 dias;</w:t>
      </w:r>
    </w:p>
    <w:p w14:paraId="46ED929A" w14:textId="77777777" w:rsidR="00371C4D" w:rsidRDefault="00371C4D" w:rsidP="00371C4D">
      <w:pPr>
        <w:spacing w:after="0" w:line="240" w:lineRule="auto"/>
        <w:ind w:left="0" w:right="-719" w:firstLine="0"/>
        <w:rPr>
          <w:rFonts w:ascii="Arial" w:hAnsi="Arial" w:cs="Arial"/>
          <w:sz w:val="22"/>
        </w:rPr>
      </w:pPr>
    </w:p>
    <w:p w14:paraId="231E05CC" w14:textId="77777777" w:rsidR="00582988" w:rsidRDefault="00582988" w:rsidP="00631355">
      <w:pPr>
        <w:numPr>
          <w:ilvl w:val="0"/>
          <w:numId w:val="5"/>
        </w:numPr>
        <w:spacing w:after="0" w:line="240" w:lineRule="auto"/>
        <w:ind w:left="-540" w:right="-719" w:firstLine="0"/>
        <w:rPr>
          <w:rFonts w:ascii="Arial" w:hAnsi="Arial" w:cs="Arial"/>
          <w:sz w:val="22"/>
        </w:rPr>
      </w:pPr>
      <w:r w:rsidRPr="00631355">
        <w:rPr>
          <w:rFonts w:ascii="Arial" w:hAnsi="Arial" w:cs="Arial"/>
          <w:sz w:val="22"/>
        </w:rPr>
        <w:t>Prova de atendimento de requisitos previsto em lei especifica, quando este for o caso;</w:t>
      </w:r>
    </w:p>
    <w:p w14:paraId="51D13382" w14:textId="77777777" w:rsidR="00371C4D" w:rsidRDefault="00371C4D" w:rsidP="00371C4D">
      <w:pPr>
        <w:spacing w:after="0" w:line="240" w:lineRule="auto"/>
        <w:ind w:left="0" w:right="-719" w:firstLine="0"/>
        <w:rPr>
          <w:rFonts w:ascii="Arial" w:hAnsi="Arial" w:cs="Arial"/>
          <w:sz w:val="22"/>
        </w:rPr>
      </w:pPr>
    </w:p>
    <w:p w14:paraId="61B1D83E" w14:textId="77777777" w:rsidR="00582988" w:rsidRDefault="00582988" w:rsidP="00631355">
      <w:pPr>
        <w:numPr>
          <w:ilvl w:val="0"/>
          <w:numId w:val="5"/>
        </w:numPr>
        <w:spacing w:after="0" w:line="240" w:lineRule="auto"/>
        <w:ind w:left="-540" w:right="-719" w:firstLine="0"/>
        <w:rPr>
          <w:rFonts w:ascii="Arial" w:hAnsi="Arial" w:cs="Arial"/>
          <w:sz w:val="22"/>
        </w:rPr>
      </w:pPr>
      <w:r w:rsidRPr="00631355">
        <w:rPr>
          <w:rFonts w:ascii="Arial" w:hAnsi="Arial" w:cs="Arial"/>
          <w:sz w:val="22"/>
        </w:rPr>
        <w:t>Declaração de que os gêneros alimentícios a serem entregues são oriundos de produção própria relacionada no projeto de venda.</w:t>
      </w:r>
    </w:p>
    <w:p w14:paraId="7EC1B071" w14:textId="77777777" w:rsidR="00371C4D" w:rsidRDefault="00371C4D" w:rsidP="00371C4D">
      <w:pPr>
        <w:spacing w:after="0" w:line="240" w:lineRule="auto"/>
        <w:ind w:left="0" w:right="-719" w:firstLine="0"/>
        <w:rPr>
          <w:rFonts w:ascii="Arial" w:hAnsi="Arial" w:cs="Arial"/>
          <w:sz w:val="22"/>
        </w:rPr>
      </w:pPr>
    </w:p>
    <w:p w14:paraId="679ACACC" w14:textId="77777777" w:rsidR="00582988" w:rsidRDefault="00582988" w:rsidP="00631355">
      <w:pPr>
        <w:numPr>
          <w:ilvl w:val="0"/>
          <w:numId w:val="5"/>
        </w:numPr>
        <w:spacing w:after="0" w:line="240" w:lineRule="auto"/>
        <w:ind w:left="-540" w:right="-719" w:firstLine="0"/>
        <w:rPr>
          <w:rFonts w:ascii="Arial" w:hAnsi="Arial" w:cs="Arial"/>
          <w:sz w:val="22"/>
        </w:rPr>
      </w:pPr>
      <w:r w:rsidRPr="00631355">
        <w:rPr>
          <w:rFonts w:ascii="Arial" w:hAnsi="Arial" w:cs="Arial"/>
          <w:sz w:val="22"/>
        </w:rPr>
        <w:t>Para produtos de origem animal apresentar documentação comprobatória de Serviço de Inspeção podendo ser municipal, estadual ou federal;</w:t>
      </w:r>
    </w:p>
    <w:p w14:paraId="3862D5BE" w14:textId="77777777" w:rsidR="00371C4D" w:rsidRDefault="00371C4D" w:rsidP="00371C4D">
      <w:pPr>
        <w:spacing w:after="0" w:line="240" w:lineRule="auto"/>
        <w:ind w:left="0" w:right="-719" w:firstLine="0"/>
        <w:rPr>
          <w:rFonts w:ascii="Arial" w:hAnsi="Arial" w:cs="Arial"/>
          <w:sz w:val="22"/>
        </w:rPr>
      </w:pPr>
    </w:p>
    <w:p w14:paraId="42AEA780" w14:textId="77777777" w:rsidR="00582988" w:rsidRPr="00631355" w:rsidRDefault="00582988" w:rsidP="00631355">
      <w:pPr>
        <w:numPr>
          <w:ilvl w:val="0"/>
          <w:numId w:val="5"/>
        </w:numPr>
        <w:spacing w:after="0" w:line="240" w:lineRule="auto"/>
        <w:ind w:left="-540" w:right="-719" w:firstLine="0"/>
        <w:rPr>
          <w:rFonts w:ascii="Arial" w:hAnsi="Arial" w:cs="Arial"/>
          <w:sz w:val="22"/>
        </w:rPr>
      </w:pPr>
      <w:r w:rsidRPr="00631355">
        <w:rPr>
          <w:rFonts w:ascii="Arial" w:hAnsi="Arial" w:cs="Arial"/>
          <w:sz w:val="22"/>
        </w:rPr>
        <w:t>Nos casos em que o gênero alimentício seja orgânico ou agroecológico, apresentar o Certificado de Propriedade Orgânica;</w:t>
      </w:r>
    </w:p>
    <w:p w14:paraId="415CAC4C" w14:textId="4E51157D" w:rsidR="00582988" w:rsidRPr="00631355" w:rsidRDefault="00C033C4" w:rsidP="00631355">
      <w:pPr>
        <w:spacing w:after="0" w:line="240" w:lineRule="auto"/>
        <w:ind w:left="-540" w:right="-719" w:firstLine="0"/>
        <w:jc w:val="left"/>
        <w:rPr>
          <w:rFonts w:ascii="Arial" w:hAnsi="Arial" w:cs="Arial"/>
          <w:sz w:val="22"/>
        </w:rPr>
      </w:pPr>
      <w:r w:rsidRPr="00631355">
        <w:rPr>
          <w:rFonts w:ascii="Arial" w:hAnsi="Arial" w:cs="Arial"/>
          <w:noProof/>
          <w:sz w:val="22"/>
        </w:rPr>
        <w:drawing>
          <wp:inline distT="0" distB="0" distL="0" distR="0" wp14:anchorId="1996133C" wp14:editId="4BC13668">
            <wp:extent cx="7620" cy="7620"/>
            <wp:effectExtent l="0" t="0" r="0" b="0"/>
            <wp:docPr id="3" name="Picture 6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1B4AAE70" w14:textId="77777777" w:rsidR="00582988" w:rsidRDefault="00582988" w:rsidP="00631355">
      <w:pPr>
        <w:numPr>
          <w:ilvl w:val="0"/>
          <w:numId w:val="5"/>
        </w:numPr>
        <w:spacing w:after="0" w:line="240" w:lineRule="auto"/>
        <w:ind w:left="-540" w:right="-719" w:firstLine="0"/>
        <w:rPr>
          <w:rFonts w:ascii="Arial" w:hAnsi="Arial" w:cs="Arial"/>
          <w:sz w:val="22"/>
        </w:rPr>
      </w:pPr>
      <w:r w:rsidRPr="00631355">
        <w:rPr>
          <w:rFonts w:ascii="Arial" w:hAnsi="Arial" w:cs="Arial"/>
          <w:sz w:val="22"/>
        </w:rPr>
        <w:t>Prova de regularidade com a Fazenda Municipal;</w:t>
      </w:r>
    </w:p>
    <w:p w14:paraId="1B12B576" w14:textId="77777777" w:rsidR="00371C4D" w:rsidRPr="00631355" w:rsidRDefault="00371C4D" w:rsidP="00371C4D">
      <w:pPr>
        <w:spacing w:after="0" w:line="240" w:lineRule="auto"/>
        <w:ind w:left="-540" w:right="-719" w:firstLine="0"/>
        <w:rPr>
          <w:rFonts w:ascii="Arial" w:hAnsi="Arial" w:cs="Arial"/>
          <w:sz w:val="22"/>
        </w:rPr>
      </w:pPr>
    </w:p>
    <w:p w14:paraId="37C8413D" w14:textId="77777777" w:rsidR="00582988" w:rsidRDefault="00582988" w:rsidP="00631355">
      <w:pPr>
        <w:numPr>
          <w:ilvl w:val="0"/>
          <w:numId w:val="5"/>
        </w:numPr>
        <w:spacing w:after="0" w:line="240" w:lineRule="auto"/>
        <w:ind w:left="-540" w:right="-719" w:firstLine="0"/>
        <w:rPr>
          <w:rFonts w:ascii="Arial" w:hAnsi="Arial" w:cs="Arial"/>
          <w:sz w:val="22"/>
        </w:rPr>
      </w:pPr>
      <w:r w:rsidRPr="00631355">
        <w:rPr>
          <w:rFonts w:ascii="Arial" w:hAnsi="Arial" w:cs="Arial"/>
          <w:sz w:val="22"/>
        </w:rPr>
        <w:t>Prova de regularidade com a Receita Federal.</w:t>
      </w:r>
    </w:p>
    <w:p w14:paraId="187BA50B" w14:textId="77777777" w:rsidR="00371C4D" w:rsidRDefault="00371C4D" w:rsidP="00371C4D">
      <w:pPr>
        <w:spacing w:after="0" w:line="240" w:lineRule="auto"/>
        <w:ind w:left="0" w:right="-719" w:firstLine="0"/>
        <w:rPr>
          <w:rFonts w:ascii="Arial" w:hAnsi="Arial" w:cs="Arial"/>
          <w:sz w:val="22"/>
        </w:rPr>
      </w:pPr>
    </w:p>
    <w:p w14:paraId="5A774F57" w14:textId="77777777" w:rsidR="00371C4D" w:rsidRDefault="00371C4D" w:rsidP="00631355">
      <w:pPr>
        <w:numPr>
          <w:ilvl w:val="0"/>
          <w:numId w:val="5"/>
        </w:numPr>
        <w:spacing w:after="0" w:line="240" w:lineRule="auto"/>
        <w:ind w:left="-540" w:right="-719" w:firstLine="0"/>
        <w:rPr>
          <w:rFonts w:ascii="Arial" w:hAnsi="Arial" w:cs="Arial"/>
          <w:sz w:val="22"/>
        </w:rPr>
      </w:pPr>
      <w:r w:rsidRPr="00631355">
        <w:rPr>
          <w:rFonts w:ascii="Arial" w:hAnsi="Arial" w:cs="Arial"/>
          <w:sz w:val="22"/>
        </w:rPr>
        <w:t xml:space="preserve">Prova de regularidade com a Fazenda </w:t>
      </w:r>
      <w:r>
        <w:rPr>
          <w:rFonts w:ascii="Arial" w:hAnsi="Arial" w:cs="Arial"/>
          <w:sz w:val="22"/>
        </w:rPr>
        <w:t>Estadual</w:t>
      </w:r>
      <w:r w:rsidRPr="00631355">
        <w:rPr>
          <w:rFonts w:ascii="Arial" w:hAnsi="Arial" w:cs="Arial"/>
          <w:sz w:val="22"/>
        </w:rPr>
        <w:t>;</w:t>
      </w:r>
    </w:p>
    <w:p w14:paraId="2E2BAD39" w14:textId="77777777" w:rsidR="00371C4D" w:rsidRPr="00631355" w:rsidRDefault="00371C4D" w:rsidP="00371C4D">
      <w:pPr>
        <w:spacing w:after="0" w:line="240" w:lineRule="auto"/>
        <w:ind w:left="-540" w:right="-719" w:firstLine="0"/>
        <w:rPr>
          <w:rFonts w:ascii="Arial" w:hAnsi="Arial" w:cs="Arial"/>
          <w:sz w:val="22"/>
        </w:rPr>
      </w:pPr>
    </w:p>
    <w:p w14:paraId="5CA13DC5" w14:textId="77777777" w:rsidR="00582988" w:rsidRPr="00371C4D" w:rsidRDefault="00582988" w:rsidP="00371C4D">
      <w:pPr>
        <w:pStyle w:val="Ttulo1"/>
        <w:spacing w:after="0" w:line="240" w:lineRule="auto"/>
        <w:ind w:left="-540" w:right="-719" w:firstLine="0"/>
        <w:jc w:val="both"/>
        <w:rPr>
          <w:rFonts w:ascii="Arial" w:hAnsi="Arial" w:cs="Arial"/>
          <w:b/>
          <w:sz w:val="22"/>
        </w:rPr>
      </w:pPr>
      <w:r w:rsidRPr="00371C4D">
        <w:rPr>
          <w:rFonts w:ascii="Arial" w:hAnsi="Arial" w:cs="Arial"/>
          <w:b/>
          <w:sz w:val="22"/>
        </w:rPr>
        <w:t xml:space="preserve">4 - ENVELOPE N </w:t>
      </w:r>
      <w:r w:rsidRPr="00371C4D">
        <w:rPr>
          <w:rFonts w:ascii="Arial" w:hAnsi="Arial" w:cs="Arial"/>
          <w:b/>
          <w:sz w:val="22"/>
          <w:vertAlign w:val="superscript"/>
        </w:rPr>
        <w:t>O</w:t>
      </w:r>
      <w:r w:rsidRPr="00371C4D">
        <w:rPr>
          <w:rFonts w:ascii="Arial" w:hAnsi="Arial" w:cs="Arial"/>
          <w:b/>
          <w:sz w:val="22"/>
        </w:rPr>
        <w:t>. 02 - DO PROJETO DE VENDA</w:t>
      </w:r>
    </w:p>
    <w:p w14:paraId="30CB9525" w14:textId="77777777" w:rsidR="0091411A" w:rsidRDefault="0091411A" w:rsidP="00631355">
      <w:pPr>
        <w:spacing w:after="0" w:line="240" w:lineRule="auto"/>
        <w:ind w:left="-540" w:right="-719" w:firstLine="0"/>
        <w:rPr>
          <w:rFonts w:ascii="Arial" w:hAnsi="Arial" w:cs="Arial"/>
          <w:sz w:val="22"/>
        </w:rPr>
      </w:pPr>
    </w:p>
    <w:p w14:paraId="0D257979"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4.1 — No envelope n</w:t>
      </w:r>
      <w:r w:rsidRPr="00631355">
        <w:rPr>
          <w:rFonts w:ascii="Arial" w:hAnsi="Arial" w:cs="Arial"/>
          <w:sz w:val="22"/>
          <w:vertAlign w:val="superscript"/>
        </w:rPr>
        <w:t>o</w:t>
      </w:r>
      <w:r w:rsidRPr="00631355">
        <w:rPr>
          <w:rFonts w:ascii="Arial" w:hAnsi="Arial" w:cs="Arial"/>
          <w:sz w:val="22"/>
        </w:rPr>
        <w:t>. 02 segue a entrega do Projeto de Venda, conforme especificações do Anexo I deste edital, devendo obedecer ao que se segue:</w:t>
      </w:r>
    </w:p>
    <w:p w14:paraId="71B1BFF1" w14:textId="77777777" w:rsidR="00371C4D" w:rsidRPr="00631355" w:rsidRDefault="00371C4D" w:rsidP="00631355">
      <w:pPr>
        <w:spacing w:after="0" w:line="240" w:lineRule="auto"/>
        <w:ind w:left="-540" w:right="-719" w:firstLine="0"/>
        <w:rPr>
          <w:rFonts w:ascii="Arial" w:hAnsi="Arial" w:cs="Arial"/>
          <w:sz w:val="22"/>
        </w:rPr>
      </w:pPr>
    </w:p>
    <w:p w14:paraId="4B1D681A" w14:textId="77777777" w:rsidR="00582988" w:rsidRDefault="00582988" w:rsidP="00631355">
      <w:pPr>
        <w:numPr>
          <w:ilvl w:val="0"/>
          <w:numId w:val="6"/>
        </w:numPr>
        <w:spacing w:after="0" w:line="240" w:lineRule="auto"/>
        <w:ind w:left="-540" w:right="-719" w:firstLine="0"/>
        <w:rPr>
          <w:rFonts w:ascii="Arial" w:hAnsi="Arial" w:cs="Arial"/>
          <w:sz w:val="22"/>
        </w:rPr>
      </w:pPr>
      <w:r w:rsidRPr="00631355">
        <w:rPr>
          <w:rFonts w:ascii="Arial" w:hAnsi="Arial" w:cs="Arial"/>
          <w:sz w:val="22"/>
        </w:rPr>
        <w:t>Ser formulada em 01 (uma) via, contendo a identificação completa da associação ou cooperativa ou produtor individual, datada e assinada por seu representante legal;</w:t>
      </w:r>
    </w:p>
    <w:p w14:paraId="422F887C" w14:textId="77777777" w:rsidR="00371C4D" w:rsidRPr="00631355" w:rsidRDefault="00371C4D" w:rsidP="00371C4D">
      <w:pPr>
        <w:spacing w:after="0" w:line="240" w:lineRule="auto"/>
        <w:ind w:left="-540" w:right="-719" w:firstLine="0"/>
        <w:rPr>
          <w:rFonts w:ascii="Arial" w:hAnsi="Arial" w:cs="Arial"/>
          <w:sz w:val="22"/>
        </w:rPr>
      </w:pPr>
    </w:p>
    <w:p w14:paraId="3493CB20" w14:textId="77777777" w:rsidR="00582988" w:rsidRDefault="00582988" w:rsidP="00631355">
      <w:pPr>
        <w:numPr>
          <w:ilvl w:val="0"/>
          <w:numId w:val="6"/>
        </w:numPr>
        <w:spacing w:after="0" w:line="240" w:lineRule="auto"/>
        <w:ind w:left="-540" w:right="-719" w:firstLine="0"/>
        <w:rPr>
          <w:rFonts w:ascii="Arial" w:hAnsi="Arial" w:cs="Arial"/>
          <w:sz w:val="22"/>
        </w:rPr>
      </w:pPr>
      <w:r w:rsidRPr="00631355">
        <w:rPr>
          <w:rFonts w:ascii="Arial" w:hAnsi="Arial" w:cs="Arial"/>
          <w:sz w:val="22"/>
        </w:rPr>
        <w:t>Discriminação completa dos gêneros alimentícios ofertados, conforme especificações do Anexo l;</w:t>
      </w:r>
    </w:p>
    <w:p w14:paraId="24E44871" w14:textId="77777777" w:rsidR="00371C4D" w:rsidRDefault="00371C4D" w:rsidP="00371C4D">
      <w:pPr>
        <w:spacing w:after="0" w:line="240" w:lineRule="auto"/>
        <w:ind w:left="0" w:right="-719" w:firstLine="0"/>
        <w:rPr>
          <w:rFonts w:ascii="Arial" w:hAnsi="Arial" w:cs="Arial"/>
          <w:sz w:val="22"/>
        </w:rPr>
      </w:pPr>
    </w:p>
    <w:p w14:paraId="64BBEB45" w14:textId="77777777" w:rsidR="00582988" w:rsidRDefault="00582988" w:rsidP="00631355">
      <w:pPr>
        <w:numPr>
          <w:ilvl w:val="0"/>
          <w:numId w:val="6"/>
        </w:numPr>
        <w:spacing w:after="0" w:line="240" w:lineRule="auto"/>
        <w:ind w:left="-540" w:right="-719" w:firstLine="0"/>
        <w:rPr>
          <w:rFonts w:ascii="Arial" w:hAnsi="Arial" w:cs="Arial"/>
          <w:sz w:val="22"/>
        </w:rPr>
      </w:pPr>
      <w:r w:rsidRPr="00631355">
        <w:rPr>
          <w:rFonts w:ascii="Arial" w:hAnsi="Arial" w:cs="Arial"/>
          <w:sz w:val="22"/>
        </w:rPr>
        <w:t>Preço unitário de cada item (algarismo), devendo ser cotado em Reais e com até duas casas decimais após a vírgula (R$ 0,00).</w:t>
      </w:r>
    </w:p>
    <w:p w14:paraId="183D9634" w14:textId="77777777" w:rsidR="00371C4D" w:rsidRDefault="00371C4D" w:rsidP="00371C4D">
      <w:pPr>
        <w:spacing w:after="0" w:line="240" w:lineRule="auto"/>
        <w:ind w:left="0" w:right="-719" w:firstLine="0"/>
        <w:rPr>
          <w:rFonts w:ascii="Arial" w:hAnsi="Arial" w:cs="Arial"/>
          <w:sz w:val="22"/>
        </w:rPr>
      </w:pPr>
    </w:p>
    <w:p w14:paraId="0DB7FE18" w14:textId="77777777" w:rsidR="00582988" w:rsidRDefault="00582988" w:rsidP="00631355">
      <w:pPr>
        <w:numPr>
          <w:ilvl w:val="0"/>
          <w:numId w:val="6"/>
        </w:numPr>
        <w:spacing w:after="0" w:line="240" w:lineRule="auto"/>
        <w:ind w:left="-540" w:right="-719" w:firstLine="0"/>
        <w:rPr>
          <w:rFonts w:ascii="Arial" w:hAnsi="Arial" w:cs="Arial"/>
          <w:sz w:val="22"/>
        </w:rPr>
      </w:pPr>
      <w:r w:rsidRPr="00631355">
        <w:rPr>
          <w:rFonts w:ascii="Arial" w:hAnsi="Arial" w:cs="Arial"/>
          <w:sz w:val="22"/>
        </w:rPr>
        <w:t>Quando se tratar de grupos devem ser apresentados juntamente com o projeto ata com o nome dos participantes.</w:t>
      </w:r>
    </w:p>
    <w:p w14:paraId="669B90D8" w14:textId="77777777" w:rsidR="00371C4D" w:rsidRDefault="00371C4D" w:rsidP="00371C4D">
      <w:pPr>
        <w:spacing w:after="0" w:line="240" w:lineRule="auto"/>
        <w:ind w:left="0" w:right="-719" w:firstLine="0"/>
        <w:rPr>
          <w:rFonts w:ascii="Arial" w:hAnsi="Arial" w:cs="Arial"/>
          <w:sz w:val="22"/>
        </w:rPr>
      </w:pPr>
    </w:p>
    <w:p w14:paraId="79109C29"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Parágrafo único: Na ausência ou desconformidade de qualquer documento poderá ser concedido prazo para regularização conforme análise da comissão julgadora.</w:t>
      </w:r>
    </w:p>
    <w:p w14:paraId="0D43CE1A" w14:textId="77777777" w:rsidR="00371C4D" w:rsidRPr="00631355" w:rsidRDefault="00371C4D" w:rsidP="00631355">
      <w:pPr>
        <w:spacing w:after="0" w:line="240" w:lineRule="auto"/>
        <w:ind w:left="-540" w:right="-719" w:firstLine="0"/>
        <w:rPr>
          <w:rFonts w:ascii="Arial" w:hAnsi="Arial" w:cs="Arial"/>
          <w:sz w:val="22"/>
        </w:rPr>
      </w:pPr>
    </w:p>
    <w:p w14:paraId="7D468300" w14:textId="77777777" w:rsidR="00582988" w:rsidRPr="006B5004" w:rsidRDefault="00582988" w:rsidP="006B5004">
      <w:pPr>
        <w:pStyle w:val="Ttulo1"/>
        <w:spacing w:after="0" w:line="240" w:lineRule="auto"/>
        <w:ind w:left="-540" w:right="-719" w:firstLine="0"/>
        <w:jc w:val="left"/>
        <w:rPr>
          <w:rFonts w:ascii="Arial" w:hAnsi="Arial" w:cs="Arial"/>
          <w:b/>
          <w:sz w:val="22"/>
        </w:rPr>
      </w:pPr>
      <w:r w:rsidRPr="006B5004">
        <w:rPr>
          <w:rFonts w:ascii="Arial" w:hAnsi="Arial" w:cs="Arial"/>
          <w:b/>
          <w:sz w:val="22"/>
        </w:rPr>
        <w:lastRenderedPageBreak/>
        <w:t>5 - CLASSIFICAÇÃO DAS PROPOSTAS</w:t>
      </w:r>
    </w:p>
    <w:p w14:paraId="151C82C0" w14:textId="77777777" w:rsidR="00643762" w:rsidRDefault="00643762" w:rsidP="00631355">
      <w:pPr>
        <w:spacing w:after="0" w:line="240" w:lineRule="auto"/>
        <w:ind w:left="-540" w:right="-719" w:firstLine="0"/>
        <w:rPr>
          <w:rFonts w:ascii="Arial" w:hAnsi="Arial" w:cs="Arial"/>
          <w:sz w:val="22"/>
        </w:rPr>
      </w:pPr>
    </w:p>
    <w:p w14:paraId="01D0BB06"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5.1. Para seleção, os projetos de venda habilitadas serão divididos em: grupo de projetos de fornecedores locais, grupo de projetos do território rural, grupo de projetos do estado, e grupo de propostas do País.</w:t>
      </w:r>
    </w:p>
    <w:p w14:paraId="3FA37C4B" w14:textId="77777777" w:rsidR="0091411A" w:rsidRDefault="0091411A" w:rsidP="00631355">
      <w:pPr>
        <w:spacing w:after="0" w:line="240" w:lineRule="auto"/>
        <w:ind w:left="-540" w:right="-719" w:firstLine="0"/>
        <w:rPr>
          <w:rFonts w:ascii="Arial" w:hAnsi="Arial" w:cs="Arial"/>
          <w:sz w:val="22"/>
        </w:rPr>
      </w:pPr>
    </w:p>
    <w:p w14:paraId="7DE41C0A"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5.2. Entre os grupos de projetos, será observada a seguinte ordem de prioridade para seleção:</w:t>
      </w:r>
    </w:p>
    <w:p w14:paraId="3314B7D3" w14:textId="77777777" w:rsidR="006B5004" w:rsidRPr="00631355" w:rsidRDefault="006B5004" w:rsidP="00631355">
      <w:pPr>
        <w:spacing w:after="0" w:line="240" w:lineRule="auto"/>
        <w:ind w:left="-540" w:right="-719" w:firstLine="0"/>
        <w:rPr>
          <w:rFonts w:ascii="Arial" w:hAnsi="Arial" w:cs="Arial"/>
          <w:sz w:val="22"/>
        </w:rPr>
      </w:pPr>
    </w:p>
    <w:p w14:paraId="3CDCEDCC" w14:textId="2DC6C2E5" w:rsidR="00582988" w:rsidRPr="000D799C" w:rsidRDefault="00582988" w:rsidP="006B5004">
      <w:pPr>
        <w:numPr>
          <w:ilvl w:val="0"/>
          <w:numId w:val="7"/>
        </w:numPr>
        <w:spacing w:after="0" w:line="240" w:lineRule="auto"/>
        <w:ind w:left="-540" w:right="-719" w:firstLine="0"/>
        <w:rPr>
          <w:rFonts w:ascii="Arial" w:hAnsi="Arial" w:cs="Arial"/>
          <w:sz w:val="22"/>
        </w:rPr>
      </w:pPr>
      <w:r w:rsidRPr="000D799C">
        <w:rPr>
          <w:rFonts w:ascii="Arial" w:hAnsi="Arial" w:cs="Arial"/>
          <w:sz w:val="22"/>
        </w:rPr>
        <w:t xml:space="preserve">- </w:t>
      </w:r>
      <w:r w:rsidR="00B00D98" w:rsidRPr="000D799C">
        <w:rPr>
          <w:rFonts w:ascii="Arial" w:hAnsi="Arial" w:cs="Arial"/>
          <w:sz w:val="22"/>
        </w:rPr>
        <w:t>O</w:t>
      </w:r>
      <w:r w:rsidRPr="000D799C">
        <w:rPr>
          <w:rFonts w:ascii="Arial" w:hAnsi="Arial" w:cs="Arial"/>
          <w:sz w:val="22"/>
        </w:rPr>
        <w:t xml:space="preserve"> grupo de projetos de fornecedores locais</w:t>
      </w:r>
      <w:r w:rsidR="006B5004" w:rsidRPr="000D799C">
        <w:rPr>
          <w:rFonts w:ascii="Arial" w:hAnsi="Arial" w:cs="Arial"/>
          <w:sz w:val="22"/>
        </w:rPr>
        <w:t xml:space="preserve"> (Município de Flor do Sertão)</w:t>
      </w:r>
      <w:r w:rsidRPr="000D799C">
        <w:rPr>
          <w:rFonts w:ascii="Arial" w:hAnsi="Arial" w:cs="Arial"/>
          <w:sz w:val="22"/>
        </w:rPr>
        <w:t xml:space="preserve"> terá pri</w:t>
      </w:r>
      <w:r w:rsidR="006B5004" w:rsidRPr="000D799C">
        <w:rPr>
          <w:rFonts w:ascii="Arial" w:hAnsi="Arial" w:cs="Arial"/>
          <w:sz w:val="22"/>
        </w:rPr>
        <w:t>oridade sobre os demais grupos.</w:t>
      </w:r>
      <w:r w:rsidR="00C033C4" w:rsidRPr="000D799C">
        <w:rPr>
          <w:rFonts w:ascii="Arial" w:hAnsi="Arial" w:cs="Arial"/>
          <w:noProof/>
          <w:sz w:val="22"/>
        </w:rPr>
        <w:drawing>
          <wp:inline distT="0" distB="0" distL="0" distR="0" wp14:anchorId="04BF2E78" wp14:editId="7952C731">
            <wp:extent cx="7620" cy="7620"/>
            <wp:effectExtent l="0" t="0" r="0" b="0"/>
            <wp:docPr id="2" name="Picture 9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29B8447" w14:textId="77777777" w:rsidR="00643762" w:rsidRPr="000D799C" w:rsidRDefault="00643762" w:rsidP="00643762">
      <w:pPr>
        <w:spacing w:after="0" w:line="240" w:lineRule="auto"/>
        <w:ind w:left="-540" w:right="-719" w:firstLine="0"/>
        <w:rPr>
          <w:rFonts w:ascii="Arial" w:hAnsi="Arial" w:cs="Arial"/>
          <w:sz w:val="22"/>
        </w:rPr>
      </w:pPr>
    </w:p>
    <w:p w14:paraId="232E511D" w14:textId="65CFCD1D" w:rsidR="00582988" w:rsidRPr="000D799C" w:rsidRDefault="00582988" w:rsidP="00631355">
      <w:pPr>
        <w:numPr>
          <w:ilvl w:val="0"/>
          <w:numId w:val="7"/>
        </w:numPr>
        <w:spacing w:after="0" w:line="240" w:lineRule="auto"/>
        <w:ind w:left="-540" w:right="-719" w:firstLine="0"/>
        <w:rPr>
          <w:rFonts w:ascii="Arial" w:hAnsi="Arial" w:cs="Arial"/>
          <w:sz w:val="22"/>
        </w:rPr>
      </w:pPr>
      <w:r w:rsidRPr="000D799C">
        <w:rPr>
          <w:rFonts w:ascii="Arial" w:hAnsi="Arial" w:cs="Arial"/>
          <w:sz w:val="22"/>
        </w:rPr>
        <w:t xml:space="preserve">- </w:t>
      </w:r>
      <w:r w:rsidR="00B00D98" w:rsidRPr="000D799C">
        <w:rPr>
          <w:rFonts w:ascii="Arial" w:hAnsi="Arial" w:cs="Arial"/>
          <w:sz w:val="22"/>
        </w:rPr>
        <w:t>O</w:t>
      </w:r>
      <w:r w:rsidRPr="000D799C">
        <w:rPr>
          <w:rFonts w:ascii="Arial" w:hAnsi="Arial" w:cs="Arial"/>
          <w:sz w:val="22"/>
        </w:rPr>
        <w:t xml:space="preserve"> grupo de projetos de fornecedores do território rural</w:t>
      </w:r>
      <w:r w:rsidR="006B5004" w:rsidRPr="000D799C">
        <w:rPr>
          <w:rFonts w:ascii="Arial" w:hAnsi="Arial" w:cs="Arial"/>
          <w:sz w:val="22"/>
        </w:rPr>
        <w:t xml:space="preserve"> (Município de Flor do Sertão)</w:t>
      </w:r>
      <w:r w:rsidRPr="000D799C">
        <w:rPr>
          <w:rFonts w:ascii="Arial" w:hAnsi="Arial" w:cs="Arial"/>
          <w:sz w:val="22"/>
        </w:rPr>
        <w:t xml:space="preserve"> terá prioridade sobre o do estado e do País.</w:t>
      </w:r>
    </w:p>
    <w:p w14:paraId="42EA9DA7" w14:textId="77777777" w:rsidR="006B5004" w:rsidRPr="000D799C" w:rsidRDefault="006B5004" w:rsidP="006B5004">
      <w:pPr>
        <w:spacing w:after="0" w:line="240" w:lineRule="auto"/>
        <w:ind w:left="0" w:right="-719" w:firstLine="0"/>
        <w:rPr>
          <w:rFonts w:ascii="Arial" w:hAnsi="Arial" w:cs="Arial"/>
          <w:sz w:val="22"/>
        </w:rPr>
      </w:pPr>
    </w:p>
    <w:p w14:paraId="3DAEF186" w14:textId="4E60AFDA" w:rsidR="00582988" w:rsidRPr="000D799C" w:rsidRDefault="00582988" w:rsidP="00631355">
      <w:pPr>
        <w:numPr>
          <w:ilvl w:val="0"/>
          <w:numId w:val="7"/>
        </w:numPr>
        <w:spacing w:after="0" w:line="240" w:lineRule="auto"/>
        <w:ind w:left="-540" w:right="-719" w:firstLine="0"/>
        <w:rPr>
          <w:rFonts w:ascii="Arial" w:hAnsi="Arial" w:cs="Arial"/>
          <w:sz w:val="22"/>
        </w:rPr>
      </w:pPr>
      <w:r w:rsidRPr="000D799C">
        <w:rPr>
          <w:rFonts w:ascii="Arial" w:hAnsi="Arial" w:cs="Arial"/>
          <w:sz w:val="22"/>
        </w:rPr>
        <w:t xml:space="preserve">- </w:t>
      </w:r>
      <w:r w:rsidR="00B00D98" w:rsidRPr="000D799C">
        <w:rPr>
          <w:rFonts w:ascii="Arial" w:hAnsi="Arial" w:cs="Arial"/>
          <w:sz w:val="22"/>
        </w:rPr>
        <w:t>O</w:t>
      </w:r>
      <w:r w:rsidRPr="000D799C">
        <w:rPr>
          <w:rFonts w:ascii="Arial" w:hAnsi="Arial" w:cs="Arial"/>
          <w:sz w:val="22"/>
        </w:rPr>
        <w:t xml:space="preserve"> grupo de projetos do estado terá prioridade sobre o do País.</w:t>
      </w:r>
    </w:p>
    <w:p w14:paraId="7B74840F" w14:textId="77777777" w:rsidR="006B5004" w:rsidRDefault="006B5004" w:rsidP="006B5004">
      <w:pPr>
        <w:spacing w:after="0" w:line="240" w:lineRule="auto"/>
        <w:ind w:left="0" w:right="-719" w:firstLine="0"/>
        <w:rPr>
          <w:rFonts w:ascii="Arial" w:hAnsi="Arial" w:cs="Arial"/>
          <w:sz w:val="22"/>
        </w:rPr>
      </w:pPr>
    </w:p>
    <w:p w14:paraId="3FFB203F"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5.3. Em cada grupo de projetos, será observada a seguinte ordem de prioridade para seleção:</w:t>
      </w:r>
    </w:p>
    <w:p w14:paraId="2010E0D6" w14:textId="77777777" w:rsidR="0049306D" w:rsidRPr="00631355" w:rsidRDefault="0049306D" w:rsidP="00631355">
      <w:pPr>
        <w:spacing w:after="0" w:line="240" w:lineRule="auto"/>
        <w:ind w:left="-540" w:right="-719" w:firstLine="0"/>
        <w:rPr>
          <w:rFonts w:ascii="Arial" w:hAnsi="Arial" w:cs="Arial"/>
          <w:sz w:val="22"/>
        </w:rPr>
      </w:pPr>
    </w:p>
    <w:p w14:paraId="428E4450" w14:textId="3A6BCC2E" w:rsidR="00582988" w:rsidRDefault="00582988" w:rsidP="00631355">
      <w:pPr>
        <w:numPr>
          <w:ilvl w:val="0"/>
          <w:numId w:val="8"/>
        </w:numPr>
        <w:spacing w:after="0" w:line="240" w:lineRule="auto"/>
        <w:ind w:left="-540" w:right="-719" w:firstLine="0"/>
        <w:rPr>
          <w:rFonts w:ascii="Arial" w:hAnsi="Arial" w:cs="Arial"/>
          <w:sz w:val="22"/>
        </w:rPr>
      </w:pPr>
      <w:r w:rsidRPr="00631355">
        <w:rPr>
          <w:rFonts w:ascii="Arial" w:hAnsi="Arial" w:cs="Arial"/>
          <w:sz w:val="22"/>
        </w:rPr>
        <w:t xml:space="preserve">- </w:t>
      </w:r>
      <w:r w:rsidR="00B00D98" w:rsidRPr="00631355">
        <w:rPr>
          <w:rFonts w:ascii="Arial" w:hAnsi="Arial" w:cs="Arial"/>
          <w:sz w:val="22"/>
        </w:rPr>
        <w:t>Os</w:t>
      </w:r>
      <w:r w:rsidRPr="00631355">
        <w:rPr>
          <w:rFonts w:ascii="Arial" w:hAnsi="Arial" w:cs="Arial"/>
          <w:sz w:val="22"/>
        </w:rPr>
        <w:t xml:space="preserve"> assentamentos de reforma agrária, as comunidades tradicionais indígenas e as comunidades quilombolas, não havendo prioridade entre estes;</w:t>
      </w:r>
    </w:p>
    <w:p w14:paraId="66DF9158" w14:textId="77777777" w:rsidR="0049306D" w:rsidRPr="00631355" w:rsidRDefault="0049306D" w:rsidP="0049306D">
      <w:pPr>
        <w:spacing w:after="0" w:line="240" w:lineRule="auto"/>
        <w:ind w:left="-540" w:right="-719" w:firstLine="0"/>
        <w:rPr>
          <w:rFonts w:ascii="Arial" w:hAnsi="Arial" w:cs="Arial"/>
          <w:sz w:val="22"/>
        </w:rPr>
      </w:pPr>
    </w:p>
    <w:p w14:paraId="29D7C678" w14:textId="083F9F35" w:rsidR="00582988" w:rsidRDefault="00582988" w:rsidP="00631355">
      <w:pPr>
        <w:numPr>
          <w:ilvl w:val="0"/>
          <w:numId w:val="8"/>
        </w:numPr>
        <w:spacing w:after="0" w:line="240" w:lineRule="auto"/>
        <w:ind w:left="-540" w:right="-719" w:firstLine="0"/>
        <w:rPr>
          <w:rFonts w:ascii="Arial" w:hAnsi="Arial" w:cs="Arial"/>
          <w:sz w:val="22"/>
        </w:rPr>
      </w:pPr>
      <w:r w:rsidRPr="00631355">
        <w:rPr>
          <w:rFonts w:ascii="Arial" w:hAnsi="Arial" w:cs="Arial"/>
          <w:sz w:val="22"/>
        </w:rPr>
        <w:t xml:space="preserve">- </w:t>
      </w:r>
      <w:r w:rsidR="00B00D98" w:rsidRPr="00631355">
        <w:rPr>
          <w:rFonts w:ascii="Arial" w:hAnsi="Arial" w:cs="Arial"/>
          <w:sz w:val="22"/>
        </w:rPr>
        <w:t>Os</w:t>
      </w:r>
      <w:r w:rsidRPr="00631355">
        <w:rPr>
          <w:rFonts w:ascii="Arial" w:hAnsi="Arial" w:cs="Arial"/>
          <w:sz w:val="22"/>
        </w:rPr>
        <w:t xml:space="preserve"> fornecedores de gêneros alimentícios certificados como orgânicos ou agroecológicos, segundo a </w:t>
      </w:r>
      <w:r w:rsidRPr="00631355">
        <w:rPr>
          <w:rFonts w:ascii="Arial" w:hAnsi="Arial" w:cs="Arial"/>
          <w:sz w:val="22"/>
          <w:u w:val="single" w:color="000000"/>
        </w:rPr>
        <w:t xml:space="preserve">Lei n </w:t>
      </w:r>
      <w:r w:rsidRPr="00631355">
        <w:rPr>
          <w:rFonts w:ascii="Arial" w:hAnsi="Arial" w:cs="Arial"/>
          <w:sz w:val="22"/>
          <w:u w:val="single" w:color="000000"/>
          <w:vertAlign w:val="superscript"/>
        </w:rPr>
        <w:t xml:space="preserve">o </w:t>
      </w:r>
      <w:r w:rsidRPr="00631355">
        <w:rPr>
          <w:rFonts w:ascii="Arial" w:hAnsi="Arial" w:cs="Arial"/>
          <w:sz w:val="22"/>
          <w:u w:val="single" w:color="000000"/>
        </w:rPr>
        <w:t>10.831 de 23 de dezembro de 2003</w:t>
      </w:r>
      <w:r w:rsidRPr="00631355">
        <w:rPr>
          <w:rFonts w:ascii="Arial" w:hAnsi="Arial" w:cs="Arial"/>
          <w:sz w:val="22"/>
        </w:rPr>
        <w:t>;</w:t>
      </w:r>
    </w:p>
    <w:p w14:paraId="55E5B9D7" w14:textId="77777777" w:rsidR="0049306D" w:rsidRDefault="0049306D" w:rsidP="0049306D">
      <w:pPr>
        <w:spacing w:after="0" w:line="240" w:lineRule="auto"/>
        <w:ind w:left="0" w:right="-719" w:firstLine="0"/>
        <w:rPr>
          <w:rFonts w:ascii="Arial" w:hAnsi="Arial" w:cs="Arial"/>
          <w:sz w:val="22"/>
        </w:rPr>
      </w:pPr>
    </w:p>
    <w:p w14:paraId="69175B8C" w14:textId="16D87147" w:rsidR="00582988" w:rsidRDefault="00582988" w:rsidP="0049306D">
      <w:pPr>
        <w:numPr>
          <w:ilvl w:val="0"/>
          <w:numId w:val="8"/>
        </w:numPr>
        <w:spacing w:after="0" w:line="240" w:lineRule="auto"/>
        <w:ind w:left="-540" w:right="-719" w:firstLine="0"/>
        <w:rPr>
          <w:rFonts w:ascii="Arial" w:hAnsi="Arial" w:cs="Arial"/>
          <w:sz w:val="22"/>
        </w:rPr>
      </w:pPr>
      <w:r w:rsidRPr="00631355">
        <w:rPr>
          <w:rFonts w:ascii="Arial" w:hAnsi="Arial" w:cs="Arial"/>
          <w:sz w:val="22"/>
        </w:rPr>
        <w:t xml:space="preserve">- </w:t>
      </w:r>
      <w:r w:rsidR="00B00D98" w:rsidRPr="00631355">
        <w:rPr>
          <w:rFonts w:ascii="Arial" w:hAnsi="Arial" w:cs="Arial"/>
          <w:sz w:val="22"/>
        </w:rPr>
        <w:t>Os</w:t>
      </w:r>
      <w:r w:rsidRPr="00631355">
        <w:rPr>
          <w:rFonts w:ascii="Arial" w:hAnsi="Arial" w:cs="Arial"/>
          <w:sz w:val="22"/>
        </w:rPr>
        <w:t xml:space="preserve"> Grupos Formais (organizações produtivas detentoras de Declaração de Aptidão ao PRONAF DAP Jurídica) sobre os Grupos Informais (agricultores familiares, detentores de Declaração de</w:t>
      </w:r>
      <w:r w:rsidR="0049306D">
        <w:rPr>
          <w:rFonts w:ascii="Arial" w:hAnsi="Arial" w:cs="Arial"/>
          <w:sz w:val="22"/>
        </w:rPr>
        <w:t xml:space="preserve"> </w:t>
      </w:r>
      <w:r w:rsidRPr="00631355">
        <w:rPr>
          <w:rFonts w:ascii="Arial" w:hAnsi="Arial" w:cs="Arial"/>
          <w:sz w:val="22"/>
        </w:rPr>
        <w:t>Aptidão ao PRONAF - DAP Física, organizados em grupos) e estes sobre os Fornecedores</w:t>
      </w:r>
      <w:r w:rsidR="008640EC">
        <w:rPr>
          <w:rFonts w:ascii="Arial" w:hAnsi="Arial" w:cs="Arial"/>
          <w:sz w:val="22"/>
        </w:rPr>
        <w:t xml:space="preserve"> </w:t>
      </w:r>
      <w:r w:rsidRPr="00631355">
        <w:rPr>
          <w:rFonts w:ascii="Arial" w:hAnsi="Arial" w:cs="Arial"/>
          <w:sz w:val="22"/>
        </w:rPr>
        <w:t>Individuais (detentores de DAP Física);</w:t>
      </w:r>
    </w:p>
    <w:p w14:paraId="40200006" w14:textId="77777777" w:rsidR="0049306D" w:rsidRPr="00631355" w:rsidRDefault="0049306D" w:rsidP="00631355">
      <w:pPr>
        <w:spacing w:after="0" w:line="240" w:lineRule="auto"/>
        <w:ind w:left="-540" w:right="-719" w:firstLine="0"/>
        <w:rPr>
          <w:rFonts w:ascii="Arial" w:hAnsi="Arial" w:cs="Arial"/>
          <w:sz w:val="22"/>
        </w:rPr>
      </w:pPr>
    </w:p>
    <w:p w14:paraId="26ADAAD1" w14:textId="77777777" w:rsidR="00582988" w:rsidRPr="00631355" w:rsidRDefault="00582988" w:rsidP="008640EC">
      <w:pPr>
        <w:spacing w:after="0" w:line="240" w:lineRule="auto"/>
        <w:ind w:left="-540" w:right="-719" w:firstLine="0"/>
        <w:rPr>
          <w:rFonts w:ascii="Arial" w:hAnsi="Arial" w:cs="Arial"/>
          <w:sz w:val="22"/>
        </w:rPr>
      </w:pPr>
      <w:r w:rsidRPr="00631355">
        <w:rPr>
          <w:rFonts w:ascii="Arial" w:hAnsi="Arial" w:cs="Arial"/>
          <w:sz w:val="22"/>
        </w:rPr>
        <w:t xml:space="preserve">Parágrafo único: Caso a Ex. não obtenha as quantidades necessárias de produtos oriundos do grupo de projetos de fornecedores locais, estas deverão ser complementadas com os projetos dos demais grupos, em acordo com os critérios de seleção e priorização citados nos itens 5.1 e 5.2.- </w:t>
      </w:r>
    </w:p>
    <w:p w14:paraId="6F7ED616" w14:textId="77777777" w:rsidR="00582988" w:rsidRPr="00631355" w:rsidRDefault="00582988" w:rsidP="00631355">
      <w:pPr>
        <w:spacing w:after="0" w:line="240" w:lineRule="auto"/>
        <w:ind w:left="-540" w:right="-719" w:firstLine="0"/>
        <w:jc w:val="left"/>
        <w:rPr>
          <w:rFonts w:ascii="Arial" w:hAnsi="Arial" w:cs="Arial"/>
          <w:sz w:val="22"/>
        </w:rPr>
      </w:pPr>
    </w:p>
    <w:p w14:paraId="6FE7F2BD" w14:textId="77777777" w:rsidR="00582988" w:rsidRDefault="00582988" w:rsidP="00631355">
      <w:pPr>
        <w:numPr>
          <w:ilvl w:val="1"/>
          <w:numId w:val="9"/>
        </w:numPr>
        <w:spacing w:after="0" w:line="240" w:lineRule="auto"/>
        <w:ind w:left="-540" w:right="-719" w:firstLine="0"/>
        <w:jc w:val="left"/>
        <w:rPr>
          <w:rFonts w:ascii="Arial" w:hAnsi="Arial" w:cs="Arial"/>
          <w:sz w:val="22"/>
        </w:rPr>
      </w:pPr>
      <w:r w:rsidRPr="00631355">
        <w:rPr>
          <w:rFonts w:ascii="Arial" w:hAnsi="Arial" w:cs="Arial"/>
          <w:sz w:val="22"/>
        </w:rPr>
        <w:t>No caso de empate entre grupos formais, terão prioridade organizações com maior porcentag</w:t>
      </w:r>
      <w:r w:rsidR="008640EC">
        <w:rPr>
          <w:rFonts w:ascii="Arial" w:hAnsi="Arial" w:cs="Arial"/>
          <w:sz w:val="22"/>
        </w:rPr>
        <w:t>em de agricultores familiares e/</w:t>
      </w:r>
      <w:r w:rsidRPr="00631355">
        <w:rPr>
          <w:rFonts w:ascii="Arial" w:hAnsi="Arial" w:cs="Arial"/>
          <w:sz w:val="22"/>
        </w:rPr>
        <w:t>ou empreendedores familiares rurais no seu quadro de sócios, conforme DAP Jurídica.</w:t>
      </w:r>
    </w:p>
    <w:p w14:paraId="30583A77" w14:textId="77777777" w:rsidR="008640EC" w:rsidRDefault="008640EC" w:rsidP="008640EC">
      <w:pPr>
        <w:spacing w:after="0" w:line="240" w:lineRule="auto"/>
        <w:ind w:left="-540" w:right="-719" w:firstLine="0"/>
        <w:jc w:val="left"/>
        <w:rPr>
          <w:rFonts w:ascii="Arial" w:hAnsi="Arial" w:cs="Arial"/>
          <w:sz w:val="22"/>
        </w:rPr>
      </w:pPr>
    </w:p>
    <w:p w14:paraId="43C7C02C" w14:textId="77777777" w:rsidR="00582988" w:rsidRDefault="00582988" w:rsidP="00631355">
      <w:pPr>
        <w:numPr>
          <w:ilvl w:val="1"/>
          <w:numId w:val="9"/>
        </w:numPr>
        <w:spacing w:after="0" w:line="240" w:lineRule="auto"/>
        <w:ind w:left="-540" w:right="-719" w:firstLine="0"/>
        <w:jc w:val="left"/>
        <w:rPr>
          <w:rFonts w:ascii="Arial" w:hAnsi="Arial" w:cs="Arial"/>
          <w:sz w:val="22"/>
        </w:rPr>
      </w:pPr>
      <w:r w:rsidRPr="00631355">
        <w:rPr>
          <w:rFonts w:ascii="Arial" w:hAnsi="Arial" w:cs="Arial"/>
          <w:sz w:val="22"/>
        </w:rPr>
        <w:t>Em caso de persistir o empate, será realizado sorteio ou, em havendo consenso entre as partes, poderá optar-se pela divisão no fornecimento dos produtos a serem adquiridos entre as organizações finalistas.</w:t>
      </w:r>
    </w:p>
    <w:p w14:paraId="612422C3" w14:textId="77777777" w:rsidR="008640EC" w:rsidRDefault="008640EC" w:rsidP="008640EC">
      <w:pPr>
        <w:spacing w:after="0" w:line="240" w:lineRule="auto"/>
        <w:ind w:left="0" w:right="-719" w:firstLine="0"/>
        <w:jc w:val="left"/>
        <w:rPr>
          <w:rFonts w:ascii="Arial" w:hAnsi="Arial" w:cs="Arial"/>
          <w:sz w:val="22"/>
        </w:rPr>
      </w:pPr>
    </w:p>
    <w:p w14:paraId="42567752" w14:textId="77777777" w:rsidR="00582988" w:rsidRPr="008640EC" w:rsidRDefault="00582988" w:rsidP="008640EC">
      <w:pPr>
        <w:pStyle w:val="Ttulo1"/>
        <w:spacing w:after="0" w:line="240" w:lineRule="auto"/>
        <w:ind w:left="-540" w:right="-719" w:firstLine="0"/>
        <w:jc w:val="both"/>
        <w:rPr>
          <w:rFonts w:ascii="Arial" w:hAnsi="Arial" w:cs="Arial"/>
          <w:b/>
          <w:sz w:val="22"/>
        </w:rPr>
      </w:pPr>
      <w:r w:rsidRPr="008640EC">
        <w:rPr>
          <w:rFonts w:ascii="Arial" w:hAnsi="Arial" w:cs="Arial"/>
          <w:b/>
          <w:sz w:val="22"/>
        </w:rPr>
        <w:t>6. DO LOCAL DE ENTREGA E PERIODICIDADE</w:t>
      </w:r>
    </w:p>
    <w:p w14:paraId="0A2C4E86" w14:textId="77777777" w:rsidR="008640EC" w:rsidRDefault="008640EC" w:rsidP="00631355">
      <w:pPr>
        <w:spacing w:after="0" w:line="240" w:lineRule="auto"/>
        <w:ind w:left="-540" w:right="-719" w:firstLine="0"/>
        <w:rPr>
          <w:rFonts w:ascii="Arial" w:hAnsi="Arial" w:cs="Arial"/>
          <w:sz w:val="22"/>
        </w:rPr>
      </w:pPr>
    </w:p>
    <w:p w14:paraId="60CD13F7" w14:textId="7743556C"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6.1 - Os gêneros alimentícios, objeto desta Chamada Pública, deverão ser entregues no Setor de Merenda Escolar da Secretaria Municipal de Educação</w:t>
      </w:r>
      <w:r w:rsidR="008640EC">
        <w:rPr>
          <w:rFonts w:ascii="Arial" w:hAnsi="Arial" w:cs="Arial"/>
          <w:sz w:val="22"/>
        </w:rPr>
        <w:t>, na Secretaria de Assistência Social e SCFV</w:t>
      </w:r>
      <w:r w:rsidRPr="00631355">
        <w:rPr>
          <w:rFonts w:ascii="Arial" w:hAnsi="Arial" w:cs="Arial"/>
          <w:sz w:val="22"/>
        </w:rPr>
        <w:t xml:space="preserve">, sito </w:t>
      </w:r>
      <w:r w:rsidR="008640EC">
        <w:rPr>
          <w:rFonts w:ascii="Arial" w:hAnsi="Arial" w:cs="Arial"/>
          <w:sz w:val="22"/>
        </w:rPr>
        <w:t>Avenida Flor do Sertão</w:t>
      </w:r>
      <w:r w:rsidRPr="00631355">
        <w:rPr>
          <w:rFonts w:ascii="Arial" w:hAnsi="Arial" w:cs="Arial"/>
          <w:sz w:val="22"/>
        </w:rPr>
        <w:t xml:space="preserve">, centro, conforme cronograma de entrega emitido mensalmente, solicitado previamente pelo responsável do setor de nutrição, a qual será responsável por atestar seu recebimento, no período da assinatura do termo contratual até 31 de dezembro de </w:t>
      </w:r>
      <w:r w:rsidR="00152941">
        <w:rPr>
          <w:rFonts w:ascii="Arial" w:hAnsi="Arial" w:cs="Arial"/>
          <w:sz w:val="22"/>
        </w:rPr>
        <w:t>202</w:t>
      </w:r>
      <w:r w:rsidR="00B00D98">
        <w:rPr>
          <w:rFonts w:ascii="Arial" w:hAnsi="Arial" w:cs="Arial"/>
          <w:sz w:val="22"/>
        </w:rPr>
        <w:t>3</w:t>
      </w:r>
      <w:r w:rsidRPr="00631355">
        <w:rPr>
          <w:rFonts w:ascii="Arial" w:hAnsi="Arial" w:cs="Arial"/>
          <w:sz w:val="22"/>
        </w:rPr>
        <w:t>.</w:t>
      </w:r>
    </w:p>
    <w:p w14:paraId="3683C7CB" w14:textId="77777777" w:rsidR="008640EC" w:rsidRPr="00631355" w:rsidRDefault="008640EC" w:rsidP="00631355">
      <w:pPr>
        <w:spacing w:after="0" w:line="240" w:lineRule="auto"/>
        <w:ind w:left="-540" w:right="-719" w:firstLine="0"/>
        <w:rPr>
          <w:rFonts w:ascii="Arial" w:hAnsi="Arial" w:cs="Arial"/>
          <w:sz w:val="22"/>
        </w:rPr>
      </w:pPr>
    </w:p>
    <w:p w14:paraId="78948126" w14:textId="77777777" w:rsidR="00582988" w:rsidRDefault="00582988" w:rsidP="008640EC">
      <w:pPr>
        <w:pStyle w:val="Ttulo1"/>
        <w:spacing w:after="0" w:line="240" w:lineRule="auto"/>
        <w:ind w:left="-540" w:right="-719" w:firstLine="0"/>
        <w:jc w:val="left"/>
        <w:rPr>
          <w:rFonts w:ascii="Arial" w:hAnsi="Arial" w:cs="Arial"/>
          <w:b/>
          <w:sz w:val="22"/>
        </w:rPr>
      </w:pPr>
      <w:r w:rsidRPr="008640EC">
        <w:rPr>
          <w:rFonts w:ascii="Arial" w:hAnsi="Arial" w:cs="Arial"/>
          <w:b/>
          <w:sz w:val="22"/>
        </w:rPr>
        <w:t>7. DAS CONDIÇÕES DE FORNECIMENTO</w:t>
      </w:r>
    </w:p>
    <w:p w14:paraId="742B76CD" w14:textId="77777777" w:rsidR="008640EC" w:rsidRDefault="008640EC" w:rsidP="00631355">
      <w:pPr>
        <w:spacing w:after="0" w:line="240" w:lineRule="auto"/>
        <w:ind w:left="-540" w:right="-719" w:firstLine="0"/>
        <w:rPr>
          <w:rFonts w:ascii="Arial" w:hAnsi="Arial" w:cs="Arial"/>
          <w:sz w:val="22"/>
        </w:rPr>
      </w:pPr>
    </w:p>
    <w:p w14:paraId="42799B2C" w14:textId="6BFE8E26"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lastRenderedPageBreak/>
        <w:t xml:space="preserve">7.1 — As mercadorias serão devolvidas no ato da entrega se não corresponderem à qualidade exigida no Edital. De acordo com a Lei </w:t>
      </w:r>
      <w:r w:rsidR="008640EC" w:rsidRPr="00631355">
        <w:rPr>
          <w:rFonts w:ascii="Arial" w:hAnsi="Arial" w:cs="Arial"/>
          <w:sz w:val="22"/>
        </w:rPr>
        <w:t>n</w:t>
      </w:r>
      <w:r w:rsidR="008640EC" w:rsidRPr="00631355">
        <w:rPr>
          <w:rFonts w:ascii="Arial" w:hAnsi="Arial" w:cs="Arial"/>
          <w:sz w:val="22"/>
          <w:vertAlign w:val="superscript"/>
        </w:rPr>
        <w:t>o.</w:t>
      </w:r>
      <w:r w:rsidRPr="00631355">
        <w:rPr>
          <w:rFonts w:ascii="Arial" w:hAnsi="Arial" w:cs="Arial"/>
          <w:sz w:val="22"/>
        </w:rPr>
        <w:t xml:space="preserve"> 8135/1990 "é configurado como crime misturar gêneros de qualidade desiguais para vendê-los ou expô-los à venda por preço estabelecido para </w:t>
      </w:r>
      <w:r w:rsidR="00B00D98" w:rsidRPr="00631355">
        <w:rPr>
          <w:rFonts w:ascii="Arial" w:hAnsi="Arial" w:cs="Arial"/>
          <w:sz w:val="22"/>
        </w:rPr>
        <w:t>os demais altos</w:t>
      </w:r>
      <w:r w:rsidRPr="00631355">
        <w:rPr>
          <w:rFonts w:ascii="Arial" w:hAnsi="Arial" w:cs="Arial"/>
          <w:sz w:val="22"/>
        </w:rPr>
        <w:t xml:space="preserve"> custo ou entregar materiais impróprios ao consumo" (art. 7</w:t>
      </w:r>
      <w:r w:rsidRPr="00631355">
        <w:rPr>
          <w:rFonts w:ascii="Arial" w:hAnsi="Arial" w:cs="Arial"/>
          <w:sz w:val="22"/>
          <w:vertAlign w:val="superscript"/>
        </w:rPr>
        <w:t>0</w:t>
      </w:r>
      <w:r w:rsidRPr="00631355">
        <w:rPr>
          <w:rFonts w:ascii="Arial" w:hAnsi="Arial" w:cs="Arial"/>
          <w:sz w:val="22"/>
        </w:rPr>
        <w:t>, incisos III e IX).</w:t>
      </w:r>
    </w:p>
    <w:p w14:paraId="4E42B4D6" w14:textId="77777777" w:rsidR="008640EC" w:rsidRPr="00631355" w:rsidRDefault="008640EC" w:rsidP="00631355">
      <w:pPr>
        <w:spacing w:after="0" w:line="240" w:lineRule="auto"/>
        <w:ind w:left="-540" w:right="-719" w:firstLine="0"/>
        <w:rPr>
          <w:rFonts w:ascii="Arial" w:hAnsi="Arial" w:cs="Arial"/>
          <w:sz w:val="22"/>
        </w:rPr>
      </w:pPr>
    </w:p>
    <w:p w14:paraId="70204504"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7.2 — As verduras e legumes deverão ser de boa qualidade, com tamanho médio padronizado.</w:t>
      </w:r>
    </w:p>
    <w:p w14:paraId="21048B0A" w14:textId="77777777" w:rsidR="008640EC" w:rsidRPr="00631355" w:rsidRDefault="008640EC" w:rsidP="00631355">
      <w:pPr>
        <w:spacing w:after="0" w:line="240" w:lineRule="auto"/>
        <w:ind w:left="-540" w:right="-719" w:firstLine="0"/>
        <w:rPr>
          <w:rFonts w:ascii="Arial" w:hAnsi="Arial" w:cs="Arial"/>
          <w:sz w:val="22"/>
        </w:rPr>
      </w:pPr>
    </w:p>
    <w:p w14:paraId="4656B75A"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7.3 — As hortaliças deverão estar frescas, inteiras e sãs, no ponto de maturação adequado para consumo.</w:t>
      </w:r>
    </w:p>
    <w:p w14:paraId="07C4E4CB" w14:textId="77777777" w:rsidR="008640EC" w:rsidRPr="00631355" w:rsidRDefault="008640EC" w:rsidP="00631355">
      <w:pPr>
        <w:spacing w:after="0" w:line="240" w:lineRule="auto"/>
        <w:ind w:left="-540" w:right="-719" w:firstLine="0"/>
        <w:rPr>
          <w:rFonts w:ascii="Arial" w:hAnsi="Arial" w:cs="Arial"/>
          <w:sz w:val="22"/>
        </w:rPr>
      </w:pPr>
    </w:p>
    <w:p w14:paraId="278A0535"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7.4 — As folhas deverão se apresentar intactas e firmes.</w:t>
      </w:r>
    </w:p>
    <w:p w14:paraId="74F68456" w14:textId="77777777" w:rsidR="008640EC" w:rsidRPr="00631355" w:rsidRDefault="008640EC" w:rsidP="00631355">
      <w:pPr>
        <w:spacing w:after="0" w:line="240" w:lineRule="auto"/>
        <w:ind w:left="-540" w:right="-719" w:firstLine="0"/>
        <w:rPr>
          <w:rFonts w:ascii="Arial" w:hAnsi="Arial" w:cs="Arial"/>
          <w:sz w:val="22"/>
        </w:rPr>
      </w:pPr>
    </w:p>
    <w:p w14:paraId="303FDF63"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7.5 — Deverão estar isentas de:</w:t>
      </w:r>
    </w:p>
    <w:p w14:paraId="1D69B474" w14:textId="77777777" w:rsidR="00582988" w:rsidRDefault="008640EC" w:rsidP="00631355">
      <w:pPr>
        <w:spacing w:after="0" w:line="240" w:lineRule="auto"/>
        <w:ind w:left="-540" w:right="-719" w:firstLine="0"/>
        <w:rPr>
          <w:rFonts w:ascii="Arial" w:hAnsi="Arial" w:cs="Arial"/>
          <w:sz w:val="22"/>
        </w:rPr>
      </w:pPr>
      <w:r>
        <w:rPr>
          <w:rFonts w:ascii="Arial" w:hAnsi="Arial" w:cs="Arial"/>
          <w:sz w:val="22"/>
        </w:rPr>
        <w:t>7.5.1 -</w:t>
      </w:r>
      <w:r w:rsidR="00582988" w:rsidRPr="00631355">
        <w:rPr>
          <w:rFonts w:ascii="Arial" w:hAnsi="Arial" w:cs="Arial"/>
          <w:sz w:val="22"/>
        </w:rPr>
        <w:t xml:space="preserve"> Substâncias terrosas;</w:t>
      </w:r>
    </w:p>
    <w:p w14:paraId="7B3C97A9" w14:textId="77777777" w:rsidR="008640EC" w:rsidRPr="00631355" w:rsidRDefault="008640EC" w:rsidP="00631355">
      <w:pPr>
        <w:spacing w:after="0" w:line="240" w:lineRule="auto"/>
        <w:ind w:left="-540" w:right="-719" w:firstLine="0"/>
        <w:rPr>
          <w:rFonts w:ascii="Arial" w:hAnsi="Arial" w:cs="Arial"/>
          <w:sz w:val="22"/>
        </w:rPr>
      </w:pPr>
    </w:p>
    <w:p w14:paraId="5E932036" w14:textId="77777777" w:rsidR="008640EC" w:rsidRDefault="008640EC" w:rsidP="00631355">
      <w:pPr>
        <w:spacing w:after="0" w:line="240" w:lineRule="auto"/>
        <w:ind w:left="-540" w:right="-719" w:firstLine="0"/>
        <w:rPr>
          <w:rFonts w:ascii="Arial" w:hAnsi="Arial" w:cs="Arial"/>
          <w:sz w:val="22"/>
        </w:rPr>
      </w:pPr>
      <w:r>
        <w:rPr>
          <w:rFonts w:ascii="Arial" w:hAnsi="Arial" w:cs="Arial"/>
          <w:sz w:val="22"/>
        </w:rPr>
        <w:t>7.5.2 -</w:t>
      </w:r>
      <w:r w:rsidR="00582988" w:rsidRPr="00631355">
        <w:rPr>
          <w:rFonts w:ascii="Arial" w:hAnsi="Arial" w:cs="Arial"/>
          <w:sz w:val="22"/>
        </w:rPr>
        <w:t xml:space="preserve"> Sem sujidades ou corpos estranhos aderidos à superfície externa; </w:t>
      </w:r>
    </w:p>
    <w:p w14:paraId="4D478E29" w14:textId="77777777" w:rsidR="008640EC" w:rsidRDefault="008640EC" w:rsidP="00631355">
      <w:pPr>
        <w:spacing w:after="0" w:line="240" w:lineRule="auto"/>
        <w:ind w:left="-540" w:right="-719" w:firstLine="0"/>
        <w:rPr>
          <w:rFonts w:ascii="Arial" w:hAnsi="Arial" w:cs="Arial"/>
          <w:sz w:val="22"/>
        </w:rPr>
      </w:pPr>
    </w:p>
    <w:p w14:paraId="4D258CDE" w14:textId="77777777" w:rsidR="00582988" w:rsidRDefault="008640EC" w:rsidP="00631355">
      <w:pPr>
        <w:spacing w:after="0" w:line="240" w:lineRule="auto"/>
        <w:ind w:left="-540" w:right="-719" w:firstLine="0"/>
        <w:rPr>
          <w:rFonts w:ascii="Arial" w:hAnsi="Arial" w:cs="Arial"/>
          <w:sz w:val="22"/>
        </w:rPr>
      </w:pPr>
      <w:r>
        <w:rPr>
          <w:rFonts w:ascii="Arial" w:hAnsi="Arial" w:cs="Arial"/>
          <w:sz w:val="22"/>
        </w:rPr>
        <w:t xml:space="preserve">7.5.3 - </w:t>
      </w:r>
      <w:r w:rsidR="00582988" w:rsidRPr="00631355">
        <w:rPr>
          <w:rFonts w:ascii="Arial" w:hAnsi="Arial" w:cs="Arial"/>
          <w:sz w:val="22"/>
        </w:rPr>
        <w:t>Sem parasitas, larvas ou outros animais nos produtos ou embalagens;</w:t>
      </w:r>
    </w:p>
    <w:p w14:paraId="3499EF8D" w14:textId="77777777" w:rsidR="008640EC" w:rsidRPr="00631355" w:rsidRDefault="008640EC" w:rsidP="00631355">
      <w:pPr>
        <w:spacing w:after="0" w:line="240" w:lineRule="auto"/>
        <w:ind w:left="-540" w:right="-719" w:firstLine="0"/>
        <w:rPr>
          <w:rFonts w:ascii="Arial" w:hAnsi="Arial" w:cs="Arial"/>
          <w:sz w:val="22"/>
        </w:rPr>
      </w:pPr>
    </w:p>
    <w:p w14:paraId="1087B1F7"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7</w:t>
      </w:r>
      <w:r w:rsidR="008640EC">
        <w:rPr>
          <w:rFonts w:ascii="Arial" w:hAnsi="Arial" w:cs="Arial"/>
          <w:sz w:val="22"/>
        </w:rPr>
        <w:t>.</w:t>
      </w:r>
      <w:r w:rsidRPr="00631355">
        <w:rPr>
          <w:rFonts w:ascii="Arial" w:hAnsi="Arial" w:cs="Arial"/>
          <w:sz w:val="22"/>
        </w:rPr>
        <w:t>5</w:t>
      </w:r>
      <w:r w:rsidR="008640EC">
        <w:rPr>
          <w:rFonts w:ascii="Arial" w:hAnsi="Arial" w:cs="Arial"/>
          <w:sz w:val="22"/>
        </w:rPr>
        <w:t>.</w:t>
      </w:r>
      <w:r w:rsidRPr="00631355">
        <w:rPr>
          <w:rFonts w:ascii="Arial" w:hAnsi="Arial" w:cs="Arial"/>
          <w:sz w:val="22"/>
        </w:rPr>
        <w:t>4</w:t>
      </w:r>
      <w:r w:rsidR="008640EC">
        <w:rPr>
          <w:rFonts w:ascii="Arial" w:hAnsi="Arial" w:cs="Arial"/>
          <w:sz w:val="22"/>
        </w:rPr>
        <w:t xml:space="preserve"> </w:t>
      </w:r>
      <w:r w:rsidRPr="00631355">
        <w:rPr>
          <w:rFonts w:ascii="Arial" w:hAnsi="Arial" w:cs="Arial"/>
          <w:sz w:val="22"/>
        </w:rPr>
        <w:t>- Sem umidade externa anormal;</w:t>
      </w:r>
    </w:p>
    <w:p w14:paraId="40C31DFB" w14:textId="77777777" w:rsidR="008640EC" w:rsidRPr="00631355" w:rsidRDefault="008640EC" w:rsidP="00631355">
      <w:pPr>
        <w:spacing w:after="0" w:line="240" w:lineRule="auto"/>
        <w:ind w:left="-540" w:right="-719" w:firstLine="0"/>
        <w:rPr>
          <w:rFonts w:ascii="Arial" w:hAnsi="Arial" w:cs="Arial"/>
          <w:sz w:val="22"/>
        </w:rPr>
      </w:pPr>
    </w:p>
    <w:p w14:paraId="18620A71"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7</w:t>
      </w:r>
      <w:r w:rsidR="008640EC">
        <w:rPr>
          <w:rFonts w:ascii="Arial" w:hAnsi="Arial" w:cs="Arial"/>
          <w:sz w:val="22"/>
        </w:rPr>
        <w:t>.</w:t>
      </w:r>
      <w:r w:rsidRPr="00631355">
        <w:rPr>
          <w:rFonts w:ascii="Arial" w:hAnsi="Arial" w:cs="Arial"/>
          <w:sz w:val="22"/>
        </w:rPr>
        <w:t>5</w:t>
      </w:r>
      <w:r w:rsidR="008640EC">
        <w:rPr>
          <w:rFonts w:ascii="Arial" w:hAnsi="Arial" w:cs="Arial"/>
          <w:sz w:val="22"/>
        </w:rPr>
        <w:t>.</w:t>
      </w:r>
      <w:r w:rsidRPr="00631355">
        <w:rPr>
          <w:rFonts w:ascii="Arial" w:hAnsi="Arial" w:cs="Arial"/>
          <w:sz w:val="22"/>
        </w:rPr>
        <w:t>5</w:t>
      </w:r>
      <w:r w:rsidR="008640EC">
        <w:rPr>
          <w:rFonts w:ascii="Arial" w:hAnsi="Arial" w:cs="Arial"/>
          <w:sz w:val="22"/>
        </w:rPr>
        <w:t xml:space="preserve"> </w:t>
      </w:r>
      <w:r w:rsidRPr="00631355">
        <w:rPr>
          <w:rFonts w:ascii="Arial" w:hAnsi="Arial" w:cs="Arial"/>
          <w:sz w:val="22"/>
        </w:rPr>
        <w:t>-</w:t>
      </w:r>
      <w:r w:rsidR="008640EC">
        <w:rPr>
          <w:rFonts w:ascii="Arial" w:hAnsi="Arial" w:cs="Arial"/>
          <w:sz w:val="22"/>
        </w:rPr>
        <w:t xml:space="preserve"> </w:t>
      </w:r>
      <w:r w:rsidRPr="00631355">
        <w:rPr>
          <w:rFonts w:ascii="Arial" w:hAnsi="Arial" w:cs="Arial"/>
          <w:sz w:val="22"/>
        </w:rPr>
        <w:t>Isentas de odor e sabor estranhos;</w:t>
      </w:r>
    </w:p>
    <w:p w14:paraId="043745E1" w14:textId="77777777" w:rsidR="008640EC" w:rsidRPr="00631355" w:rsidRDefault="008640EC" w:rsidP="00631355">
      <w:pPr>
        <w:spacing w:after="0" w:line="240" w:lineRule="auto"/>
        <w:ind w:left="-540" w:right="-719" w:firstLine="0"/>
        <w:rPr>
          <w:rFonts w:ascii="Arial" w:hAnsi="Arial" w:cs="Arial"/>
          <w:sz w:val="22"/>
        </w:rPr>
      </w:pPr>
    </w:p>
    <w:p w14:paraId="57807E63"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7</w:t>
      </w:r>
      <w:r w:rsidR="008640EC">
        <w:rPr>
          <w:rFonts w:ascii="Arial" w:hAnsi="Arial" w:cs="Arial"/>
          <w:sz w:val="22"/>
        </w:rPr>
        <w:t>.</w:t>
      </w:r>
      <w:r w:rsidRPr="00631355">
        <w:rPr>
          <w:rFonts w:ascii="Arial" w:hAnsi="Arial" w:cs="Arial"/>
          <w:sz w:val="22"/>
        </w:rPr>
        <w:t>5</w:t>
      </w:r>
      <w:r w:rsidR="008640EC">
        <w:rPr>
          <w:rFonts w:ascii="Arial" w:hAnsi="Arial" w:cs="Arial"/>
          <w:sz w:val="22"/>
        </w:rPr>
        <w:t>.</w:t>
      </w:r>
      <w:r w:rsidRPr="00631355">
        <w:rPr>
          <w:rFonts w:ascii="Arial" w:hAnsi="Arial" w:cs="Arial"/>
          <w:sz w:val="22"/>
        </w:rPr>
        <w:t>6</w:t>
      </w:r>
      <w:r w:rsidR="008640EC">
        <w:rPr>
          <w:rFonts w:ascii="Arial" w:hAnsi="Arial" w:cs="Arial"/>
          <w:sz w:val="22"/>
        </w:rPr>
        <w:t xml:space="preserve"> </w:t>
      </w:r>
      <w:r w:rsidRPr="00631355">
        <w:rPr>
          <w:rFonts w:ascii="Arial" w:hAnsi="Arial" w:cs="Arial"/>
          <w:sz w:val="22"/>
        </w:rPr>
        <w:t>- Isenta de enfermidades;</w:t>
      </w:r>
    </w:p>
    <w:p w14:paraId="777D77E6" w14:textId="77777777" w:rsidR="008640EC" w:rsidRPr="00631355" w:rsidRDefault="008640EC" w:rsidP="00631355">
      <w:pPr>
        <w:spacing w:after="0" w:line="240" w:lineRule="auto"/>
        <w:ind w:left="-540" w:right="-719" w:firstLine="0"/>
        <w:rPr>
          <w:rFonts w:ascii="Arial" w:hAnsi="Arial" w:cs="Arial"/>
          <w:sz w:val="22"/>
        </w:rPr>
      </w:pPr>
    </w:p>
    <w:p w14:paraId="236DADE4"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7</w:t>
      </w:r>
      <w:r w:rsidR="008640EC">
        <w:rPr>
          <w:rFonts w:ascii="Arial" w:hAnsi="Arial" w:cs="Arial"/>
          <w:sz w:val="22"/>
        </w:rPr>
        <w:t>.</w:t>
      </w:r>
      <w:r w:rsidRPr="00631355">
        <w:rPr>
          <w:rFonts w:ascii="Arial" w:hAnsi="Arial" w:cs="Arial"/>
          <w:sz w:val="22"/>
        </w:rPr>
        <w:t>5</w:t>
      </w:r>
      <w:r w:rsidR="008640EC">
        <w:rPr>
          <w:rFonts w:ascii="Arial" w:hAnsi="Arial" w:cs="Arial"/>
          <w:sz w:val="22"/>
        </w:rPr>
        <w:t>.</w:t>
      </w:r>
      <w:r w:rsidRPr="00631355">
        <w:rPr>
          <w:rFonts w:ascii="Arial" w:hAnsi="Arial" w:cs="Arial"/>
          <w:sz w:val="22"/>
        </w:rPr>
        <w:t>7</w:t>
      </w:r>
      <w:r w:rsidR="008640EC">
        <w:rPr>
          <w:rFonts w:ascii="Arial" w:hAnsi="Arial" w:cs="Arial"/>
          <w:sz w:val="22"/>
        </w:rPr>
        <w:t xml:space="preserve"> </w:t>
      </w:r>
      <w:r w:rsidRPr="00631355">
        <w:rPr>
          <w:rFonts w:ascii="Arial" w:hAnsi="Arial" w:cs="Arial"/>
          <w:sz w:val="22"/>
        </w:rPr>
        <w:t>- Não deverão estar danificadas por lesões que afetem a sua aparência e utilização.</w:t>
      </w:r>
    </w:p>
    <w:p w14:paraId="41B4B6B4" w14:textId="77777777" w:rsidR="008640EC" w:rsidRPr="00631355" w:rsidRDefault="008640EC" w:rsidP="00631355">
      <w:pPr>
        <w:spacing w:after="0" w:line="240" w:lineRule="auto"/>
        <w:ind w:left="-540" w:right="-719" w:firstLine="0"/>
        <w:rPr>
          <w:rFonts w:ascii="Arial" w:hAnsi="Arial" w:cs="Arial"/>
          <w:sz w:val="22"/>
        </w:rPr>
      </w:pPr>
    </w:p>
    <w:p w14:paraId="4CD1FE0B" w14:textId="77777777" w:rsidR="00582988" w:rsidRDefault="008640EC" w:rsidP="00631355">
      <w:pPr>
        <w:spacing w:after="0" w:line="240" w:lineRule="auto"/>
        <w:ind w:left="-540" w:right="-719" w:firstLine="0"/>
        <w:rPr>
          <w:rFonts w:ascii="Arial" w:hAnsi="Arial" w:cs="Arial"/>
          <w:sz w:val="22"/>
        </w:rPr>
      </w:pPr>
      <w:r w:rsidRPr="00E81B0E">
        <w:rPr>
          <w:rFonts w:ascii="Arial" w:hAnsi="Arial" w:cs="Arial"/>
          <w:sz w:val="22"/>
        </w:rPr>
        <w:t xml:space="preserve">7.5.8 - </w:t>
      </w:r>
      <w:r w:rsidR="00582988" w:rsidRPr="00E81B0E">
        <w:rPr>
          <w:rFonts w:ascii="Arial" w:hAnsi="Arial" w:cs="Arial"/>
          <w:sz w:val="22"/>
        </w:rPr>
        <w:t xml:space="preserve">Para garantir a qualidade higiênica sanitária dos alimentos fornecidos na Alimentação Escolar de </w:t>
      </w:r>
      <w:r w:rsidRPr="00E81B0E">
        <w:rPr>
          <w:rFonts w:ascii="Arial" w:hAnsi="Arial" w:cs="Arial"/>
          <w:sz w:val="22"/>
        </w:rPr>
        <w:t>Flor do Sertão</w:t>
      </w:r>
      <w:r w:rsidR="00582988" w:rsidRPr="00E81B0E">
        <w:rPr>
          <w:rFonts w:ascii="Arial" w:hAnsi="Arial" w:cs="Arial"/>
          <w:sz w:val="22"/>
        </w:rPr>
        <w:t xml:space="preserve"> pelos fornecedores interessados, por meio do presente edital, os mesmos devem adequar-se à Resolução n</w:t>
      </w:r>
      <w:r w:rsidR="00582988" w:rsidRPr="00E81B0E">
        <w:rPr>
          <w:rFonts w:ascii="Arial" w:hAnsi="Arial" w:cs="Arial"/>
          <w:sz w:val="22"/>
          <w:vertAlign w:val="superscript"/>
        </w:rPr>
        <w:t xml:space="preserve">o </w:t>
      </w:r>
      <w:r w:rsidR="00582988" w:rsidRPr="00E81B0E">
        <w:rPr>
          <w:rFonts w:ascii="Arial" w:hAnsi="Arial" w:cs="Arial"/>
          <w:sz w:val="22"/>
        </w:rPr>
        <w:t>038, de 16 de junho de 2009 do Fundo Nacional de Desenvolvimento da Educação (FNDE). Os produtos entregues deverão estar de acordo com as recomendações da Vigilância Sanitária, os produtos processados deverão ter rótulo de informação nutricional (especificada em cada item), e os manipuladores de alimentos devem ter carteirinha de saúde atualizada. Poderão ocorrer visitas técnicas aos fornecedores durante o período de entrega de gêneros alimentícios para as Unidades Escolares do referido município.</w:t>
      </w:r>
    </w:p>
    <w:p w14:paraId="2F0BBFFE" w14:textId="77777777" w:rsidR="008640EC" w:rsidRPr="00631355" w:rsidRDefault="008640EC" w:rsidP="00631355">
      <w:pPr>
        <w:spacing w:after="0" w:line="240" w:lineRule="auto"/>
        <w:ind w:left="-540" w:right="-719" w:firstLine="0"/>
        <w:rPr>
          <w:rFonts w:ascii="Arial" w:hAnsi="Arial" w:cs="Arial"/>
          <w:sz w:val="22"/>
        </w:rPr>
      </w:pPr>
    </w:p>
    <w:p w14:paraId="70D13E80" w14:textId="77777777" w:rsidR="00582988" w:rsidRPr="008640EC" w:rsidRDefault="00582988" w:rsidP="008640EC">
      <w:pPr>
        <w:pStyle w:val="Ttulo1"/>
        <w:spacing w:after="0" w:line="240" w:lineRule="auto"/>
        <w:ind w:left="-540" w:right="-719" w:firstLine="0"/>
        <w:jc w:val="left"/>
        <w:rPr>
          <w:rFonts w:ascii="Arial" w:hAnsi="Arial" w:cs="Arial"/>
          <w:b/>
          <w:sz w:val="22"/>
        </w:rPr>
      </w:pPr>
      <w:r w:rsidRPr="008640EC">
        <w:rPr>
          <w:rFonts w:ascii="Arial" w:hAnsi="Arial" w:cs="Arial"/>
          <w:b/>
          <w:sz w:val="22"/>
        </w:rPr>
        <w:t>8. DA CONTRATAÇÃO</w:t>
      </w:r>
    </w:p>
    <w:p w14:paraId="26579C6D" w14:textId="77777777" w:rsidR="00582988" w:rsidRPr="00631355" w:rsidRDefault="00582988" w:rsidP="00631355">
      <w:pPr>
        <w:spacing w:after="0" w:line="240" w:lineRule="auto"/>
        <w:ind w:left="-540" w:right="-719" w:firstLine="0"/>
        <w:jc w:val="left"/>
        <w:rPr>
          <w:rFonts w:ascii="Arial" w:hAnsi="Arial" w:cs="Arial"/>
          <w:sz w:val="22"/>
        </w:rPr>
      </w:pPr>
    </w:p>
    <w:p w14:paraId="0A18D90B"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8.1 — Uma vez declarado vencedor, o Proponente vendedor deverá assinar o contrato de compra e venda de gêneros alimentícios.</w:t>
      </w:r>
    </w:p>
    <w:p w14:paraId="764B2D7F" w14:textId="77777777" w:rsidR="008640EC" w:rsidRPr="00631355" w:rsidRDefault="008640EC" w:rsidP="00631355">
      <w:pPr>
        <w:spacing w:after="0" w:line="240" w:lineRule="auto"/>
        <w:ind w:left="-540" w:right="-719" w:firstLine="0"/>
        <w:rPr>
          <w:rFonts w:ascii="Arial" w:hAnsi="Arial" w:cs="Arial"/>
          <w:sz w:val="22"/>
        </w:rPr>
      </w:pPr>
    </w:p>
    <w:p w14:paraId="3D1D4B50" w14:textId="6669520B"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 xml:space="preserve">8.2 — O limite individual de venda por agricultor familiar e do empreendedor familiar rural deve respeitar o valor máximo de R$ </w:t>
      </w:r>
      <w:r w:rsidR="00D0596A">
        <w:rPr>
          <w:rFonts w:ascii="Arial" w:hAnsi="Arial" w:cs="Arial"/>
          <w:sz w:val="22"/>
        </w:rPr>
        <w:t>4</w:t>
      </w:r>
      <w:r w:rsidRPr="00631355">
        <w:rPr>
          <w:rFonts w:ascii="Arial" w:hAnsi="Arial" w:cs="Arial"/>
          <w:sz w:val="22"/>
        </w:rPr>
        <w:t xml:space="preserve">0.000,00 (vinte mil reais) </w:t>
      </w:r>
      <w:r w:rsidR="00D0596A" w:rsidRPr="00D0596A">
        <w:rPr>
          <w:rFonts w:ascii="Arial" w:hAnsi="Arial" w:cs="Arial"/>
          <w:sz w:val="22"/>
        </w:rPr>
        <w:t>RESOLUÇÃO Nº 21, DE 16 DE NOVEMBRO DE 2021</w:t>
      </w:r>
      <w:r w:rsidR="00D0596A" w:rsidRPr="00D0596A">
        <w:rPr>
          <w:rFonts w:ascii="Arial" w:hAnsi="Arial" w:cs="Arial"/>
          <w:sz w:val="22"/>
        </w:rPr>
        <w:t>,</w:t>
      </w:r>
      <w:r w:rsidR="00D0596A">
        <w:t xml:space="preserve"> </w:t>
      </w:r>
      <w:r w:rsidRPr="00631355">
        <w:rPr>
          <w:rFonts w:ascii="Arial" w:hAnsi="Arial" w:cs="Arial"/>
          <w:sz w:val="22"/>
        </w:rPr>
        <w:t>por Declaração de Aptidão ao PRONAF (DAP)/ano.</w:t>
      </w:r>
    </w:p>
    <w:p w14:paraId="27DEFE60" w14:textId="77777777" w:rsidR="008640EC" w:rsidRPr="00631355" w:rsidRDefault="008640EC" w:rsidP="00631355">
      <w:pPr>
        <w:spacing w:after="0" w:line="240" w:lineRule="auto"/>
        <w:ind w:left="-540" w:right="-719" w:firstLine="0"/>
        <w:rPr>
          <w:rFonts w:ascii="Arial" w:hAnsi="Arial" w:cs="Arial"/>
          <w:sz w:val="22"/>
        </w:rPr>
      </w:pPr>
    </w:p>
    <w:p w14:paraId="30D17933" w14:textId="77777777" w:rsidR="00582988" w:rsidRDefault="00582988" w:rsidP="008640EC">
      <w:pPr>
        <w:pStyle w:val="Ttulo1"/>
        <w:spacing w:after="0" w:line="240" w:lineRule="auto"/>
        <w:ind w:left="-540" w:right="-719" w:firstLine="0"/>
        <w:jc w:val="left"/>
        <w:rPr>
          <w:rFonts w:ascii="Arial" w:hAnsi="Arial" w:cs="Arial"/>
          <w:b/>
          <w:sz w:val="22"/>
        </w:rPr>
      </w:pPr>
      <w:r w:rsidRPr="008640EC">
        <w:rPr>
          <w:rFonts w:ascii="Arial" w:hAnsi="Arial" w:cs="Arial"/>
          <w:b/>
          <w:sz w:val="22"/>
        </w:rPr>
        <w:t>9. DO PAGAMENTO</w:t>
      </w:r>
    </w:p>
    <w:p w14:paraId="6F236893" w14:textId="77777777" w:rsidR="000530E2" w:rsidRDefault="000530E2" w:rsidP="00631355">
      <w:pPr>
        <w:spacing w:after="0" w:line="240" w:lineRule="auto"/>
        <w:ind w:left="-540" w:right="-719" w:firstLine="0"/>
        <w:rPr>
          <w:rFonts w:ascii="Arial" w:hAnsi="Arial" w:cs="Arial"/>
          <w:sz w:val="22"/>
        </w:rPr>
      </w:pPr>
    </w:p>
    <w:p w14:paraId="3C6FC172"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9.1 — O pagamento será realizado conforme a disponibilidade do recurso do PNAE, até o dia 5</w:t>
      </w:r>
      <w:r w:rsidRPr="00631355">
        <w:rPr>
          <w:rFonts w:ascii="Arial" w:hAnsi="Arial" w:cs="Arial"/>
          <w:sz w:val="22"/>
          <w:vertAlign w:val="superscript"/>
        </w:rPr>
        <w:t xml:space="preserve">0 </w:t>
      </w:r>
      <w:r w:rsidRPr="00631355">
        <w:rPr>
          <w:rFonts w:ascii="Arial" w:hAnsi="Arial" w:cs="Arial"/>
          <w:sz w:val="22"/>
        </w:rPr>
        <w:t xml:space="preserve">dia útil após a liquidação, através de depósito em conta corrente, mediante </w:t>
      </w:r>
      <w:r w:rsidR="008640EC">
        <w:rPr>
          <w:rFonts w:ascii="Arial" w:hAnsi="Arial" w:cs="Arial"/>
          <w:sz w:val="22"/>
        </w:rPr>
        <w:t>apresentação de documento fiscal</w:t>
      </w:r>
      <w:r w:rsidRPr="00631355">
        <w:rPr>
          <w:rFonts w:ascii="Arial" w:hAnsi="Arial" w:cs="Arial"/>
          <w:sz w:val="22"/>
        </w:rPr>
        <w:t xml:space="preserve"> correspondente ao fornecimento efetuado, atestado pelo fiscal do contrato, vedada à antecipação de pagamento, para cada faturamento.</w:t>
      </w:r>
    </w:p>
    <w:p w14:paraId="265CF793" w14:textId="77777777" w:rsidR="008640EC" w:rsidRPr="00631355" w:rsidRDefault="008640EC" w:rsidP="00631355">
      <w:pPr>
        <w:spacing w:after="0" w:line="240" w:lineRule="auto"/>
        <w:ind w:left="-540" w:right="-719" w:firstLine="0"/>
        <w:rPr>
          <w:rFonts w:ascii="Arial" w:hAnsi="Arial" w:cs="Arial"/>
          <w:sz w:val="22"/>
        </w:rPr>
      </w:pPr>
    </w:p>
    <w:p w14:paraId="57928EFA" w14:textId="77777777" w:rsidR="00582988" w:rsidRDefault="00582988" w:rsidP="008640EC">
      <w:pPr>
        <w:pStyle w:val="Ttulo1"/>
        <w:spacing w:after="0" w:line="240" w:lineRule="auto"/>
        <w:ind w:left="-540" w:right="-719" w:firstLine="0"/>
        <w:jc w:val="left"/>
        <w:rPr>
          <w:rFonts w:ascii="Arial" w:hAnsi="Arial" w:cs="Arial"/>
          <w:b/>
          <w:sz w:val="22"/>
        </w:rPr>
      </w:pPr>
      <w:r w:rsidRPr="008640EC">
        <w:rPr>
          <w:rFonts w:ascii="Arial" w:hAnsi="Arial" w:cs="Arial"/>
          <w:b/>
          <w:sz w:val="22"/>
        </w:rPr>
        <w:t>10. DAS DISPOSIÇÕES GERAIS</w:t>
      </w:r>
    </w:p>
    <w:p w14:paraId="2C83FF16" w14:textId="77777777" w:rsidR="000530E2" w:rsidRDefault="000530E2" w:rsidP="00631355">
      <w:pPr>
        <w:spacing w:after="0" w:line="240" w:lineRule="auto"/>
        <w:ind w:left="-540" w:right="-719" w:firstLine="0"/>
        <w:rPr>
          <w:rFonts w:ascii="Arial" w:hAnsi="Arial" w:cs="Arial"/>
          <w:sz w:val="22"/>
        </w:rPr>
      </w:pPr>
    </w:p>
    <w:p w14:paraId="5EDDC8E8" w14:textId="4244E5AF"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10.1 — A presente Chamada Pública poderá ser obtida</w:t>
      </w:r>
      <w:r w:rsidR="000530E2">
        <w:rPr>
          <w:rFonts w:ascii="Arial" w:hAnsi="Arial" w:cs="Arial"/>
          <w:sz w:val="22"/>
        </w:rPr>
        <w:t xml:space="preserve"> no site </w:t>
      </w:r>
      <w:hyperlink r:id="rId10" w:history="1">
        <w:r w:rsidR="00B00D98" w:rsidRPr="00420D67">
          <w:rPr>
            <w:rStyle w:val="Hyperlink"/>
            <w:rFonts w:ascii="Arial" w:hAnsi="Arial" w:cs="Arial"/>
            <w:b/>
            <w:sz w:val="22"/>
          </w:rPr>
          <w:t>https://www.flordosertao.sc.gov.br/licitacoes/</w:t>
        </w:r>
      </w:hyperlink>
      <w:r w:rsidR="00B00D98">
        <w:rPr>
          <w:rFonts w:ascii="Arial" w:hAnsi="Arial" w:cs="Arial"/>
          <w:b/>
          <w:sz w:val="22"/>
          <w:u w:val="single"/>
        </w:rPr>
        <w:t xml:space="preserve"> </w:t>
      </w:r>
      <w:r w:rsidR="000530E2">
        <w:rPr>
          <w:rFonts w:ascii="Arial" w:hAnsi="Arial" w:cs="Arial"/>
          <w:sz w:val="22"/>
        </w:rPr>
        <w:t xml:space="preserve">e </w:t>
      </w:r>
      <w:r w:rsidRPr="00631355">
        <w:rPr>
          <w:rFonts w:ascii="Arial" w:hAnsi="Arial" w:cs="Arial"/>
          <w:sz w:val="22"/>
        </w:rPr>
        <w:t xml:space="preserve">na sede da Prefeitura Municipal, no setor de licitações, no horário de 07:30 às 11:30 e das 13:00 as 17:00 horas, de segunda à sexta-feira até o </w:t>
      </w:r>
      <w:r w:rsidR="00B00D98" w:rsidRPr="00631355">
        <w:rPr>
          <w:rFonts w:ascii="Arial" w:hAnsi="Arial" w:cs="Arial"/>
          <w:sz w:val="22"/>
        </w:rPr>
        <w:t>último</w:t>
      </w:r>
      <w:r w:rsidRPr="00631355">
        <w:rPr>
          <w:rFonts w:ascii="Arial" w:hAnsi="Arial" w:cs="Arial"/>
          <w:sz w:val="22"/>
        </w:rPr>
        <w:t xml:space="preserve"> dia previsto para entrega dos envelopes;</w:t>
      </w:r>
    </w:p>
    <w:p w14:paraId="7D7144EB" w14:textId="77777777" w:rsidR="000530E2" w:rsidRPr="00631355" w:rsidRDefault="000530E2" w:rsidP="00631355">
      <w:pPr>
        <w:spacing w:after="0" w:line="240" w:lineRule="auto"/>
        <w:ind w:left="-540" w:right="-719" w:firstLine="0"/>
        <w:rPr>
          <w:rFonts w:ascii="Arial" w:hAnsi="Arial" w:cs="Arial"/>
          <w:sz w:val="22"/>
        </w:rPr>
      </w:pPr>
    </w:p>
    <w:p w14:paraId="7D6DE700"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10.2 — Os gêneros alimentícios da agricultura familiar não poderão ter preços inferiores aos produtos cobertos pelo Programa de Garantia de preço da Agricultura Familiar (PGPAF).</w:t>
      </w:r>
    </w:p>
    <w:p w14:paraId="7C43E01C"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10.3 — Para composição do preço de referência serão considerados os preços de referência praticados no âmbito do PAA (Programa de Aquisição de Alimentos).</w:t>
      </w:r>
    </w:p>
    <w:p w14:paraId="52F98EC7" w14:textId="77777777" w:rsidR="00643762" w:rsidRDefault="00643762" w:rsidP="00631355">
      <w:pPr>
        <w:spacing w:after="0" w:line="240" w:lineRule="auto"/>
        <w:ind w:left="-540" w:right="-719" w:firstLine="0"/>
        <w:rPr>
          <w:rFonts w:ascii="Arial" w:hAnsi="Arial" w:cs="Arial"/>
          <w:sz w:val="22"/>
        </w:rPr>
      </w:pPr>
    </w:p>
    <w:p w14:paraId="4AE744D4" w14:textId="1D01D6B5"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 xml:space="preserve">10.4 — O limite individual de venda do Agricultor Familiar e do Empreendedor Familiar Rural para alimentação escolar deverá respeitar o valor máximo de até R$ </w:t>
      </w:r>
      <w:r w:rsidR="000D2911">
        <w:rPr>
          <w:rFonts w:ascii="Arial" w:hAnsi="Arial" w:cs="Arial"/>
          <w:sz w:val="22"/>
        </w:rPr>
        <w:t>4</w:t>
      </w:r>
      <w:r w:rsidRPr="00631355">
        <w:rPr>
          <w:rFonts w:ascii="Arial" w:hAnsi="Arial" w:cs="Arial"/>
          <w:sz w:val="22"/>
        </w:rPr>
        <w:t>0.000,00 (vinte mil reais</w:t>
      </w:r>
      <w:r w:rsidRPr="000D2911">
        <w:rPr>
          <w:rFonts w:ascii="Arial" w:hAnsi="Arial" w:cs="Arial"/>
          <w:sz w:val="22"/>
        </w:rPr>
        <w:t xml:space="preserve">) </w:t>
      </w:r>
      <w:r w:rsidR="000D2911" w:rsidRPr="000D2911">
        <w:rPr>
          <w:rFonts w:ascii="Arial" w:hAnsi="Arial" w:cs="Arial"/>
          <w:sz w:val="22"/>
        </w:rPr>
        <w:t>RESOLUÇÃO Nº 21, DE 16 DE NOVEMBRO DE 2021</w:t>
      </w:r>
      <w:r w:rsidR="000D2911">
        <w:t>,</w:t>
      </w:r>
      <w:r w:rsidR="000D2911">
        <w:t xml:space="preserve"> </w:t>
      </w:r>
      <w:r w:rsidRPr="00631355">
        <w:rPr>
          <w:rFonts w:ascii="Arial" w:hAnsi="Arial" w:cs="Arial"/>
          <w:sz w:val="22"/>
        </w:rPr>
        <w:t>por DAP por ano civil.</w:t>
      </w:r>
    </w:p>
    <w:p w14:paraId="25485F5F" w14:textId="77777777" w:rsidR="000530E2" w:rsidRPr="00631355" w:rsidRDefault="000530E2" w:rsidP="00631355">
      <w:pPr>
        <w:spacing w:after="0" w:line="240" w:lineRule="auto"/>
        <w:ind w:left="-540" w:right="-719" w:firstLine="0"/>
        <w:rPr>
          <w:rFonts w:ascii="Arial" w:hAnsi="Arial" w:cs="Arial"/>
          <w:sz w:val="22"/>
        </w:rPr>
      </w:pPr>
    </w:p>
    <w:p w14:paraId="647F77A2"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10.5 — Faz parte integrante do presente expediente:</w:t>
      </w:r>
    </w:p>
    <w:p w14:paraId="091D5D91" w14:textId="77777777" w:rsidR="000530E2" w:rsidRPr="00631355" w:rsidRDefault="000530E2" w:rsidP="00631355">
      <w:pPr>
        <w:spacing w:after="0" w:line="240" w:lineRule="auto"/>
        <w:ind w:left="-540" w:right="-719" w:firstLine="0"/>
        <w:rPr>
          <w:rFonts w:ascii="Arial" w:hAnsi="Arial" w:cs="Arial"/>
          <w:sz w:val="22"/>
        </w:rPr>
      </w:pPr>
    </w:p>
    <w:p w14:paraId="469B43BD"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ANEXO I - MODELO DE PROJETO DE VENDA</w:t>
      </w:r>
      <w:r w:rsidR="00643762">
        <w:rPr>
          <w:rFonts w:ascii="Arial" w:hAnsi="Arial" w:cs="Arial"/>
          <w:sz w:val="22"/>
        </w:rPr>
        <w:t>;</w:t>
      </w:r>
    </w:p>
    <w:p w14:paraId="4D828F1D" w14:textId="77777777" w:rsidR="000530E2" w:rsidRPr="00631355" w:rsidRDefault="000530E2" w:rsidP="00631355">
      <w:pPr>
        <w:spacing w:after="0" w:line="240" w:lineRule="auto"/>
        <w:ind w:left="-540" w:right="-719" w:firstLine="0"/>
        <w:rPr>
          <w:rFonts w:ascii="Arial" w:hAnsi="Arial" w:cs="Arial"/>
          <w:sz w:val="22"/>
        </w:rPr>
      </w:pPr>
    </w:p>
    <w:p w14:paraId="24B92321"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ANEXO II - TERMO DE REFERÊNCIA E ESPECIFICAÇÕES TÉCNICAS DOS PRODUTOS</w:t>
      </w:r>
      <w:r w:rsidR="00643762">
        <w:rPr>
          <w:rFonts w:ascii="Arial" w:hAnsi="Arial" w:cs="Arial"/>
          <w:sz w:val="22"/>
        </w:rPr>
        <w:t>;</w:t>
      </w:r>
    </w:p>
    <w:p w14:paraId="6D85696D" w14:textId="77777777" w:rsidR="000530E2" w:rsidRDefault="000530E2" w:rsidP="00631355">
      <w:pPr>
        <w:spacing w:after="0" w:line="240" w:lineRule="auto"/>
        <w:ind w:left="-540" w:right="-719" w:firstLine="0"/>
        <w:rPr>
          <w:rFonts w:ascii="Arial" w:hAnsi="Arial" w:cs="Arial"/>
          <w:sz w:val="22"/>
        </w:rPr>
      </w:pPr>
    </w:p>
    <w:p w14:paraId="322A5C88" w14:textId="77777777" w:rsidR="00643762" w:rsidRDefault="00643762" w:rsidP="00643762">
      <w:pPr>
        <w:spacing w:after="0" w:line="240" w:lineRule="auto"/>
        <w:ind w:left="-540" w:right="-719" w:firstLine="0"/>
        <w:rPr>
          <w:rFonts w:ascii="Arial" w:hAnsi="Arial" w:cs="Arial"/>
          <w:sz w:val="22"/>
        </w:rPr>
      </w:pPr>
      <w:r w:rsidRPr="00643762">
        <w:rPr>
          <w:rFonts w:ascii="Arial" w:hAnsi="Arial" w:cs="Arial"/>
          <w:sz w:val="22"/>
        </w:rPr>
        <w:t>ANEXO III - MODELO DE DECLARAÇÃO DO AGRICULTOR FAMILIAR - PRODUÇÃO PRÓPRIA GRUPOS FORMAIS</w:t>
      </w:r>
      <w:r>
        <w:rPr>
          <w:rFonts w:ascii="Arial" w:hAnsi="Arial" w:cs="Arial"/>
          <w:sz w:val="22"/>
        </w:rPr>
        <w:t>;</w:t>
      </w:r>
    </w:p>
    <w:p w14:paraId="1E2C9078" w14:textId="77777777" w:rsidR="00643762" w:rsidRDefault="00643762" w:rsidP="00643762">
      <w:pPr>
        <w:spacing w:after="0" w:line="240" w:lineRule="auto"/>
        <w:ind w:left="-540" w:right="-719" w:firstLine="0"/>
        <w:rPr>
          <w:rFonts w:ascii="Arial" w:hAnsi="Arial" w:cs="Arial"/>
          <w:sz w:val="22"/>
        </w:rPr>
      </w:pPr>
    </w:p>
    <w:p w14:paraId="2EAF14E0" w14:textId="77777777" w:rsidR="00643762" w:rsidRPr="00643762" w:rsidRDefault="00643762" w:rsidP="00643762">
      <w:pPr>
        <w:spacing w:after="0" w:line="240" w:lineRule="auto"/>
        <w:ind w:left="-540" w:right="-719" w:firstLine="0"/>
        <w:rPr>
          <w:rFonts w:ascii="Arial" w:hAnsi="Arial" w:cs="Arial"/>
          <w:sz w:val="22"/>
        </w:rPr>
      </w:pPr>
      <w:r w:rsidRPr="00643762">
        <w:rPr>
          <w:rFonts w:ascii="Arial" w:hAnsi="Arial" w:cs="Arial"/>
          <w:sz w:val="22"/>
        </w:rPr>
        <w:t>ANEXO IV - MODELO DE DECLARAÇÃO DO AGRICULTOR FAMILIAR - PRODUÇÃO PRÓPRIA PARA GRUPOS INFORMAIS OU FORNECEDORES INDIVIDUAIS;</w:t>
      </w:r>
    </w:p>
    <w:p w14:paraId="0DC0A195" w14:textId="77777777" w:rsidR="00643762" w:rsidRPr="00631355" w:rsidRDefault="00643762" w:rsidP="00631355">
      <w:pPr>
        <w:spacing w:after="0" w:line="240" w:lineRule="auto"/>
        <w:ind w:left="-540" w:right="-719" w:firstLine="0"/>
        <w:rPr>
          <w:rFonts w:ascii="Arial" w:hAnsi="Arial" w:cs="Arial"/>
          <w:sz w:val="22"/>
        </w:rPr>
      </w:pPr>
    </w:p>
    <w:p w14:paraId="32037A31" w14:textId="77777777" w:rsidR="00582988" w:rsidRDefault="00643762" w:rsidP="00631355">
      <w:pPr>
        <w:spacing w:after="0" w:line="240" w:lineRule="auto"/>
        <w:ind w:left="-540" w:right="-719" w:firstLine="0"/>
        <w:rPr>
          <w:rFonts w:ascii="Arial" w:hAnsi="Arial" w:cs="Arial"/>
          <w:sz w:val="22"/>
        </w:rPr>
      </w:pPr>
      <w:r>
        <w:rPr>
          <w:rFonts w:ascii="Arial" w:hAnsi="Arial" w:cs="Arial"/>
          <w:sz w:val="22"/>
        </w:rPr>
        <w:t>ANEXO V</w:t>
      </w:r>
      <w:r w:rsidR="00582988" w:rsidRPr="00631355">
        <w:rPr>
          <w:rFonts w:ascii="Arial" w:hAnsi="Arial" w:cs="Arial"/>
          <w:sz w:val="22"/>
        </w:rPr>
        <w:t xml:space="preserve"> - </w:t>
      </w:r>
      <w:r>
        <w:rPr>
          <w:rFonts w:ascii="Arial" w:hAnsi="Arial" w:cs="Arial"/>
          <w:sz w:val="22"/>
        </w:rPr>
        <w:t>MINUTA</w:t>
      </w:r>
      <w:r w:rsidR="00582988" w:rsidRPr="00631355">
        <w:rPr>
          <w:rFonts w:ascii="Arial" w:hAnsi="Arial" w:cs="Arial"/>
          <w:sz w:val="22"/>
        </w:rPr>
        <w:t xml:space="preserve"> DO CONTRATO</w:t>
      </w:r>
      <w:r>
        <w:rPr>
          <w:rFonts w:ascii="Arial" w:hAnsi="Arial" w:cs="Arial"/>
          <w:sz w:val="22"/>
        </w:rPr>
        <w:t>;</w:t>
      </w:r>
    </w:p>
    <w:p w14:paraId="4A7371F5" w14:textId="77777777" w:rsidR="000530E2" w:rsidRPr="00631355" w:rsidRDefault="000530E2" w:rsidP="00631355">
      <w:pPr>
        <w:spacing w:after="0" w:line="240" w:lineRule="auto"/>
        <w:ind w:left="-540" w:right="-719" w:firstLine="0"/>
        <w:rPr>
          <w:rFonts w:ascii="Arial" w:hAnsi="Arial" w:cs="Arial"/>
          <w:sz w:val="22"/>
        </w:rPr>
      </w:pPr>
    </w:p>
    <w:p w14:paraId="49E79AC5"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10.6 - Maiores esclarecimentos poderão ser obtidos no Setor de compras, no endereço mencionado no preâmbulo, no horário das 07:30 às 11:30 e das 13:00 as 17:00 horas, até o último dia previsto para entrega dos envelopes.</w:t>
      </w:r>
    </w:p>
    <w:p w14:paraId="55295E71" w14:textId="77777777" w:rsidR="000530E2" w:rsidRPr="00631355" w:rsidRDefault="000530E2" w:rsidP="00631355">
      <w:pPr>
        <w:spacing w:after="0" w:line="240" w:lineRule="auto"/>
        <w:ind w:left="-540" w:right="-719" w:firstLine="0"/>
        <w:rPr>
          <w:rFonts w:ascii="Arial" w:hAnsi="Arial" w:cs="Arial"/>
          <w:sz w:val="22"/>
        </w:rPr>
      </w:pPr>
    </w:p>
    <w:p w14:paraId="2F18FDF4"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10.7</w:t>
      </w:r>
      <w:r w:rsidR="000530E2">
        <w:rPr>
          <w:rFonts w:ascii="Arial" w:hAnsi="Arial" w:cs="Arial"/>
          <w:sz w:val="22"/>
        </w:rPr>
        <w:t xml:space="preserve"> </w:t>
      </w:r>
      <w:r w:rsidRPr="00631355">
        <w:rPr>
          <w:rFonts w:ascii="Arial" w:hAnsi="Arial" w:cs="Arial"/>
          <w:sz w:val="22"/>
        </w:rPr>
        <w:t>- Para as questões decorrentes da execução deste termo de contrato, fica eleito o Foro da Comarca de Maravilha, Estado de Santa Catarina, com renuncia expressa de qualquer outro, por mais privilegiado ou especial que possa ser.</w:t>
      </w:r>
    </w:p>
    <w:p w14:paraId="6CD33881" w14:textId="77777777" w:rsidR="000530E2" w:rsidRDefault="000530E2" w:rsidP="00631355">
      <w:pPr>
        <w:spacing w:after="0" w:line="240" w:lineRule="auto"/>
        <w:ind w:left="-540" w:right="-719" w:firstLine="0"/>
        <w:rPr>
          <w:rFonts w:ascii="Arial" w:hAnsi="Arial" w:cs="Arial"/>
          <w:sz w:val="22"/>
        </w:rPr>
      </w:pPr>
    </w:p>
    <w:p w14:paraId="7E2B95E9" w14:textId="77777777" w:rsidR="000530E2" w:rsidRDefault="000530E2" w:rsidP="00631355">
      <w:pPr>
        <w:spacing w:after="0" w:line="240" w:lineRule="auto"/>
        <w:ind w:left="-540" w:right="-719" w:firstLine="0"/>
        <w:rPr>
          <w:rFonts w:ascii="Arial" w:hAnsi="Arial" w:cs="Arial"/>
          <w:sz w:val="22"/>
        </w:rPr>
      </w:pPr>
    </w:p>
    <w:p w14:paraId="6922FEF5" w14:textId="77777777" w:rsidR="000530E2" w:rsidRPr="00631355" w:rsidRDefault="000530E2" w:rsidP="00631355">
      <w:pPr>
        <w:spacing w:after="0" w:line="240" w:lineRule="auto"/>
        <w:ind w:left="-540" w:right="-719" w:firstLine="0"/>
        <w:rPr>
          <w:rFonts w:ascii="Arial" w:hAnsi="Arial" w:cs="Arial"/>
          <w:sz w:val="22"/>
        </w:rPr>
      </w:pPr>
    </w:p>
    <w:p w14:paraId="7E9BEBD2" w14:textId="48A0EDFA" w:rsidR="00582988" w:rsidRDefault="000530E2" w:rsidP="00631355">
      <w:pPr>
        <w:spacing w:after="0" w:line="240" w:lineRule="auto"/>
        <w:ind w:left="-540" w:right="-719" w:firstLine="0"/>
        <w:rPr>
          <w:rFonts w:ascii="Arial" w:hAnsi="Arial" w:cs="Arial"/>
          <w:sz w:val="22"/>
        </w:rPr>
      </w:pPr>
      <w:r>
        <w:rPr>
          <w:rFonts w:ascii="Arial" w:hAnsi="Arial" w:cs="Arial"/>
          <w:sz w:val="22"/>
        </w:rPr>
        <w:t>Flor do Sertão</w:t>
      </w:r>
      <w:r w:rsidR="00582988" w:rsidRPr="00631355">
        <w:rPr>
          <w:rFonts w:ascii="Arial" w:hAnsi="Arial" w:cs="Arial"/>
          <w:sz w:val="22"/>
        </w:rPr>
        <w:t xml:space="preserve">/SC, </w:t>
      </w:r>
      <w:r>
        <w:rPr>
          <w:rFonts w:ascii="Arial" w:hAnsi="Arial" w:cs="Arial"/>
          <w:sz w:val="22"/>
        </w:rPr>
        <w:t xml:space="preserve">aos </w:t>
      </w:r>
      <w:r w:rsidR="00B00D98">
        <w:rPr>
          <w:rFonts w:ascii="Arial" w:hAnsi="Arial" w:cs="Arial"/>
          <w:sz w:val="22"/>
        </w:rPr>
        <w:t>16</w:t>
      </w:r>
      <w:r w:rsidR="0091411A">
        <w:rPr>
          <w:rFonts w:ascii="Arial" w:hAnsi="Arial" w:cs="Arial"/>
          <w:sz w:val="22"/>
        </w:rPr>
        <w:t xml:space="preserve"> </w:t>
      </w:r>
      <w:r>
        <w:rPr>
          <w:rFonts w:ascii="Arial" w:hAnsi="Arial" w:cs="Arial"/>
          <w:sz w:val="22"/>
        </w:rPr>
        <w:t>dias do mês de</w:t>
      </w:r>
      <w:r w:rsidR="0091411A">
        <w:rPr>
          <w:rFonts w:ascii="Arial" w:hAnsi="Arial" w:cs="Arial"/>
          <w:sz w:val="22"/>
        </w:rPr>
        <w:t xml:space="preserve"> março</w:t>
      </w:r>
      <w:r>
        <w:rPr>
          <w:rFonts w:ascii="Arial" w:hAnsi="Arial" w:cs="Arial"/>
          <w:sz w:val="22"/>
        </w:rPr>
        <w:t xml:space="preserve"> de </w:t>
      </w:r>
      <w:r w:rsidR="00152941">
        <w:rPr>
          <w:rFonts w:ascii="Arial" w:hAnsi="Arial" w:cs="Arial"/>
          <w:sz w:val="22"/>
        </w:rPr>
        <w:t>202</w:t>
      </w:r>
      <w:r w:rsidR="00B00D98">
        <w:rPr>
          <w:rFonts w:ascii="Arial" w:hAnsi="Arial" w:cs="Arial"/>
          <w:sz w:val="22"/>
        </w:rPr>
        <w:t>3</w:t>
      </w:r>
      <w:r>
        <w:rPr>
          <w:rFonts w:ascii="Arial" w:hAnsi="Arial" w:cs="Arial"/>
          <w:sz w:val="22"/>
        </w:rPr>
        <w:t>.</w:t>
      </w:r>
    </w:p>
    <w:p w14:paraId="3EB2C9EE" w14:textId="77777777" w:rsidR="000530E2" w:rsidRDefault="000530E2" w:rsidP="00631355">
      <w:pPr>
        <w:spacing w:after="0" w:line="240" w:lineRule="auto"/>
        <w:ind w:left="-540" w:right="-719" w:firstLine="0"/>
        <w:rPr>
          <w:rFonts w:ascii="Arial" w:hAnsi="Arial" w:cs="Arial"/>
          <w:sz w:val="22"/>
        </w:rPr>
      </w:pPr>
    </w:p>
    <w:p w14:paraId="6BF98600" w14:textId="77777777" w:rsidR="000530E2" w:rsidRDefault="000530E2" w:rsidP="00631355">
      <w:pPr>
        <w:spacing w:after="0" w:line="240" w:lineRule="auto"/>
        <w:ind w:left="-540" w:right="-719" w:firstLine="0"/>
        <w:rPr>
          <w:rFonts w:ascii="Arial" w:hAnsi="Arial" w:cs="Arial"/>
          <w:sz w:val="22"/>
        </w:rPr>
      </w:pPr>
    </w:p>
    <w:p w14:paraId="5E96A655" w14:textId="77777777" w:rsidR="000530E2" w:rsidRDefault="000530E2" w:rsidP="00631355">
      <w:pPr>
        <w:spacing w:after="0" w:line="240" w:lineRule="auto"/>
        <w:ind w:left="-540" w:right="-719" w:firstLine="0"/>
        <w:rPr>
          <w:rFonts w:ascii="Arial" w:hAnsi="Arial" w:cs="Arial"/>
          <w:sz w:val="22"/>
        </w:rPr>
      </w:pPr>
    </w:p>
    <w:p w14:paraId="5478004A" w14:textId="77777777" w:rsidR="000530E2" w:rsidRDefault="000530E2" w:rsidP="00631355">
      <w:pPr>
        <w:spacing w:after="0" w:line="240" w:lineRule="auto"/>
        <w:ind w:left="-540" w:right="-719" w:firstLine="0"/>
        <w:rPr>
          <w:rFonts w:ascii="Arial" w:hAnsi="Arial" w:cs="Arial"/>
          <w:sz w:val="22"/>
        </w:rPr>
      </w:pPr>
    </w:p>
    <w:p w14:paraId="1AB008ED" w14:textId="77777777" w:rsidR="000530E2" w:rsidRPr="00631355" w:rsidRDefault="000530E2" w:rsidP="000530E2">
      <w:pPr>
        <w:spacing w:after="0" w:line="240" w:lineRule="auto"/>
        <w:ind w:left="-540" w:right="-719" w:firstLine="0"/>
        <w:jc w:val="center"/>
        <w:rPr>
          <w:rFonts w:ascii="Arial" w:hAnsi="Arial" w:cs="Arial"/>
          <w:sz w:val="22"/>
        </w:rPr>
      </w:pPr>
    </w:p>
    <w:p w14:paraId="6E53311B" w14:textId="4CD0CB20" w:rsidR="00582988" w:rsidRPr="00631355" w:rsidRDefault="00C033C4" w:rsidP="000530E2">
      <w:pPr>
        <w:spacing w:after="0" w:line="240" w:lineRule="auto"/>
        <w:ind w:left="-540" w:right="-719" w:firstLine="0"/>
        <w:jc w:val="center"/>
        <w:rPr>
          <w:rFonts w:ascii="Arial" w:hAnsi="Arial" w:cs="Arial"/>
          <w:sz w:val="22"/>
        </w:rPr>
      </w:pPr>
      <w:r w:rsidRPr="00631355">
        <w:rPr>
          <w:rFonts w:ascii="Arial" w:hAnsi="Arial" w:cs="Arial"/>
          <w:noProof/>
          <w:sz w:val="22"/>
        </w:rPr>
        <mc:AlternateContent>
          <mc:Choice Requires="wpg">
            <w:drawing>
              <wp:inline distT="0" distB="0" distL="0" distR="0" wp14:anchorId="01D03DE0" wp14:editId="515BE0ED">
                <wp:extent cx="2060575" cy="12065"/>
                <wp:effectExtent l="6985" t="6985" r="8890" b="9525"/>
                <wp:docPr id="33" name="Group 143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2065"/>
                          <a:chOff x="0" y="0"/>
                          <a:chExt cx="20606" cy="121"/>
                        </a:xfrm>
                      </wpg:grpSpPr>
                      <wps:wsp>
                        <wps:cNvPr id="34" name="Shape 143337"/>
                        <wps:cNvSpPr>
                          <a:spLocks noChangeArrowheads="1"/>
                        </wps:cNvSpPr>
                        <wps:spPr bwMode="auto">
                          <a:xfrm>
                            <a:off x="0" y="0"/>
                            <a:ext cx="20606" cy="121"/>
                          </a:xfrm>
                          <a:custGeom>
                            <a:avLst/>
                            <a:gdLst>
                              <a:gd name="T0" fmla="*/ 0 w 2060656"/>
                              <a:gd name="T1" fmla="*/ 6097 h 12194"/>
                              <a:gd name="T2" fmla="*/ 2060656 w 2060656"/>
                              <a:gd name="T3" fmla="*/ 6097 h 12194"/>
                            </a:gdLst>
                            <a:ahLst/>
                            <a:cxnLst>
                              <a:cxn ang="0">
                                <a:pos x="T0" y="T1"/>
                              </a:cxn>
                              <a:cxn ang="0">
                                <a:pos x="T2" y="T3"/>
                              </a:cxn>
                            </a:cxnLst>
                            <a:rect l="0" t="0" r="r" b="b"/>
                            <a:pathLst>
                              <a:path w="2060656" h="12194">
                                <a:moveTo>
                                  <a:pt x="0" y="6097"/>
                                </a:moveTo>
                                <a:lnTo>
                                  <a:pt x="2060656" y="6097"/>
                                </a:lnTo>
                              </a:path>
                            </a:pathLst>
                          </a:custGeom>
                          <a:noFill/>
                          <a:ln w="12194" cap="flat">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307A6A90" id="Group 143338" o:spid="_x0000_s1026" style="width:162.25pt;height:.95pt;mso-position-horizontal-relative:char;mso-position-vertical-relative:line" coordsize="2060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">
                <v:shape id="Shape 143337" o:spid="_x0000_s1027" style="position:absolute;width:20606;height:121;visibility:visible;mso-wrap-style:square;v-text-anchor:top" coordsize="2060656,1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" path="m,6097r2060656,e" filled="f" fillcolor="black" strokeweight=".33872mm">
                  <v:stroke miterlimit="1" joinstyle="miter"/>
                  <v:path o:connecttype="custom" o:connectlocs="0,61;20606,61" o:connectangles="0,0"/>
                </v:shape>
                <w10:anchorlock/>
              </v:group>
            </w:pict>
          </mc:Fallback>
        </mc:AlternateContent>
      </w:r>
    </w:p>
    <w:p w14:paraId="088FBDD1" w14:textId="77777777" w:rsidR="00582988" w:rsidRPr="000530E2" w:rsidRDefault="000530E2" w:rsidP="00631355">
      <w:pPr>
        <w:pStyle w:val="Ttulo2"/>
        <w:spacing w:after="0" w:line="240" w:lineRule="auto"/>
        <w:ind w:left="-540" w:right="-719" w:firstLine="0"/>
        <w:rPr>
          <w:rFonts w:ascii="Arial" w:hAnsi="Arial" w:cs="Arial"/>
          <w:b/>
          <w:sz w:val="22"/>
        </w:rPr>
      </w:pPr>
      <w:r w:rsidRPr="000530E2">
        <w:rPr>
          <w:rFonts w:ascii="Arial" w:hAnsi="Arial" w:cs="Arial"/>
          <w:b/>
          <w:sz w:val="22"/>
        </w:rPr>
        <w:t>SIDNEI JOSE WILLINGHOFER</w:t>
      </w:r>
    </w:p>
    <w:p w14:paraId="0D71A8B6" w14:textId="77777777" w:rsidR="00582988" w:rsidRPr="00631355" w:rsidRDefault="00582988" w:rsidP="00631355">
      <w:pPr>
        <w:spacing w:after="0" w:line="240" w:lineRule="auto"/>
        <w:ind w:left="-540" w:right="-719" w:firstLine="0"/>
        <w:jc w:val="center"/>
        <w:rPr>
          <w:rFonts w:ascii="Arial" w:hAnsi="Arial" w:cs="Arial"/>
          <w:sz w:val="22"/>
        </w:rPr>
      </w:pPr>
      <w:r w:rsidRPr="00631355">
        <w:rPr>
          <w:rFonts w:ascii="Arial" w:hAnsi="Arial" w:cs="Arial"/>
          <w:sz w:val="22"/>
        </w:rPr>
        <w:t>PREFEITO MUNICIPAL</w:t>
      </w:r>
    </w:p>
    <w:p w14:paraId="5C6200EB" w14:textId="77777777" w:rsidR="00582988" w:rsidRDefault="00582988" w:rsidP="000530E2">
      <w:pPr>
        <w:spacing w:after="0" w:line="240" w:lineRule="auto"/>
        <w:ind w:left="0" w:right="-719" w:firstLine="0"/>
        <w:jc w:val="left"/>
        <w:rPr>
          <w:rFonts w:ascii="Arial" w:hAnsi="Arial" w:cs="Arial"/>
          <w:sz w:val="22"/>
        </w:rPr>
      </w:pPr>
    </w:p>
    <w:p w14:paraId="35F14294" w14:textId="77777777" w:rsidR="00582988" w:rsidRDefault="00582988" w:rsidP="00631355">
      <w:pPr>
        <w:spacing w:after="0" w:line="240" w:lineRule="auto"/>
        <w:ind w:left="-540" w:right="-719" w:firstLine="0"/>
        <w:rPr>
          <w:rFonts w:ascii="Arial" w:hAnsi="Arial" w:cs="Arial"/>
          <w:sz w:val="22"/>
        </w:rPr>
      </w:pPr>
      <w:r w:rsidRPr="002F6FCC">
        <w:rPr>
          <w:rFonts w:ascii="Arial" w:hAnsi="Arial" w:cs="Arial"/>
          <w:b/>
          <w:sz w:val="22"/>
        </w:rPr>
        <w:lastRenderedPageBreak/>
        <w:t>ANEXO I</w:t>
      </w:r>
      <w:r w:rsidR="002F6FCC">
        <w:rPr>
          <w:rFonts w:ascii="Arial" w:hAnsi="Arial" w:cs="Arial"/>
          <w:b/>
          <w:sz w:val="22"/>
        </w:rPr>
        <w:t xml:space="preserve"> - </w:t>
      </w:r>
      <w:r w:rsidRPr="002F6FCC">
        <w:rPr>
          <w:rFonts w:ascii="Arial" w:hAnsi="Arial" w:cs="Arial"/>
          <w:b/>
          <w:sz w:val="22"/>
        </w:rPr>
        <w:t>FORMULÁRIO PARA PROJETO DE VENDA</w:t>
      </w:r>
    </w:p>
    <w:p w14:paraId="0393F6D2" w14:textId="77777777" w:rsidR="002F6FCC" w:rsidRPr="00631355" w:rsidRDefault="002F6FCC" w:rsidP="00631355">
      <w:pPr>
        <w:spacing w:after="0" w:line="240" w:lineRule="auto"/>
        <w:ind w:left="-540" w:right="-719" w:firstLine="0"/>
        <w:rPr>
          <w:rFonts w:ascii="Arial" w:hAnsi="Arial" w:cs="Arial"/>
          <w:sz w:val="22"/>
        </w:rPr>
      </w:pPr>
    </w:p>
    <w:p w14:paraId="5E707B9A" w14:textId="77777777" w:rsidR="00582988" w:rsidRPr="00631355" w:rsidRDefault="00582988" w:rsidP="00631355">
      <w:pPr>
        <w:spacing w:after="0" w:line="240" w:lineRule="auto"/>
        <w:ind w:left="-540" w:right="-719" w:firstLine="0"/>
        <w:rPr>
          <w:rFonts w:ascii="Arial" w:hAnsi="Arial" w:cs="Arial"/>
          <w:sz w:val="22"/>
        </w:rPr>
      </w:pPr>
      <w:r w:rsidRPr="00631355">
        <w:rPr>
          <w:rFonts w:ascii="Arial" w:hAnsi="Arial" w:cs="Arial"/>
          <w:sz w:val="22"/>
        </w:rPr>
        <w:t xml:space="preserve">LICITANTE: ADMINISTRAÇÃO MUNICIPAL DE </w:t>
      </w:r>
      <w:r w:rsidR="002F6FCC">
        <w:rPr>
          <w:rFonts w:ascii="Arial" w:hAnsi="Arial" w:cs="Arial"/>
          <w:sz w:val="22"/>
        </w:rPr>
        <w:t>FLOR DO SERTÃO - SC</w:t>
      </w:r>
    </w:p>
    <w:p w14:paraId="1C42AE52" w14:textId="77777777" w:rsidR="00582988" w:rsidRPr="00631355" w:rsidRDefault="00582988" w:rsidP="00631355">
      <w:pPr>
        <w:spacing w:after="0" w:line="240" w:lineRule="auto"/>
        <w:ind w:left="-540" w:right="-719" w:firstLine="0"/>
        <w:rPr>
          <w:rFonts w:ascii="Arial" w:hAnsi="Arial" w:cs="Arial"/>
          <w:sz w:val="22"/>
        </w:rPr>
      </w:pPr>
      <w:r w:rsidRPr="00631355">
        <w:rPr>
          <w:rFonts w:ascii="Arial" w:hAnsi="Arial" w:cs="Arial"/>
          <w:sz w:val="22"/>
        </w:rPr>
        <w:t xml:space="preserve">ENDEREÇO: </w:t>
      </w:r>
      <w:r w:rsidR="002F6FCC">
        <w:rPr>
          <w:rFonts w:ascii="Arial" w:hAnsi="Arial" w:cs="Arial"/>
          <w:sz w:val="22"/>
        </w:rPr>
        <w:t>RUA AVENIDA FLOR DO SERTÃO, Nº. 696.</w:t>
      </w:r>
    </w:p>
    <w:p w14:paraId="45263E6E" w14:textId="77777777" w:rsidR="00582988" w:rsidRPr="00631355" w:rsidRDefault="00582988" w:rsidP="00631355">
      <w:pPr>
        <w:spacing w:after="0" w:line="240" w:lineRule="auto"/>
        <w:ind w:left="-540" w:right="-719" w:firstLine="0"/>
        <w:jc w:val="left"/>
        <w:rPr>
          <w:rFonts w:ascii="Arial" w:hAnsi="Arial" w:cs="Arial"/>
          <w:sz w:val="22"/>
        </w:rPr>
      </w:pPr>
      <w:r w:rsidRPr="00631355">
        <w:rPr>
          <w:rFonts w:ascii="Arial" w:hAnsi="Arial" w:cs="Arial"/>
          <w:sz w:val="22"/>
        </w:rPr>
        <w:t xml:space="preserve">CNPJ: </w:t>
      </w:r>
      <w:r w:rsidR="002F6FCC">
        <w:rPr>
          <w:rFonts w:ascii="Arial" w:hAnsi="Arial" w:cs="Arial"/>
          <w:sz w:val="22"/>
        </w:rPr>
        <w:t>01.566.621/0001-08</w:t>
      </w:r>
    </w:p>
    <w:p w14:paraId="6735D61A" w14:textId="74402A9F" w:rsidR="00582988" w:rsidRPr="00631355" w:rsidRDefault="002F6FCC" w:rsidP="00631355">
      <w:pPr>
        <w:spacing w:after="0" w:line="240" w:lineRule="auto"/>
        <w:ind w:left="-540" w:right="-719" w:firstLine="0"/>
        <w:rPr>
          <w:rFonts w:ascii="Arial" w:hAnsi="Arial" w:cs="Arial"/>
          <w:sz w:val="22"/>
        </w:rPr>
      </w:pPr>
      <w:r>
        <w:rPr>
          <w:rFonts w:ascii="Arial" w:hAnsi="Arial" w:cs="Arial"/>
          <w:sz w:val="22"/>
        </w:rPr>
        <w:t>PROCESSO</w:t>
      </w:r>
      <w:r w:rsidR="00582988" w:rsidRPr="00631355">
        <w:rPr>
          <w:rFonts w:ascii="Arial" w:hAnsi="Arial" w:cs="Arial"/>
          <w:sz w:val="22"/>
        </w:rPr>
        <w:t xml:space="preserve"> N</w:t>
      </w:r>
      <w:r w:rsidR="00582988" w:rsidRPr="00631355">
        <w:rPr>
          <w:rFonts w:ascii="Arial" w:hAnsi="Arial" w:cs="Arial"/>
          <w:sz w:val="22"/>
          <w:vertAlign w:val="superscript"/>
        </w:rPr>
        <w:t>O</w:t>
      </w:r>
      <w:r w:rsidRPr="001958FD">
        <w:rPr>
          <w:rFonts w:ascii="Arial" w:hAnsi="Arial" w:cs="Arial"/>
          <w:color w:val="auto"/>
          <w:sz w:val="22"/>
        </w:rPr>
        <w:t xml:space="preserve">. </w:t>
      </w:r>
      <w:r w:rsidR="001958FD" w:rsidRPr="001958FD">
        <w:rPr>
          <w:rFonts w:ascii="Arial" w:hAnsi="Arial" w:cs="Arial"/>
          <w:color w:val="auto"/>
          <w:sz w:val="22"/>
        </w:rPr>
        <w:t>627</w:t>
      </w:r>
      <w:r w:rsidR="00152941" w:rsidRPr="001958FD">
        <w:rPr>
          <w:rFonts w:ascii="Arial" w:hAnsi="Arial" w:cs="Arial"/>
          <w:color w:val="auto"/>
          <w:sz w:val="22"/>
        </w:rPr>
        <w:t>/202</w:t>
      </w:r>
      <w:r w:rsidR="001958FD" w:rsidRPr="001958FD">
        <w:rPr>
          <w:rFonts w:ascii="Arial" w:hAnsi="Arial" w:cs="Arial"/>
          <w:color w:val="auto"/>
          <w:sz w:val="22"/>
        </w:rPr>
        <w:t>3</w:t>
      </w:r>
      <w:r w:rsidR="00582988" w:rsidRPr="001958FD">
        <w:rPr>
          <w:rFonts w:ascii="Arial" w:hAnsi="Arial" w:cs="Arial"/>
          <w:color w:val="auto"/>
          <w:sz w:val="22"/>
        </w:rPr>
        <w:t>.</w:t>
      </w:r>
    </w:p>
    <w:p w14:paraId="64700A23" w14:textId="278F3C65" w:rsidR="002F6FCC" w:rsidRDefault="00582988" w:rsidP="00631355">
      <w:pPr>
        <w:spacing w:after="0" w:line="240" w:lineRule="auto"/>
        <w:ind w:left="-540" w:right="-719" w:firstLine="0"/>
        <w:rPr>
          <w:rFonts w:ascii="Arial" w:hAnsi="Arial" w:cs="Arial"/>
          <w:sz w:val="22"/>
        </w:rPr>
      </w:pPr>
      <w:r w:rsidRPr="00631355">
        <w:rPr>
          <w:rFonts w:ascii="Arial" w:hAnsi="Arial" w:cs="Arial"/>
          <w:sz w:val="22"/>
        </w:rPr>
        <w:t xml:space="preserve">MODALIDADE: </w:t>
      </w:r>
      <w:r w:rsidR="002F6FCC">
        <w:rPr>
          <w:rFonts w:ascii="Arial" w:hAnsi="Arial" w:cs="Arial"/>
          <w:sz w:val="22"/>
        </w:rPr>
        <w:t>INEXIGIBILIDADE/CHAMAMENTO PUBLICO Nº</w:t>
      </w:r>
      <w:r w:rsidR="002F6FCC" w:rsidRPr="00B00D98">
        <w:rPr>
          <w:rFonts w:ascii="Arial" w:hAnsi="Arial" w:cs="Arial"/>
          <w:color w:val="FF0000"/>
          <w:sz w:val="22"/>
        </w:rPr>
        <w:t xml:space="preserve">. </w:t>
      </w:r>
      <w:r w:rsidR="00152941" w:rsidRPr="001958FD">
        <w:rPr>
          <w:rFonts w:ascii="Arial" w:hAnsi="Arial" w:cs="Arial"/>
          <w:color w:val="auto"/>
          <w:sz w:val="22"/>
        </w:rPr>
        <w:t>0</w:t>
      </w:r>
      <w:r w:rsidR="001958FD" w:rsidRPr="001958FD">
        <w:rPr>
          <w:rFonts w:ascii="Arial" w:hAnsi="Arial" w:cs="Arial"/>
          <w:color w:val="auto"/>
          <w:sz w:val="22"/>
        </w:rPr>
        <w:t>1</w:t>
      </w:r>
      <w:r w:rsidR="00152941" w:rsidRPr="001958FD">
        <w:rPr>
          <w:rFonts w:ascii="Arial" w:hAnsi="Arial" w:cs="Arial"/>
          <w:color w:val="auto"/>
          <w:sz w:val="22"/>
        </w:rPr>
        <w:t>/202</w:t>
      </w:r>
      <w:r w:rsidR="001958FD" w:rsidRPr="001958FD">
        <w:rPr>
          <w:rFonts w:ascii="Arial" w:hAnsi="Arial" w:cs="Arial"/>
          <w:color w:val="auto"/>
          <w:sz w:val="22"/>
        </w:rPr>
        <w:t>3.</w:t>
      </w:r>
    </w:p>
    <w:p w14:paraId="516BCA16" w14:textId="77777777" w:rsidR="00207183" w:rsidRPr="00631355" w:rsidRDefault="00207183" w:rsidP="00631355">
      <w:pPr>
        <w:spacing w:after="0" w:line="240" w:lineRule="auto"/>
        <w:ind w:left="-540" w:right="-719" w:firstLine="0"/>
        <w:rPr>
          <w:rFonts w:ascii="Arial" w:hAnsi="Arial" w:cs="Arial"/>
          <w:sz w:val="22"/>
        </w:rPr>
      </w:pPr>
    </w:p>
    <w:p w14:paraId="3941DF32"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FORMULÁRIO PARA ENTREGA DA PROPOSTA</w:t>
      </w:r>
    </w:p>
    <w:p w14:paraId="2F1C4C05" w14:textId="77777777" w:rsidR="002F6FCC" w:rsidRPr="00631355" w:rsidRDefault="002F6FCC" w:rsidP="00631355">
      <w:pPr>
        <w:spacing w:after="0" w:line="240" w:lineRule="auto"/>
        <w:ind w:left="-540" w:right="-719" w:firstLine="0"/>
        <w:rPr>
          <w:rFonts w:ascii="Arial" w:hAnsi="Arial" w:cs="Arial"/>
          <w:sz w:val="22"/>
        </w:rPr>
      </w:pPr>
    </w:p>
    <w:p w14:paraId="6B9D20E6" w14:textId="4BA7A606" w:rsidR="00582988" w:rsidRPr="002F6FCC" w:rsidRDefault="00582988" w:rsidP="00631355">
      <w:pPr>
        <w:spacing w:after="0" w:line="240" w:lineRule="auto"/>
        <w:ind w:left="-540" w:right="-719" w:firstLine="0"/>
        <w:rPr>
          <w:rFonts w:ascii="Arial" w:hAnsi="Arial" w:cs="Arial"/>
          <w:sz w:val="22"/>
        </w:rPr>
      </w:pPr>
      <w:r w:rsidRPr="002F6FCC">
        <w:rPr>
          <w:rFonts w:ascii="Arial" w:hAnsi="Arial" w:cs="Arial"/>
          <w:sz w:val="22"/>
        </w:rPr>
        <w:t>Proponente:</w:t>
      </w:r>
      <w:r w:rsidR="00C033C4" w:rsidRPr="002F6FCC">
        <w:rPr>
          <w:rFonts w:ascii="Arial" w:hAnsi="Arial" w:cs="Arial"/>
          <w:noProof/>
          <w:sz w:val="22"/>
        </w:rPr>
        <w:drawing>
          <wp:inline distT="0" distB="0" distL="0" distR="0" wp14:anchorId="2D6CA7A2" wp14:editId="397153C6">
            <wp:extent cx="3716020" cy="22225"/>
            <wp:effectExtent l="0" t="0" r="0" b="0"/>
            <wp:docPr id="4" name="Picture 143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6020" cy="22225"/>
                    </a:xfrm>
                    <a:prstGeom prst="rect">
                      <a:avLst/>
                    </a:prstGeom>
                    <a:noFill/>
                    <a:ln>
                      <a:noFill/>
                    </a:ln>
                  </pic:spPr>
                </pic:pic>
              </a:graphicData>
            </a:graphic>
          </wp:inline>
        </w:drawing>
      </w:r>
    </w:p>
    <w:p w14:paraId="06040388" w14:textId="63121933" w:rsidR="00582988" w:rsidRPr="002F6FCC" w:rsidRDefault="00207183" w:rsidP="00631355">
      <w:pPr>
        <w:spacing w:after="0" w:line="240" w:lineRule="auto"/>
        <w:ind w:left="-540" w:right="-719" w:firstLine="0"/>
        <w:rPr>
          <w:rFonts w:ascii="Arial" w:hAnsi="Arial" w:cs="Arial"/>
          <w:sz w:val="22"/>
        </w:rPr>
      </w:pPr>
      <w:r w:rsidRPr="002F6FCC">
        <w:rPr>
          <w:rFonts w:ascii="Arial" w:hAnsi="Arial" w:cs="Arial"/>
          <w:sz w:val="22"/>
        </w:rPr>
        <w:t>Endereço:</w:t>
      </w:r>
      <w:r w:rsidR="00C033C4" w:rsidRPr="002F6FCC">
        <w:rPr>
          <w:rFonts w:ascii="Arial" w:hAnsi="Arial" w:cs="Arial"/>
          <w:noProof/>
          <w:sz w:val="22"/>
        </w:rPr>
        <w:drawing>
          <wp:inline distT="0" distB="0" distL="0" distR="0" wp14:anchorId="3C67CC97" wp14:editId="173839E7">
            <wp:extent cx="3818255" cy="22225"/>
            <wp:effectExtent l="0" t="0" r="0" b="0"/>
            <wp:docPr id="5" name="Picture 143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8255" cy="22225"/>
                    </a:xfrm>
                    <a:prstGeom prst="rect">
                      <a:avLst/>
                    </a:prstGeom>
                    <a:noFill/>
                    <a:ln>
                      <a:noFill/>
                    </a:ln>
                  </pic:spPr>
                </pic:pic>
              </a:graphicData>
            </a:graphic>
          </wp:inline>
        </w:drawing>
      </w:r>
    </w:p>
    <w:p w14:paraId="63082224" w14:textId="7F7AC832" w:rsidR="00582988" w:rsidRPr="002F6FCC" w:rsidRDefault="00582988" w:rsidP="00631355">
      <w:pPr>
        <w:spacing w:after="0" w:line="240" w:lineRule="auto"/>
        <w:ind w:left="-540" w:right="-719" w:firstLine="0"/>
        <w:rPr>
          <w:rFonts w:ascii="Arial" w:hAnsi="Arial" w:cs="Arial"/>
          <w:sz w:val="22"/>
        </w:rPr>
      </w:pPr>
      <w:r w:rsidRPr="002F6FCC">
        <w:rPr>
          <w:rFonts w:ascii="Arial" w:hAnsi="Arial" w:cs="Arial"/>
          <w:sz w:val="22"/>
        </w:rPr>
        <w:t>Cidade:............................................................................CEP</w:t>
      </w:r>
      <w:r w:rsidR="00C033C4" w:rsidRPr="002F6FCC">
        <w:rPr>
          <w:rFonts w:ascii="Arial" w:hAnsi="Arial" w:cs="Arial"/>
          <w:noProof/>
          <w:sz w:val="22"/>
        </w:rPr>
        <w:drawing>
          <wp:inline distT="0" distB="0" distL="0" distR="0" wp14:anchorId="7520956B" wp14:editId="7E402FE8">
            <wp:extent cx="1272540" cy="14605"/>
            <wp:effectExtent l="0" t="0" r="0" b="0"/>
            <wp:docPr id="6" name="Picture 143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2540" cy="14605"/>
                    </a:xfrm>
                    <a:prstGeom prst="rect">
                      <a:avLst/>
                    </a:prstGeom>
                    <a:noFill/>
                    <a:ln>
                      <a:noFill/>
                    </a:ln>
                  </pic:spPr>
                </pic:pic>
              </a:graphicData>
            </a:graphic>
          </wp:inline>
        </w:drawing>
      </w:r>
    </w:p>
    <w:p w14:paraId="4A129F96" w14:textId="5DE05B6B" w:rsidR="00582988" w:rsidRPr="002F6FCC" w:rsidRDefault="00582988" w:rsidP="00631355">
      <w:pPr>
        <w:spacing w:after="0" w:line="240" w:lineRule="auto"/>
        <w:ind w:left="-540" w:right="-719" w:firstLine="0"/>
        <w:jc w:val="left"/>
        <w:rPr>
          <w:rFonts w:ascii="Arial" w:hAnsi="Arial" w:cs="Arial"/>
          <w:sz w:val="22"/>
        </w:rPr>
      </w:pPr>
      <w:r w:rsidRPr="002F6FCC">
        <w:rPr>
          <w:rFonts w:ascii="Arial" w:hAnsi="Arial" w:cs="Arial"/>
          <w:sz w:val="22"/>
        </w:rPr>
        <w:t>CNPJ/CPF•....</w:t>
      </w:r>
      <w:r w:rsidR="00C033C4" w:rsidRPr="002F6FCC">
        <w:rPr>
          <w:rFonts w:ascii="Arial" w:hAnsi="Arial" w:cs="Arial"/>
          <w:noProof/>
          <w:sz w:val="22"/>
        </w:rPr>
        <w:drawing>
          <wp:inline distT="0" distB="0" distL="0" distR="0" wp14:anchorId="7E111E88" wp14:editId="4DB2C29A">
            <wp:extent cx="3694430" cy="95250"/>
            <wp:effectExtent l="0" t="0" r="0" b="0"/>
            <wp:docPr id="7" name="Picture 143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94430" cy="95250"/>
                    </a:xfrm>
                    <a:prstGeom prst="rect">
                      <a:avLst/>
                    </a:prstGeom>
                    <a:noFill/>
                    <a:ln>
                      <a:noFill/>
                    </a:ln>
                  </pic:spPr>
                </pic:pic>
              </a:graphicData>
            </a:graphic>
          </wp:inline>
        </w:drawing>
      </w:r>
    </w:p>
    <w:p w14:paraId="47811588" w14:textId="4E7F6763" w:rsidR="00582988" w:rsidRDefault="00582988" w:rsidP="00631355">
      <w:pPr>
        <w:spacing w:after="0" w:line="240" w:lineRule="auto"/>
        <w:ind w:left="-540" w:right="-719" w:firstLine="0"/>
        <w:rPr>
          <w:rFonts w:ascii="Arial" w:hAnsi="Arial" w:cs="Arial"/>
          <w:noProof/>
          <w:sz w:val="22"/>
        </w:rPr>
      </w:pPr>
      <w:r w:rsidRPr="002F6FCC">
        <w:rPr>
          <w:rFonts w:ascii="Arial" w:hAnsi="Arial" w:cs="Arial"/>
          <w:sz w:val="22"/>
        </w:rPr>
        <w:t>BANCO:.................... .</w:t>
      </w:r>
      <w:r w:rsidR="00C033C4" w:rsidRPr="002F6FCC">
        <w:rPr>
          <w:rFonts w:ascii="Arial" w:hAnsi="Arial" w:cs="Arial"/>
          <w:noProof/>
          <w:sz w:val="22"/>
        </w:rPr>
        <w:drawing>
          <wp:inline distT="0" distB="0" distL="0" distR="0" wp14:anchorId="71CD4090" wp14:editId="365DFB53">
            <wp:extent cx="417195" cy="14605"/>
            <wp:effectExtent l="0" t="0" r="0" b="0"/>
            <wp:docPr id="8" name="Picture 19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7195" cy="14605"/>
                    </a:xfrm>
                    <a:prstGeom prst="rect">
                      <a:avLst/>
                    </a:prstGeom>
                    <a:noFill/>
                    <a:ln>
                      <a:noFill/>
                    </a:ln>
                  </pic:spPr>
                </pic:pic>
              </a:graphicData>
            </a:graphic>
          </wp:inline>
        </w:drawing>
      </w:r>
      <w:r w:rsidRPr="002F6FCC">
        <w:rPr>
          <w:rFonts w:ascii="Arial" w:hAnsi="Arial" w:cs="Arial"/>
          <w:sz w:val="22"/>
        </w:rPr>
        <w:t>.. ...AGENCIA:............................C/C</w:t>
      </w:r>
      <w:r w:rsidR="00C033C4" w:rsidRPr="002F6FCC">
        <w:rPr>
          <w:rFonts w:ascii="Arial" w:hAnsi="Arial" w:cs="Arial"/>
          <w:noProof/>
          <w:sz w:val="22"/>
        </w:rPr>
        <w:drawing>
          <wp:inline distT="0" distB="0" distL="0" distR="0" wp14:anchorId="6A32C993" wp14:editId="16790847">
            <wp:extent cx="446405" cy="58420"/>
            <wp:effectExtent l="0" t="0" r="0" b="0"/>
            <wp:docPr id="1" name="Picture 143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6405" cy="58420"/>
                    </a:xfrm>
                    <a:prstGeom prst="rect">
                      <a:avLst/>
                    </a:prstGeom>
                    <a:noFill/>
                    <a:ln>
                      <a:noFill/>
                    </a:ln>
                  </pic:spPr>
                </pic:pic>
              </a:graphicData>
            </a:graphic>
          </wp:inline>
        </w:drawing>
      </w:r>
    </w:p>
    <w:p w14:paraId="3E23ECA8" w14:textId="77777777" w:rsidR="002F6FCC" w:rsidRPr="002F6FCC" w:rsidRDefault="002F6FCC" w:rsidP="00631355">
      <w:pPr>
        <w:spacing w:after="0" w:line="240" w:lineRule="auto"/>
        <w:ind w:left="-540" w:right="-719" w:firstLine="0"/>
        <w:rPr>
          <w:rFonts w:ascii="Arial" w:hAnsi="Arial" w:cs="Arial"/>
          <w:sz w:val="22"/>
        </w:rPr>
      </w:pPr>
    </w:p>
    <w:p w14:paraId="7DD49364" w14:textId="2F347ED7" w:rsidR="002F6FCC" w:rsidRDefault="00582988" w:rsidP="00631355">
      <w:pPr>
        <w:spacing w:after="0" w:line="240" w:lineRule="auto"/>
        <w:ind w:left="-540" w:right="-719" w:firstLine="0"/>
        <w:rPr>
          <w:rFonts w:ascii="Arial" w:hAnsi="Arial" w:cs="Arial"/>
          <w:sz w:val="22"/>
        </w:rPr>
      </w:pPr>
      <w:r w:rsidRPr="002F6FCC">
        <w:rPr>
          <w:rFonts w:ascii="Arial" w:hAnsi="Arial" w:cs="Arial"/>
          <w:sz w:val="22"/>
        </w:rPr>
        <w:t xml:space="preserve">PROJETO DE VENDA DE </w:t>
      </w:r>
      <w:r w:rsidR="002F6FCC" w:rsidRPr="002F6FCC">
        <w:rPr>
          <w:rFonts w:ascii="Arial" w:hAnsi="Arial" w:cs="Arial"/>
          <w:sz w:val="22"/>
        </w:rPr>
        <w:t>GÊNEROS</w:t>
      </w:r>
      <w:r w:rsidRPr="002F6FCC">
        <w:rPr>
          <w:rFonts w:ascii="Arial" w:hAnsi="Arial" w:cs="Arial"/>
          <w:sz w:val="22"/>
        </w:rPr>
        <w:t xml:space="preserve"> ALIMENTÍCIOS DA AGRICULTURA FAMILIAR. Identificação da proposta de atendimento ao edital/chamada pública.</w:t>
      </w:r>
    </w:p>
    <w:tbl>
      <w:tblPr>
        <w:tblW w:w="10294" w:type="dxa"/>
        <w:jc w:val="center"/>
        <w:tblLayout w:type="fixed"/>
        <w:tblCellMar>
          <w:top w:w="55" w:type="dxa"/>
          <w:left w:w="55" w:type="dxa"/>
          <w:bottom w:w="55" w:type="dxa"/>
          <w:right w:w="55" w:type="dxa"/>
        </w:tblCellMar>
        <w:tblLook w:val="0000" w:firstRow="0" w:lastRow="0" w:firstColumn="0" w:lastColumn="0" w:noHBand="0" w:noVBand="0"/>
      </w:tblPr>
      <w:tblGrid>
        <w:gridCol w:w="744"/>
        <w:gridCol w:w="1140"/>
        <w:gridCol w:w="1140"/>
        <w:gridCol w:w="4052"/>
        <w:gridCol w:w="1659"/>
        <w:gridCol w:w="1559"/>
      </w:tblGrid>
      <w:tr w:rsidR="00FB38D1" w:rsidRPr="00FB38D1" w14:paraId="7D056FD4" w14:textId="77777777" w:rsidTr="0069279B">
        <w:trPr>
          <w:jc w:val="center"/>
        </w:trPr>
        <w:tc>
          <w:tcPr>
            <w:tcW w:w="744" w:type="dxa"/>
            <w:tcBorders>
              <w:top w:val="single" w:sz="2" w:space="0" w:color="000000"/>
              <w:left w:val="single" w:sz="2" w:space="0" w:color="000000"/>
              <w:bottom w:val="single" w:sz="2" w:space="0" w:color="000000"/>
            </w:tcBorders>
          </w:tcPr>
          <w:p w14:paraId="5F275D3D"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ITEM</w:t>
            </w:r>
          </w:p>
        </w:tc>
        <w:tc>
          <w:tcPr>
            <w:tcW w:w="1140" w:type="dxa"/>
            <w:tcBorders>
              <w:top w:val="single" w:sz="2" w:space="0" w:color="000000"/>
              <w:left w:val="single" w:sz="2" w:space="0" w:color="000000"/>
              <w:bottom w:val="single" w:sz="2" w:space="0" w:color="000000"/>
              <w:right w:val="single" w:sz="2" w:space="0" w:color="000000"/>
            </w:tcBorders>
          </w:tcPr>
          <w:p w14:paraId="0430CBF3"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QUANT.</w:t>
            </w:r>
          </w:p>
        </w:tc>
        <w:tc>
          <w:tcPr>
            <w:tcW w:w="1140" w:type="dxa"/>
            <w:tcBorders>
              <w:top w:val="single" w:sz="2" w:space="0" w:color="000000"/>
              <w:left w:val="single" w:sz="2" w:space="0" w:color="000000"/>
              <w:bottom w:val="single" w:sz="2" w:space="0" w:color="000000"/>
            </w:tcBorders>
          </w:tcPr>
          <w:p w14:paraId="5F0CD422"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UNIDADE</w:t>
            </w:r>
          </w:p>
        </w:tc>
        <w:tc>
          <w:tcPr>
            <w:tcW w:w="4052" w:type="dxa"/>
            <w:tcBorders>
              <w:top w:val="single" w:sz="2" w:space="0" w:color="000000"/>
              <w:left w:val="single" w:sz="2" w:space="0" w:color="000000"/>
              <w:bottom w:val="single" w:sz="2" w:space="0" w:color="000000"/>
            </w:tcBorders>
          </w:tcPr>
          <w:p w14:paraId="0A3318A9"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CARACTERÍSTICAS</w:t>
            </w:r>
          </w:p>
        </w:tc>
        <w:tc>
          <w:tcPr>
            <w:tcW w:w="1659" w:type="dxa"/>
            <w:tcBorders>
              <w:top w:val="single" w:sz="2" w:space="0" w:color="000000"/>
              <w:left w:val="single" w:sz="2" w:space="0" w:color="000000"/>
              <w:bottom w:val="single" w:sz="2" w:space="0" w:color="000000"/>
            </w:tcBorders>
          </w:tcPr>
          <w:p w14:paraId="6545CBFB"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ÉPOCA DE ENTREGA</w:t>
            </w:r>
          </w:p>
        </w:tc>
        <w:tc>
          <w:tcPr>
            <w:tcW w:w="1559" w:type="dxa"/>
            <w:tcBorders>
              <w:top w:val="single" w:sz="2" w:space="0" w:color="000000"/>
              <w:left w:val="single" w:sz="2" w:space="0" w:color="000000"/>
              <w:bottom w:val="single" w:sz="2" w:space="0" w:color="000000"/>
              <w:right w:val="single" w:sz="2" w:space="0" w:color="000000"/>
            </w:tcBorders>
          </w:tcPr>
          <w:p w14:paraId="41AF4C0D"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 xml:space="preserve">VALOR UNIT. </w:t>
            </w:r>
          </w:p>
        </w:tc>
      </w:tr>
      <w:tr w:rsidR="00FB38D1" w:rsidRPr="00FB38D1" w14:paraId="2C40D044" w14:textId="77777777" w:rsidTr="0069279B">
        <w:trPr>
          <w:jc w:val="center"/>
        </w:trPr>
        <w:tc>
          <w:tcPr>
            <w:tcW w:w="744" w:type="dxa"/>
            <w:tcBorders>
              <w:left w:val="single" w:sz="2" w:space="0" w:color="000000"/>
              <w:bottom w:val="single" w:sz="4" w:space="0" w:color="auto"/>
            </w:tcBorders>
          </w:tcPr>
          <w:p w14:paraId="54A00170" w14:textId="77777777" w:rsidR="00FB38D1" w:rsidRPr="00FB38D1" w:rsidRDefault="00FB38D1" w:rsidP="005E5C5F">
            <w:pPr>
              <w:numPr>
                <w:ilvl w:val="0"/>
                <w:numId w:val="31"/>
              </w:numPr>
              <w:spacing w:after="0" w:line="240" w:lineRule="auto"/>
              <w:ind w:right="0"/>
              <w:jc w:val="center"/>
              <w:rPr>
                <w:rFonts w:ascii="Arial" w:hAnsi="Arial" w:cs="Arial"/>
                <w:b/>
                <w:sz w:val="22"/>
              </w:rPr>
            </w:pPr>
          </w:p>
        </w:tc>
        <w:tc>
          <w:tcPr>
            <w:tcW w:w="1140" w:type="dxa"/>
            <w:tcBorders>
              <w:left w:val="single" w:sz="2" w:space="0" w:color="000000"/>
              <w:bottom w:val="single" w:sz="4" w:space="0" w:color="auto"/>
              <w:right w:val="single" w:sz="2" w:space="0" w:color="000000"/>
            </w:tcBorders>
          </w:tcPr>
          <w:p w14:paraId="19641569" w14:textId="77777777" w:rsidR="00FB38D1" w:rsidRPr="00FB38D1" w:rsidRDefault="00FB38D1" w:rsidP="0069279B">
            <w:pPr>
              <w:snapToGrid w:val="0"/>
              <w:spacing w:after="0" w:line="240" w:lineRule="auto"/>
              <w:ind w:left="0" w:right="0" w:firstLine="0"/>
              <w:jc w:val="center"/>
              <w:rPr>
                <w:rFonts w:ascii="Arial" w:hAnsi="Arial" w:cs="Arial"/>
                <w:b/>
                <w:color w:val="auto"/>
                <w:sz w:val="22"/>
              </w:rPr>
            </w:pPr>
          </w:p>
          <w:p w14:paraId="2F9609F4" w14:textId="77777777" w:rsidR="00FB38D1" w:rsidRPr="00FB38D1" w:rsidRDefault="00FB38D1" w:rsidP="0069279B">
            <w:pPr>
              <w:spacing w:after="0" w:line="240" w:lineRule="auto"/>
              <w:ind w:left="0" w:right="0" w:firstLine="0"/>
              <w:rPr>
                <w:rFonts w:ascii="Arial" w:hAnsi="Arial" w:cs="Arial"/>
                <w:color w:val="auto"/>
                <w:sz w:val="22"/>
              </w:rPr>
            </w:pPr>
          </w:p>
          <w:p w14:paraId="2A08A0F2" w14:textId="77777777" w:rsidR="00FB38D1" w:rsidRPr="00FB38D1" w:rsidRDefault="00FB38D1" w:rsidP="0069279B">
            <w:pPr>
              <w:spacing w:after="0" w:line="240" w:lineRule="auto"/>
              <w:ind w:left="0" w:right="0" w:firstLine="0"/>
              <w:rPr>
                <w:rFonts w:ascii="Arial" w:hAnsi="Arial" w:cs="Arial"/>
                <w:color w:val="auto"/>
                <w:sz w:val="22"/>
              </w:rPr>
            </w:pPr>
          </w:p>
          <w:p w14:paraId="28132C72" w14:textId="77777777" w:rsidR="00FB38D1" w:rsidRPr="00FB38D1" w:rsidRDefault="00FB38D1" w:rsidP="0069279B">
            <w:pPr>
              <w:spacing w:after="0" w:line="240" w:lineRule="auto"/>
              <w:ind w:left="0" w:right="0" w:firstLine="0"/>
              <w:rPr>
                <w:rFonts w:ascii="Arial" w:hAnsi="Arial" w:cs="Arial"/>
                <w:color w:val="auto"/>
                <w:sz w:val="22"/>
              </w:rPr>
            </w:pPr>
          </w:p>
          <w:p w14:paraId="029CE4AA" w14:textId="77777777" w:rsidR="00FB38D1" w:rsidRPr="00FB38D1" w:rsidRDefault="00FB38D1" w:rsidP="0069279B">
            <w:pPr>
              <w:spacing w:after="0" w:line="240" w:lineRule="auto"/>
              <w:ind w:left="0" w:right="0" w:firstLine="0"/>
              <w:jc w:val="center"/>
              <w:rPr>
                <w:rFonts w:ascii="Arial" w:hAnsi="Arial" w:cs="Arial"/>
                <w:b/>
                <w:color w:val="auto"/>
                <w:sz w:val="22"/>
              </w:rPr>
            </w:pPr>
            <w:r w:rsidRPr="00FB38D1">
              <w:rPr>
                <w:rFonts w:ascii="Arial" w:hAnsi="Arial" w:cs="Arial"/>
                <w:b/>
                <w:color w:val="auto"/>
                <w:sz w:val="22"/>
              </w:rPr>
              <w:t>400,00</w:t>
            </w:r>
          </w:p>
        </w:tc>
        <w:tc>
          <w:tcPr>
            <w:tcW w:w="1140" w:type="dxa"/>
            <w:tcBorders>
              <w:left w:val="single" w:sz="2" w:space="0" w:color="000000"/>
              <w:bottom w:val="single" w:sz="4" w:space="0" w:color="auto"/>
            </w:tcBorders>
          </w:tcPr>
          <w:p w14:paraId="57FCF9AA"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1F02D989"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4B602107"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41DFF597"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47DD78D9"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KG</w:t>
            </w:r>
          </w:p>
        </w:tc>
        <w:tc>
          <w:tcPr>
            <w:tcW w:w="4052" w:type="dxa"/>
            <w:tcBorders>
              <w:left w:val="single" w:sz="2" w:space="0" w:color="000000"/>
              <w:bottom w:val="single" w:sz="4" w:space="0" w:color="auto"/>
            </w:tcBorders>
          </w:tcPr>
          <w:p w14:paraId="1671F241" w14:textId="77777777" w:rsidR="00FB38D1" w:rsidRPr="00FB38D1" w:rsidRDefault="00FB38D1" w:rsidP="0069279B">
            <w:pPr>
              <w:snapToGrid w:val="0"/>
              <w:spacing w:after="0" w:line="240" w:lineRule="auto"/>
              <w:ind w:left="0" w:right="0" w:firstLine="0"/>
              <w:rPr>
                <w:rFonts w:ascii="Arial" w:hAnsi="Arial" w:cs="Arial"/>
                <w:b/>
                <w:sz w:val="22"/>
              </w:rPr>
            </w:pPr>
            <w:r w:rsidRPr="00FB38D1">
              <w:rPr>
                <w:rFonts w:ascii="Arial" w:hAnsi="Arial" w:cs="Arial"/>
                <w:b/>
                <w:sz w:val="22"/>
              </w:rPr>
              <w:t>BOLACHA CASEIRA</w:t>
            </w:r>
          </w:p>
          <w:p w14:paraId="2C675DCA" w14:textId="77777777" w:rsidR="00FB38D1" w:rsidRPr="00FB38D1" w:rsidRDefault="00FB38D1" w:rsidP="0069279B">
            <w:pPr>
              <w:snapToGrid w:val="0"/>
              <w:spacing w:after="0" w:line="240" w:lineRule="auto"/>
              <w:ind w:left="0" w:right="0" w:firstLine="0"/>
              <w:rPr>
                <w:rFonts w:ascii="Arial" w:hAnsi="Arial" w:cs="Arial"/>
                <w:sz w:val="22"/>
              </w:rPr>
            </w:pPr>
            <w:r w:rsidRPr="00FB38D1">
              <w:rPr>
                <w:rFonts w:ascii="Arial" w:hAnsi="Arial" w:cs="Arial"/>
                <w:b/>
                <w:sz w:val="22"/>
              </w:rPr>
              <w:t>SIMPLES -</w:t>
            </w:r>
            <w:r w:rsidRPr="00FB38D1">
              <w:rPr>
                <w:rFonts w:ascii="Arial" w:hAnsi="Arial" w:cs="Arial"/>
                <w:sz w:val="22"/>
              </w:rPr>
              <w:t xml:space="preserve"> Fresca, de boa qualidade, simples, sem cobertura de glacê. Embalagem de plástico transparente de </w:t>
            </w:r>
            <w:smartTag w:uri="urn:schemas-microsoft-com:office:smarttags" w:element="metricconverter">
              <w:smartTagPr>
                <w:attr w:name="ProductID" w:val="02 kg"/>
              </w:smartTagPr>
              <w:r w:rsidRPr="00FB38D1">
                <w:rPr>
                  <w:rFonts w:ascii="Arial" w:hAnsi="Arial" w:cs="Arial"/>
                  <w:sz w:val="22"/>
                </w:rPr>
                <w:t>02 kg</w:t>
              </w:r>
            </w:smartTag>
            <w:r w:rsidRPr="00FB38D1">
              <w:rPr>
                <w:rFonts w:ascii="Arial" w:hAnsi="Arial" w:cs="Arial"/>
                <w:sz w:val="22"/>
              </w:rPr>
              <w:t xml:space="preserve"> cada, A embalagem deve ser em bandejas plastificadas, com plástico transparente e atóxico, contendo peso, data de fabricação, prazo de validade e a rotulagem nutricional de acordo com legislação vigente com data de fabricação recente e peso identificado.</w:t>
            </w:r>
          </w:p>
        </w:tc>
        <w:tc>
          <w:tcPr>
            <w:tcW w:w="1659" w:type="dxa"/>
            <w:tcBorders>
              <w:left w:val="single" w:sz="2" w:space="0" w:color="000000"/>
              <w:bottom w:val="single" w:sz="4" w:space="0" w:color="auto"/>
            </w:tcBorders>
          </w:tcPr>
          <w:p w14:paraId="1485CE60"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6C4AF0FE"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120C425A"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7B5A36C1"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4EF395EE"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Ano todo</w:t>
            </w:r>
          </w:p>
        </w:tc>
        <w:tc>
          <w:tcPr>
            <w:tcW w:w="1559" w:type="dxa"/>
            <w:tcBorders>
              <w:left w:val="single" w:sz="2" w:space="0" w:color="000000"/>
              <w:bottom w:val="single" w:sz="4" w:space="0" w:color="auto"/>
              <w:right w:val="single" w:sz="2" w:space="0" w:color="000000"/>
            </w:tcBorders>
          </w:tcPr>
          <w:p w14:paraId="71CBA333" w14:textId="77777777" w:rsidR="00FB38D1" w:rsidRPr="00FB38D1" w:rsidRDefault="00FB38D1" w:rsidP="0069279B">
            <w:pPr>
              <w:spacing w:after="0" w:line="240" w:lineRule="auto"/>
              <w:ind w:left="0" w:right="0" w:firstLine="0"/>
              <w:jc w:val="center"/>
              <w:rPr>
                <w:rFonts w:ascii="Arial" w:hAnsi="Arial" w:cs="Arial"/>
                <w:b/>
                <w:sz w:val="22"/>
              </w:rPr>
            </w:pPr>
          </w:p>
        </w:tc>
      </w:tr>
      <w:tr w:rsidR="00FB38D1" w:rsidRPr="00FB38D1" w14:paraId="45936058" w14:textId="77777777" w:rsidTr="0069279B">
        <w:trPr>
          <w:jc w:val="center"/>
        </w:trPr>
        <w:tc>
          <w:tcPr>
            <w:tcW w:w="744" w:type="dxa"/>
            <w:tcBorders>
              <w:top w:val="single" w:sz="4" w:space="0" w:color="auto"/>
              <w:left w:val="single" w:sz="4" w:space="0" w:color="auto"/>
              <w:bottom w:val="single" w:sz="4" w:space="0" w:color="auto"/>
              <w:right w:val="single" w:sz="2" w:space="0" w:color="000000"/>
            </w:tcBorders>
          </w:tcPr>
          <w:p w14:paraId="4D829A8B" w14:textId="77777777" w:rsidR="00FB38D1" w:rsidRPr="00FB38D1" w:rsidRDefault="00FB38D1" w:rsidP="005E5C5F">
            <w:pPr>
              <w:numPr>
                <w:ilvl w:val="0"/>
                <w:numId w:val="31"/>
              </w:numPr>
              <w:snapToGrid w:val="0"/>
              <w:spacing w:after="0" w:line="240" w:lineRule="auto"/>
              <w:ind w:right="0"/>
              <w:jc w:val="center"/>
              <w:rPr>
                <w:rFonts w:ascii="Arial" w:hAnsi="Arial" w:cs="Arial"/>
                <w:b/>
                <w:sz w:val="22"/>
              </w:rPr>
            </w:pPr>
          </w:p>
        </w:tc>
        <w:tc>
          <w:tcPr>
            <w:tcW w:w="1140" w:type="dxa"/>
            <w:tcBorders>
              <w:top w:val="single" w:sz="4" w:space="0" w:color="auto"/>
              <w:left w:val="single" w:sz="2" w:space="0" w:color="000000"/>
              <w:bottom w:val="single" w:sz="4" w:space="0" w:color="auto"/>
              <w:right w:val="single" w:sz="2" w:space="0" w:color="000000"/>
            </w:tcBorders>
          </w:tcPr>
          <w:p w14:paraId="266F982B" w14:textId="77777777" w:rsidR="00FB38D1" w:rsidRPr="00FB38D1" w:rsidRDefault="00FB38D1" w:rsidP="0069279B">
            <w:pPr>
              <w:snapToGrid w:val="0"/>
              <w:spacing w:after="0" w:line="240" w:lineRule="auto"/>
              <w:ind w:left="0" w:right="0" w:firstLine="0"/>
              <w:jc w:val="center"/>
              <w:rPr>
                <w:rFonts w:ascii="Arial" w:hAnsi="Arial" w:cs="Arial"/>
                <w:b/>
                <w:color w:val="auto"/>
                <w:sz w:val="22"/>
              </w:rPr>
            </w:pPr>
          </w:p>
          <w:p w14:paraId="222D8303" w14:textId="77777777" w:rsidR="00FB38D1" w:rsidRPr="00FB38D1" w:rsidRDefault="00FB38D1" w:rsidP="0069279B">
            <w:pPr>
              <w:snapToGrid w:val="0"/>
              <w:spacing w:after="0" w:line="240" w:lineRule="auto"/>
              <w:ind w:left="0" w:right="0" w:firstLine="0"/>
              <w:jc w:val="center"/>
              <w:rPr>
                <w:rFonts w:ascii="Arial" w:hAnsi="Arial" w:cs="Arial"/>
                <w:b/>
                <w:color w:val="auto"/>
                <w:sz w:val="22"/>
              </w:rPr>
            </w:pPr>
          </w:p>
          <w:p w14:paraId="4707D851" w14:textId="77777777" w:rsidR="00FB38D1" w:rsidRPr="00FB38D1" w:rsidRDefault="00FB38D1" w:rsidP="0069279B">
            <w:pPr>
              <w:snapToGrid w:val="0"/>
              <w:spacing w:after="0" w:line="240" w:lineRule="auto"/>
              <w:ind w:left="0" w:right="0" w:firstLine="0"/>
              <w:jc w:val="center"/>
              <w:rPr>
                <w:rFonts w:ascii="Arial" w:hAnsi="Arial" w:cs="Arial"/>
                <w:b/>
                <w:color w:val="auto"/>
                <w:sz w:val="22"/>
              </w:rPr>
            </w:pPr>
          </w:p>
          <w:p w14:paraId="1302672E" w14:textId="77777777" w:rsidR="00FB38D1" w:rsidRPr="00FB38D1" w:rsidRDefault="00FB38D1" w:rsidP="0069279B">
            <w:pPr>
              <w:snapToGrid w:val="0"/>
              <w:spacing w:after="0" w:line="240" w:lineRule="auto"/>
              <w:ind w:left="0" w:right="0" w:firstLine="0"/>
              <w:jc w:val="center"/>
              <w:rPr>
                <w:rFonts w:ascii="Arial" w:hAnsi="Arial" w:cs="Arial"/>
                <w:b/>
                <w:color w:val="auto"/>
                <w:sz w:val="22"/>
              </w:rPr>
            </w:pPr>
            <w:r w:rsidRPr="00FB38D1">
              <w:rPr>
                <w:rFonts w:ascii="Arial" w:hAnsi="Arial" w:cs="Arial"/>
                <w:b/>
                <w:color w:val="auto"/>
                <w:sz w:val="22"/>
              </w:rPr>
              <w:t>300,00</w:t>
            </w:r>
          </w:p>
        </w:tc>
        <w:tc>
          <w:tcPr>
            <w:tcW w:w="1140" w:type="dxa"/>
            <w:tcBorders>
              <w:top w:val="single" w:sz="4" w:space="0" w:color="auto"/>
              <w:left w:val="single" w:sz="2" w:space="0" w:color="000000"/>
              <w:bottom w:val="single" w:sz="4" w:space="0" w:color="auto"/>
              <w:right w:val="single" w:sz="2" w:space="0" w:color="000000"/>
            </w:tcBorders>
          </w:tcPr>
          <w:p w14:paraId="5E3D1BB0"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695C0FD1"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0BD7BFD0"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6EE63DD7"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KG</w:t>
            </w:r>
          </w:p>
        </w:tc>
        <w:tc>
          <w:tcPr>
            <w:tcW w:w="4052" w:type="dxa"/>
            <w:tcBorders>
              <w:top w:val="single" w:sz="4" w:space="0" w:color="auto"/>
              <w:left w:val="single" w:sz="2" w:space="0" w:color="000000"/>
              <w:bottom w:val="single" w:sz="4" w:space="0" w:color="auto"/>
              <w:right w:val="single" w:sz="2" w:space="0" w:color="000000"/>
            </w:tcBorders>
          </w:tcPr>
          <w:p w14:paraId="11DF528D" w14:textId="2DF4561A" w:rsidR="00FB38D1" w:rsidRPr="00FB38D1" w:rsidRDefault="00FB38D1" w:rsidP="0069279B">
            <w:pPr>
              <w:snapToGrid w:val="0"/>
              <w:spacing w:after="0" w:line="240" w:lineRule="auto"/>
              <w:ind w:left="0" w:right="0" w:firstLine="0"/>
              <w:rPr>
                <w:rFonts w:ascii="Arial" w:hAnsi="Arial" w:cs="Arial"/>
                <w:sz w:val="22"/>
              </w:rPr>
            </w:pPr>
            <w:r w:rsidRPr="00FB38D1">
              <w:rPr>
                <w:rFonts w:ascii="Arial" w:hAnsi="Arial" w:cs="Arial"/>
                <w:b/>
                <w:sz w:val="22"/>
              </w:rPr>
              <w:t>BOLACHA CASEIRA GLACEADA -</w:t>
            </w:r>
            <w:r w:rsidRPr="00FB38D1">
              <w:rPr>
                <w:rFonts w:ascii="Arial" w:hAnsi="Arial" w:cs="Arial"/>
                <w:sz w:val="22"/>
              </w:rPr>
              <w:t xml:space="preserve"> Fresca, de boa qualidade, com cobertura de glacê. Embalagem de plástico transparente de </w:t>
            </w:r>
            <w:smartTag w:uri="urn:schemas-microsoft-com:office:smarttags" w:element="metricconverter">
              <w:smartTagPr>
                <w:attr w:name="ProductID" w:val="02 kg"/>
              </w:smartTagPr>
              <w:r w:rsidRPr="00FB38D1">
                <w:rPr>
                  <w:rFonts w:ascii="Arial" w:hAnsi="Arial" w:cs="Arial"/>
                  <w:sz w:val="22"/>
                </w:rPr>
                <w:t>02 kg</w:t>
              </w:r>
            </w:smartTag>
            <w:r w:rsidRPr="00FB38D1">
              <w:rPr>
                <w:rFonts w:ascii="Arial" w:hAnsi="Arial" w:cs="Arial"/>
                <w:sz w:val="22"/>
              </w:rPr>
              <w:t xml:space="preserve"> </w:t>
            </w:r>
            <w:r w:rsidR="008E2401" w:rsidRPr="00FB38D1">
              <w:rPr>
                <w:rFonts w:ascii="Arial" w:hAnsi="Arial" w:cs="Arial"/>
                <w:sz w:val="22"/>
              </w:rPr>
              <w:t>cada, a</w:t>
            </w:r>
            <w:r w:rsidRPr="00FB38D1">
              <w:rPr>
                <w:rFonts w:ascii="Arial" w:hAnsi="Arial" w:cs="Arial"/>
                <w:sz w:val="22"/>
              </w:rPr>
              <w:t xml:space="preserve"> embalagem deve </w:t>
            </w:r>
            <w:proofErr w:type="gramStart"/>
            <w:r w:rsidRPr="00FB38D1">
              <w:rPr>
                <w:rFonts w:ascii="Arial" w:hAnsi="Arial" w:cs="Arial"/>
                <w:sz w:val="22"/>
              </w:rPr>
              <w:t>ser  individual</w:t>
            </w:r>
            <w:proofErr w:type="gramEnd"/>
            <w:r w:rsidRPr="00FB38D1">
              <w:rPr>
                <w:rFonts w:ascii="Arial" w:hAnsi="Arial" w:cs="Arial"/>
                <w:sz w:val="22"/>
              </w:rPr>
              <w:t xml:space="preserve"> e após embaladas em bandejas plastificadas, com plástico transparente e atóxico, contendo prazo de validade e a rotulagem nutricional de acordo com legislação vigente com data de fabricação recente e peso identificado.</w:t>
            </w:r>
          </w:p>
        </w:tc>
        <w:tc>
          <w:tcPr>
            <w:tcW w:w="1659" w:type="dxa"/>
            <w:tcBorders>
              <w:top w:val="single" w:sz="4" w:space="0" w:color="auto"/>
              <w:left w:val="single" w:sz="2" w:space="0" w:color="000000"/>
              <w:bottom w:val="single" w:sz="4" w:space="0" w:color="auto"/>
              <w:right w:val="single" w:sz="2" w:space="0" w:color="000000"/>
            </w:tcBorders>
          </w:tcPr>
          <w:p w14:paraId="3F6E9F00"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11D68A2F"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6E7FF5FA"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3E0C6DE8"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Ano todo</w:t>
            </w:r>
          </w:p>
        </w:tc>
        <w:tc>
          <w:tcPr>
            <w:tcW w:w="1559" w:type="dxa"/>
            <w:tcBorders>
              <w:top w:val="single" w:sz="4" w:space="0" w:color="auto"/>
              <w:left w:val="single" w:sz="2" w:space="0" w:color="000000"/>
              <w:bottom w:val="single" w:sz="4" w:space="0" w:color="auto"/>
              <w:right w:val="single" w:sz="4" w:space="0" w:color="auto"/>
            </w:tcBorders>
          </w:tcPr>
          <w:p w14:paraId="7DE1414F" w14:textId="77777777" w:rsidR="00FB38D1" w:rsidRPr="00FB38D1" w:rsidRDefault="00FB38D1" w:rsidP="0069279B">
            <w:pPr>
              <w:spacing w:after="0" w:line="240" w:lineRule="auto"/>
              <w:ind w:left="0" w:right="0" w:firstLine="0"/>
              <w:jc w:val="center"/>
              <w:rPr>
                <w:rFonts w:ascii="Arial" w:hAnsi="Arial" w:cs="Arial"/>
                <w:b/>
                <w:sz w:val="22"/>
              </w:rPr>
            </w:pPr>
          </w:p>
        </w:tc>
      </w:tr>
      <w:tr w:rsidR="00FB38D1" w:rsidRPr="00FB38D1" w14:paraId="3DB404EE" w14:textId="77777777" w:rsidTr="0069279B">
        <w:trPr>
          <w:jc w:val="center"/>
        </w:trPr>
        <w:tc>
          <w:tcPr>
            <w:tcW w:w="744" w:type="dxa"/>
            <w:tcBorders>
              <w:top w:val="single" w:sz="4" w:space="0" w:color="auto"/>
              <w:left w:val="single" w:sz="2" w:space="0" w:color="000000"/>
              <w:bottom w:val="single" w:sz="2" w:space="0" w:color="000000"/>
            </w:tcBorders>
          </w:tcPr>
          <w:p w14:paraId="41E3F87E" w14:textId="77777777" w:rsidR="00FB38D1" w:rsidRPr="00FB38D1" w:rsidRDefault="00FB38D1" w:rsidP="005E5C5F">
            <w:pPr>
              <w:numPr>
                <w:ilvl w:val="0"/>
                <w:numId w:val="31"/>
              </w:numPr>
              <w:snapToGrid w:val="0"/>
              <w:spacing w:after="0" w:line="240" w:lineRule="auto"/>
              <w:ind w:right="0"/>
              <w:jc w:val="center"/>
              <w:rPr>
                <w:rFonts w:ascii="Arial" w:hAnsi="Arial" w:cs="Arial"/>
                <w:b/>
                <w:sz w:val="22"/>
              </w:rPr>
            </w:pPr>
          </w:p>
        </w:tc>
        <w:tc>
          <w:tcPr>
            <w:tcW w:w="1140" w:type="dxa"/>
            <w:tcBorders>
              <w:top w:val="single" w:sz="4" w:space="0" w:color="auto"/>
              <w:left w:val="single" w:sz="2" w:space="0" w:color="000000"/>
              <w:bottom w:val="single" w:sz="2" w:space="0" w:color="000000"/>
              <w:right w:val="single" w:sz="2" w:space="0" w:color="000000"/>
            </w:tcBorders>
          </w:tcPr>
          <w:p w14:paraId="61C0E285"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p w14:paraId="3FBF05F9"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p w14:paraId="1E54EC63"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p w14:paraId="3AFD5E05"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p w14:paraId="250CA74E"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p w14:paraId="717B2BBB" w14:textId="77777777" w:rsidR="00FB38D1" w:rsidRPr="00FB38D1" w:rsidRDefault="00FB38D1" w:rsidP="0069279B">
            <w:pPr>
              <w:snapToGrid w:val="0"/>
              <w:spacing w:after="0" w:line="240" w:lineRule="auto"/>
              <w:ind w:left="0" w:right="0" w:firstLine="0"/>
              <w:jc w:val="center"/>
              <w:rPr>
                <w:rFonts w:ascii="Arial" w:hAnsi="Arial" w:cs="Arial"/>
                <w:b/>
                <w:color w:val="auto"/>
                <w:sz w:val="22"/>
              </w:rPr>
            </w:pPr>
            <w:r w:rsidRPr="00FB38D1">
              <w:rPr>
                <w:rFonts w:ascii="Arial" w:hAnsi="Arial" w:cs="Arial"/>
                <w:b/>
                <w:color w:val="auto"/>
                <w:sz w:val="22"/>
              </w:rPr>
              <w:t>50,00</w:t>
            </w:r>
          </w:p>
        </w:tc>
        <w:tc>
          <w:tcPr>
            <w:tcW w:w="1140" w:type="dxa"/>
            <w:tcBorders>
              <w:top w:val="single" w:sz="4" w:space="0" w:color="auto"/>
              <w:left w:val="single" w:sz="2" w:space="0" w:color="000000"/>
              <w:bottom w:val="single" w:sz="2" w:space="0" w:color="000000"/>
            </w:tcBorders>
          </w:tcPr>
          <w:p w14:paraId="1D49A151"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2CBE67FC"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1FA7F3EF"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0945D2F2"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56BA4D74"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443A362E"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KG</w:t>
            </w:r>
          </w:p>
          <w:p w14:paraId="083D50CA"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33511333" w14:textId="77777777" w:rsidR="00FB38D1" w:rsidRPr="00FB38D1" w:rsidRDefault="00FB38D1" w:rsidP="0069279B">
            <w:pPr>
              <w:snapToGrid w:val="0"/>
              <w:spacing w:after="0" w:line="240" w:lineRule="auto"/>
              <w:ind w:left="0" w:right="0" w:firstLine="0"/>
              <w:jc w:val="center"/>
              <w:rPr>
                <w:rFonts w:ascii="Arial" w:hAnsi="Arial" w:cs="Arial"/>
                <w:b/>
                <w:sz w:val="22"/>
              </w:rPr>
            </w:pPr>
          </w:p>
        </w:tc>
        <w:tc>
          <w:tcPr>
            <w:tcW w:w="4052" w:type="dxa"/>
            <w:tcBorders>
              <w:top w:val="single" w:sz="4" w:space="0" w:color="auto"/>
              <w:left w:val="single" w:sz="2" w:space="0" w:color="000000"/>
              <w:bottom w:val="single" w:sz="2" w:space="0" w:color="000000"/>
            </w:tcBorders>
          </w:tcPr>
          <w:p w14:paraId="485A5FBF" w14:textId="77777777" w:rsidR="00FB38D1" w:rsidRPr="00FB38D1" w:rsidRDefault="00FB38D1" w:rsidP="0069279B">
            <w:pPr>
              <w:snapToGrid w:val="0"/>
              <w:spacing w:after="0" w:line="240" w:lineRule="auto"/>
              <w:ind w:left="0" w:right="0" w:firstLine="0"/>
              <w:rPr>
                <w:rFonts w:ascii="Arial" w:hAnsi="Arial" w:cs="Arial"/>
                <w:b/>
                <w:sz w:val="22"/>
              </w:rPr>
            </w:pPr>
            <w:r w:rsidRPr="00FB38D1">
              <w:rPr>
                <w:rFonts w:ascii="Arial" w:hAnsi="Arial" w:cs="Arial"/>
                <w:b/>
                <w:sz w:val="22"/>
              </w:rPr>
              <w:lastRenderedPageBreak/>
              <w:t>SALGADOS ASSADOS</w:t>
            </w:r>
          </w:p>
          <w:p w14:paraId="4E180285" w14:textId="77777777" w:rsidR="00FB38D1" w:rsidRPr="00FB38D1" w:rsidRDefault="00FB38D1" w:rsidP="0069279B">
            <w:pPr>
              <w:snapToGrid w:val="0"/>
              <w:spacing w:after="0" w:line="240" w:lineRule="auto"/>
              <w:ind w:left="0" w:right="0" w:firstLine="0"/>
              <w:rPr>
                <w:rFonts w:ascii="Arial" w:hAnsi="Arial" w:cs="Arial"/>
                <w:sz w:val="22"/>
              </w:rPr>
            </w:pPr>
            <w:r w:rsidRPr="00FB38D1">
              <w:rPr>
                <w:rFonts w:ascii="Arial" w:hAnsi="Arial" w:cs="Arial"/>
                <w:b/>
                <w:sz w:val="22"/>
              </w:rPr>
              <w:t>RECHEADOS -</w:t>
            </w:r>
            <w:r w:rsidRPr="00FB38D1">
              <w:rPr>
                <w:rFonts w:ascii="Arial" w:hAnsi="Arial" w:cs="Arial"/>
                <w:sz w:val="22"/>
              </w:rPr>
              <w:t xml:space="preserve"> Fresco, de boa qualidade, sabores diversos, embalados em bandejas com 5und de 150g cada.</w:t>
            </w:r>
          </w:p>
          <w:p w14:paraId="0A2583E2" w14:textId="46EBC56F" w:rsidR="00FB38D1" w:rsidRPr="00FB38D1" w:rsidRDefault="00FB38D1" w:rsidP="0069279B">
            <w:pPr>
              <w:snapToGrid w:val="0"/>
              <w:spacing w:after="0" w:line="240" w:lineRule="auto"/>
              <w:ind w:left="0" w:right="0" w:firstLine="0"/>
              <w:rPr>
                <w:rFonts w:ascii="Arial" w:hAnsi="Arial" w:cs="Arial"/>
                <w:sz w:val="22"/>
              </w:rPr>
            </w:pPr>
            <w:r w:rsidRPr="00FB38D1">
              <w:rPr>
                <w:rFonts w:ascii="Arial" w:hAnsi="Arial" w:cs="Arial"/>
                <w:sz w:val="22"/>
              </w:rPr>
              <w:t xml:space="preserve">A embalagem deve ser individual e após embaladas em bandejas plastificadas, com plástico transparente e atóxico, </w:t>
            </w:r>
            <w:r w:rsidR="00207183" w:rsidRPr="00FB38D1">
              <w:rPr>
                <w:rFonts w:ascii="Arial" w:hAnsi="Arial" w:cs="Arial"/>
                <w:sz w:val="22"/>
              </w:rPr>
              <w:lastRenderedPageBreak/>
              <w:t>contendo prazo</w:t>
            </w:r>
            <w:r w:rsidRPr="00FB38D1">
              <w:rPr>
                <w:rFonts w:ascii="Arial" w:hAnsi="Arial" w:cs="Arial"/>
                <w:sz w:val="22"/>
              </w:rPr>
              <w:t xml:space="preserve"> de validade e a rotulagem nutricional de acordo com legislação vigente com data de fabricação recente e peso identificado</w:t>
            </w:r>
          </w:p>
        </w:tc>
        <w:tc>
          <w:tcPr>
            <w:tcW w:w="1659" w:type="dxa"/>
            <w:tcBorders>
              <w:top w:val="single" w:sz="4" w:space="0" w:color="auto"/>
              <w:left w:val="single" w:sz="2" w:space="0" w:color="000000"/>
              <w:bottom w:val="single" w:sz="2" w:space="0" w:color="000000"/>
            </w:tcBorders>
          </w:tcPr>
          <w:p w14:paraId="5C41273A"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4A8AC9C4"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496B3B0B"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31C502D8"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6E0AD6E2"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30E281B5"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Ano todo</w:t>
            </w:r>
          </w:p>
        </w:tc>
        <w:tc>
          <w:tcPr>
            <w:tcW w:w="1559" w:type="dxa"/>
            <w:tcBorders>
              <w:top w:val="single" w:sz="4" w:space="0" w:color="auto"/>
              <w:left w:val="single" w:sz="2" w:space="0" w:color="000000"/>
              <w:bottom w:val="single" w:sz="2" w:space="0" w:color="000000"/>
              <w:right w:val="single" w:sz="2" w:space="0" w:color="000000"/>
            </w:tcBorders>
          </w:tcPr>
          <w:p w14:paraId="7C96BBEA" w14:textId="77777777" w:rsidR="00FB38D1" w:rsidRPr="00FB38D1" w:rsidRDefault="00FB38D1" w:rsidP="0069279B">
            <w:pPr>
              <w:spacing w:after="0" w:line="240" w:lineRule="auto"/>
              <w:ind w:left="0" w:right="0" w:firstLine="0"/>
              <w:jc w:val="center"/>
              <w:rPr>
                <w:rFonts w:ascii="Arial" w:hAnsi="Arial" w:cs="Arial"/>
                <w:b/>
                <w:sz w:val="22"/>
              </w:rPr>
            </w:pPr>
          </w:p>
        </w:tc>
      </w:tr>
      <w:tr w:rsidR="00FB38D1" w:rsidRPr="00FB38D1" w14:paraId="34F419AF" w14:textId="77777777" w:rsidTr="0069279B">
        <w:trPr>
          <w:jc w:val="center"/>
        </w:trPr>
        <w:tc>
          <w:tcPr>
            <w:tcW w:w="744" w:type="dxa"/>
            <w:tcBorders>
              <w:left w:val="single" w:sz="2" w:space="0" w:color="000000"/>
              <w:bottom w:val="single" w:sz="2" w:space="0" w:color="000000"/>
            </w:tcBorders>
          </w:tcPr>
          <w:p w14:paraId="3E2E014B" w14:textId="77777777" w:rsidR="00FB38D1" w:rsidRPr="00FB38D1" w:rsidRDefault="00FB38D1" w:rsidP="005E5C5F">
            <w:pPr>
              <w:numPr>
                <w:ilvl w:val="0"/>
                <w:numId w:val="31"/>
              </w:numPr>
              <w:snapToGrid w:val="0"/>
              <w:spacing w:after="0" w:line="240" w:lineRule="auto"/>
              <w:ind w:right="0"/>
              <w:jc w:val="center"/>
              <w:rPr>
                <w:rFonts w:ascii="Arial" w:hAnsi="Arial" w:cs="Arial"/>
                <w:b/>
                <w:sz w:val="22"/>
              </w:rPr>
            </w:pPr>
          </w:p>
        </w:tc>
        <w:tc>
          <w:tcPr>
            <w:tcW w:w="1140" w:type="dxa"/>
            <w:tcBorders>
              <w:left w:val="single" w:sz="2" w:space="0" w:color="000000"/>
              <w:bottom w:val="single" w:sz="2" w:space="0" w:color="000000"/>
              <w:right w:val="single" w:sz="2" w:space="0" w:color="000000"/>
            </w:tcBorders>
          </w:tcPr>
          <w:p w14:paraId="05F46421"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p w14:paraId="0BB1FD37"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p w14:paraId="464BD570"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p w14:paraId="6647F4D7"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p w14:paraId="7188BD0F"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p w14:paraId="25C9EA4D"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p w14:paraId="4E2E5D92" w14:textId="77777777" w:rsidR="00FB38D1" w:rsidRPr="00FB38D1" w:rsidRDefault="00FB38D1" w:rsidP="0069279B">
            <w:pPr>
              <w:snapToGrid w:val="0"/>
              <w:spacing w:after="0" w:line="240" w:lineRule="auto"/>
              <w:ind w:left="0" w:right="0" w:firstLine="0"/>
              <w:jc w:val="center"/>
              <w:rPr>
                <w:rFonts w:ascii="Arial" w:hAnsi="Arial" w:cs="Arial"/>
                <w:b/>
                <w:color w:val="auto"/>
                <w:sz w:val="22"/>
              </w:rPr>
            </w:pPr>
            <w:r w:rsidRPr="00FB38D1">
              <w:rPr>
                <w:rFonts w:ascii="Arial" w:hAnsi="Arial" w:cs="Arial"/>
                <w:b/>
                <w:color w:val="auto"/>
                <w:sz w:val="22"/>
              </w:rPr>
              <w:t>100,00</w:t>
            </w:r>
          </w:p>
          <w:p w14:paraId="63C87C75"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p w14:paraId="1D5B8D37"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tc>
        <w:tc>
          <w:tcPr>
            <w:tcW w:w="1140" w:type="dxa"/>
            <w:tcBorders>
              <w:left w:val="single" w:sz="2" w:space="0" w:color="000000"/>
              <w:bottom w:val="single" w:sz="2" w:space="0" w:color="000000"/>
            </w:tcBorders>
          </w:tcPr>
          <w:p w14:paraId="5C45425B"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680F92EB"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388436DC"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43396891"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0C6D69EE"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5C858E79"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0AB7AEF2"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KG</w:t>
            </w:r>
          </w:p>
          <w:p w14:paraId="43BF3E79" w14:textId="77777777" w:rsidR="00FB38D1" w:rsidRPr="00FB38D1" w:rsidRDefault="00FB38D1" w:rsidP="0069279B">
            <w:pPr>
              <w:snapToGrid w:val="0"/>
              <w:spacing w:after="0" w:line="240" w:lineRule="auto"/>
              <w:ind w:left="0" w:right="0" w:firstLine="0"/>
              <w:jc w:val="center"/>
              <w:rPr>
                <w:rFonts w:ascii="Arial" w:hAnsi="Arial" w:cs="Arial"/>
                <w:b/>
                <w:sz w:val="22"/>
              </w:rPr>
            </w:pPr>
          </w:p>
        </w:tc>
        <w:tc>
          <w:tcPr>
            <w:tcW w:w="4052" w:type="dxa"/>
            <w:tcBorders>
              <w:left w:val="single" w:sz="2" w:space="0" w:color="000000"/>
              <w:bottom w:val="single" w:sz="2" w:space="0" w:color="000000"/>
            </w:tcBorders>
          </w:tcPr>
          <w:p w14:paraId="1ACC8984" w14:textId="77777777" w:rsidR="00FB38D1" w:rsidRPr="00FB38D1" w:rsidRDefault="00FB38D1" w:rsidP="0069279B">
            <w:pPr>
              <w:snapToGrid w:val="0"/>
              <w:spacing w:after="0" w:line="240" w:lineRule="auto"/>
              <w:ind w:left="0" w:right="0" w:firstLine="0"/>
              <w:rPr>
                <w:rFonts w:ascii="Arial" w:hAnsi="Arial" w:cs="Arial"/>
                <w:sz w:val="22"/>
              </w:rPr>
            </w:pPr>
            <w:r w:rsidRPr="00FB38D1">
              <w:rPr>
                <w:rFonts w:ascii="Arial" w:hAnsi="Arial" w:cs="Arial"/>
                <w:b/>
                <w:sz w:val="22"/>
              </w:rPr>
              <w:t>BOLO DOCE TIPO CUPCAKE</w:t>
            </w:r>
            <w:r w:rsidRPr="00FB38D1">
              <w:rPr>
                <w:rFonts w:ascii="Arial" w:hAnsi="Arial" w:cs="Arial"/>
                <w:sz w:val="22"/>
              </w:rPr>
              <w:t xml:space="preserve"> - de ótima qualidade, íntegro, produzido de forma artesanal, sem conservantes ou corantes ou outros aditivos utilizados em produtos industrializados, com ou sem cobertura dependendo da necessidade. A embalagem deve ser em forminhas individuais e após embaladas em bandejas plastificadas, com plástico transparente e atóxico, contendo peso, data de fabricação, prazo de validade e a rotulagem nutricional de acordo com legislação vigente</w:t>
            </w:r>
          </w:p>
        </w:tc>
        <w:tc>
          <w:tcPr>
            <w:tcW w:w="1659" w:type="dxa"/>
            <w:tcBorders>
              <w:left w:val="single" w:sz="2" w:space="0" w:color="000000"/>
              <w:bottom w:val="single" w:sz="2" w:space="0" w:color="000000"/>
            </w:tcBorders>
          </w:tcPr>
          <w:p w14:paraId="33C45376"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0DC2ACCA" w14:textId="77777777" w:rsidR="00FB38D1" w:rsidRPr="00FB38D1" w:rsidRDefault="00FB38D1" w:rsidP="0069279B">
            <w:pPr>
              <w:spacing w:after="0" w:line="240" w:lineRule="auto"/>
              <w:ind w:left="0" w:right="0" w:firstLine="0"/>
              <w:jc w:val="center"/>
              <w:rPr>
                <w:rFonts w:ascii="Arial" w:hAnsi="Arial" w:cs="Arial"/>
                <w:sz w:val="22"/>
              </w:rPr>
            </w:pPr>
          </w:p>
          <w:p w14:paraId="006B6979" w14:textId="77777777" w:rsidR="00FB38D1" w:rsidRPr="00FB38D1" w:rsidRDefault="00FB38D1" w:rsidP="0069279B">
            <w:pPr>
              <w:spacing w:after="0" w:line="240" w:lineRule="auto"/>
              <w:ind w:left="0" w:right="0" w:firstLine="0"/>
              <w:jc w:val="center"/>
              <w:rPr>
                <w:rFonts w:ascii="Arial" w:hAnsi="Arial" w:cs="Arial"/>
                <w:sz w:val="22"/>
              </w:rPr>
            </w:pPr>
          </w:p>
          <w:p w14:paraId="33BA0141" w14:textId="77777777" w:rsidR="00FB38D1" w:rsidRPr="00FB38D1" w:rsidRDefault="00FB38D1" w:rsidP="0069279B">
            <w:pPr>
              <w:spacing w:after="0" w:line="240" w:lineRule="auto"/>
              <w:ind w:left="0" w:right="0" w:firstLine="0"/>
              <w:jc w:val="center"/>
              <w:rPr>
                <w:rFonts w:ascii="Arial" w:hAnsi="Arial" w:cs="Arial"/>
                <w:sz w:val="22"/>
              </w:rPr>
            </w:pPr>
          </w:p>
          <w:p w14:paraId="01CEDA3C" w14:textId="77777777" w:rsidR="00FB38D1" w:rsidRPr="00FB38D1" w:rsidRDefault="00FB38D1" w:rsidP="0069279B">
            <w:pPr>
              <w:spacing w:after="0" w:line="240" w:lineRule="auto"/>
              <w:ind w:left="0" w:right="0" w:firstLine="0"/>
              <w:jc w:val="center"/>
              <w:rPr>
                <w:rFonts w:ascii="Arial" w:hAnsi="Arial" w:cs="Arial"/>
                <w:sz w:val="22"/>
              </w:rPr>
            </w:pPr>
          </w:p>
          <w:p w14:paraId="7796D093" w14:textId="77777777" w:rsidR="00FB38D1" w:rsidRPr="00FB38D1" w:rsidRDefault="00FB38D1" w:rsidP="0069279B">
            <w:pPr>
              <w:spacing w:after="0" w:line="240" w:lineRule="auto"/>
              <w:ind w:left="0" w:right="0" w:firstLine="0"/>
              <w:jc w:val="center"/>
              <w:rPr>
                <w:rFonts w:ascii="Arial" w:hAnsi="Arial" w:cs="Arial"/>
                <w:sz w:val="22"/>
              </w:rPr>
            </w:pPr>
          </w:p>
          <w:p w14:paraId="6FCC965E" w14:textId="77777777" w:rsidR="00FB38D1" w:rsidRPr="00FB38D1" w:rsidRDefault="00FB38D1" w:rsidP="0069279B">
            <w:pPr>
              <w:spacing w:after="0" w:line="240" w:lineRule="auto"/>
              <w:ind w:left="0" w:right="0" w:firstLine="0"/>
              <w:jc w:val="center"/>
              <w:rPr>
                <w:rFonts w:ascii="Arial" w:hAnsi="Arial" w:cs="Arial"/>
                <w:b/>
                <w:sz w:val="22"/>
              </w:rPr>
            </w:pPr>
            <w:r w:rsidRPr="00FB38D1">
              <w:rPr>
                <w:rFonts w:ascii="Arial" w:hAnsi="Arial" w:cs="Arial"/>
                <w:b/>
                <w:sz w:val="22"/>
              </w:rPr>
              <w:t>Ano todo</w:t>
            </w:r>
          </w:p>
        </w:tc>
        <w:tc>
          <w:tcPr>
            <w:tcW w:w="1559" w:type="dxa"/>
            <w:tcBorders>
              <w:left w:val="single" w:sz="2" w:space="0" w:color="000000"/>
              <w:bottom w:val="single" w:sz="2" w:space="0" w:color="000000"/>
              <w:right w:val="single" w:sz="2" w:space="0" w:color="000000"/>
            </w:tcBorders>
          </w:tcPr>
          <w:p w14:paraId="16B19028" w14:textId="77777777" w:rsidR="00FB38D1" w:rsidRPr="00FB38D1" w:rsidRDefault="00FB38D1" w:rsidP="0069279B">
            <w:pPr>
              <w:spacing w:after="0" w:line="240" w:lineRule="auto"/>
              <w:ind w:left="0" w:right="0" w:firstLine="0"/>
              <w:jc w:val="center"/>
              <w:rPr>
                <w:rFonts w:ascii="Arial" w:hAnsi="Arial" w:cs="Arial"/>
                <w:b/>
                <w:sz w:val="22"/>
              </w:rPr>
            </w:pPr>
          </w:p>
        </w:tc>
      </w:tr>
      <w:tr w:rsidR="00FB38D1" w:rsidRPr="00FB38D1" w14:paraId="122EF4B7" w14:textId="77777777" w:rsidTr="0069279B">
        <w:trPr>
          <w:jc w:val="center"/>
        </w:trPr>
        <w:tc>
          <w:tcPr>
            <w:tcW w:w="744" w:type="dxa"/>
            <w:tcBorders>
              <w:left w:val="single" w:sz="2" w:space="0" w:color="000000"/>
              <w:bottom w:val="single" w:sz="4" w:space="0" w:color="auto"/>
            </w:tcBorders>
          </w:tcPr>
          <w:p w14:paraId="138A2F89" w14:textId="77777777" w:rsidR="00FB38D1" w:rsidRPr="00FB38D1" w:rsidRDefault="00FB38D1" w:rsidP="005E5C5F">
            <w:pPr>
              <w:numPr>
                <w:ilvl w:val="0"/>
                <w:numId w:val="31"/>
              </w:numPr>
              <w:snapToGrid w:val="0"/>
              <w:spacing w:after="0" w:line="240" w:lineRule="auto"/>
              <w:ind w:right="0"/>
              <w:jc w:val="center"/>
              <w:rPr>
                <w:rFonts w:ascii="Arial" w:hAnsi="Arial" w:cs="Arial"/>
                <w:b/>
                <w:sz w:val="22"/>
              </w:rPr>
            </w:pPr>
          </w:p>
        </w:tc>
        <w:tc>
          <w:tcPr>
            <w:tcW w:w="1140" w:type="dxa"/>
            <w:tcBorders>
              <w:left w:val="single" w:sz="2" w:space="0" w:color="000000"/>
              <w:bottom w:val="single" w:sz="4" w:space="0" w:color="auto"/>
              <w:right w:val="single" w:sz="2" w:space="0" w:color="000000"/>
            </w:tcBorders>
          </w:tcPr>
          <w:p w14:paraId="374E4FE5"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p w14:paraId="525BD5B6"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p w14:paraId="282298EF"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p w14:paraId="5251DF4A"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p w14:paraId="29F00B40"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p w14:paraId="78EC6944"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p w14:paraId="208F5FCC" w14:textId="77777777" w:rsidR="00FB38D1" w:rsidRPr="00FB38D1" w:rsidRDefault="00FB38D1" w:rsidP="0069279B">
            <w:pPr>
              <w:snapToGrid w:val="0"/>
              <w:spacing w:after="0" w:line="240" w:lineRule="auto"/>
              <w:ind w:left="0" w:right="0" w:firstLine="0"/>
              <w:jc w:val="center"/>
              <w:rPr>
                <w:rFonts w:ascii="Arial" w:hAnsi="Arial" w:cs="Arial"/>
                <w:b/>
                <w:color w:val="auto"/>
                <w:sz w:val="22"/>
              </w:rPr>
            </w:pPr>
            <w:r w:rsidRPr="00FB38D1">
              <w:rPr>
                <w:rFonts w:ascii="Arial" w:hAnsi="Arial" w:cs="Arial"/>
                <w:b/>
                <w:color w:val="auto"/>
                <w:sz w:val="22"/>
              </w:rPr>
              <w:t>550,00</w:t>
            </w:r>
          </w:p>
          <w:p w14:paraId="375AE5F5"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tc>
        <w:tc>
          <w:tcPr>
            <w:tcW w:w="1140" w:type="dxa"/>
            <w:tcBorders>
              <w:left w:val="single" w:sz="2" w:space="0" w:color="000000"/>
              <w:bottom w:val="single" w:sz="4" w:space="0" w:color="auto"/>
            </w:tcBorders>
          </w:tcPr>
          <w:p w14:paraId="3534C178"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43EEEDCA"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40252604"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6C3033CD"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10404333"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0C5EBB98"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294F754F"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KG</w:t>
            </w:r>
          </w:p>
          <w:p w14:paraId="68542F4A" w14:textId="77777777" w:rsidR="00FB38D1" w:rsidRPr="00FB38D1" w:rsidRDefault="00FB38D1" w:rsidP="0069279B">
            <w:pPr>
              <w:snapToGrid w:val="0"/>
              <w:spacing w:after="0" w:line="240" w:lineRule="auto"/>
              <w:ind w:left="0" w:right="0" w:firstLine="0"/>
              <w:jc w:val="center"/>
              <w:rPr>
                <w:rFonts w:ascii="Arial" w:hAnsi="Arial" w:cs="Arial"/>
                <w:b/>
                <w:sz w:val="22"/>
              </w:rPr>
            </w:pPr>
          </w:p>
        </w:tc>
        <w:tc>
          <w:tcPr>
            <w:tcW w:w="4052" w:type="dxa"/>
            <w:tcBorders>
              <w:left w:val="single" w:sz="2" w:space="0" w:color="000000"/>
              <w:bottom w:val="single" w:sz="4" w:space="0" w:color="auto"/>
            </w:tcBorders>
          </w:tcPr>
          <w:p w14:paraId="00A710B0" w14:textId="77777777" w:rsidR="00FB38D1" w:rsidRPr="00FB38D1" w:rsidRDefault="00FB38D1" w:rsidP="0069279B">
            <w:pPr>
              <w:snapToGrid w:val="0"/>
              <w:spacing w:after="0" w:line="240" w:lineRule="auto"/>
              <w:ind w:left="0" w:right="0" w:firstLine="0"/>
              <w:rPr>
                <w:rFonts w:ascii="Arial" w:hAnsi="Arial" w:cs="Arial"/>
                <w:sz w:val="22"/>
              </w:rPr>
            </w:pPr>
            <w:r w:rsidRPr="00FB38D1">
              <w:rPr>
                <w:rFonts w:ascii="Arial" w:hAnsi="Arial" w:cs="Arial"/>
                <w:b/>
                <w:sz w:val="22"/>
              </w:rPr>
              <w:t>CUCA RECHEADA</w:t>
            </w:r>
            <w:r w:rsidRPr="00FB38D1">
              <w:rPr>
                <w:rFonts w:ascii="Arial" w:hAnsi="Arial" w:cs="Arial"/>
                <w:sz w:val="22"/>
              </w:rPr>
              <w:t xml:space="preserve"> - Cuca de ótima qualidade, íntegra, produzida de forma artesanal e que utilizam de insumos naturais, sem conservantes, corantes e outros aditivos utilizados nos produtos industrializados, em estabelecimentos certificados e autorizados pela vigilância sanitária. A embalagem deve ser plástico transparente e atóxico, contendo peso, data de fabricação, prazo de validade e rotulagem nutricional de acordo com a legislação vigente</w:t>
            </w:r>
          </w:p>
        </w:tc>
        <w:tc>
          <w:tcPr>
            <w:tcW w:w="1659" w:type="dxa"/>
            <w:tcBorders>
              <w:left w:val="single" w:sz="2" w:space="0" w:color="000000"/>
              <w:bottom w:val="single" w:sz="4" w:space="0" w:color="auto"/>
            </w:tcBorders>
          </w:tcPr>
          <w:p w14:paraId="2437EB82"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10529D38"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4C6614CB"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03388EB9"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2BC7F845"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318C373A"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6B2F737A"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Ano todo</w:t>
            </w:r>
          </w:p>
        </w:tc>
        <w:tc>
          <w:tcPr>
            <w:tcW w:w="1559" w:type="dxa"/>
            <w:tcBorders>
              <w:left w:val="single" w:sz="2" w:space="0" w:color="000000"/>
              <w:bottom w:val="single" w:sz="4" w:space="0" w:color="auto"/>
              <w:right w:val="single" w:sz="2" w:space="0" w:color="000000"/>
            </w:tcBorders>
          </w:tcPr>
          <w:p w14:paraId="166DED22" w14:textId="77777777" w:rsidR="00FB38D1" w:rsidRPr="00FB38D1" w:rsidRDefault="00FB38D1" w:rsidP="0069279B">
            <w:pPr>
              <w:spacing w:after="0" w:line="240" w:lineRule="auto"/>
              <w:ind w:left="0" w:right="0" w:firstLine="0"/>
              <w:jc w:val="center"/>
              <w:rPr>
                <w:rFonts w:ascii="Arial" w:hAnsi="Arial" w:cs="Arial"/>
                <w:b/>
                <w:sz w:val="22"/>
              </w:rPr>
            </w:pPr>
          </w:p>
        </w:tc>
      </w:tr>
      <w:tr w:rsidR="00FB38D1" w:rsidRPr="00FB38D1" w14:paraId="5540BAC3" w14:textId="77777777" w:rsidTr="0069279B">
        <w:trPr>
          <w:jc w:val="center"/>
        </w:trPr>
        <w:tc>
          <w:tcPr>
            <w:tcW w:w="744" w:type="dxa"/>
            <w:tcBorders>
              <w:top w:val="single" w:sz="4" w:space="0" w:color="auto"/>
              <w:left w:val="single" w:sz="4" w:space="0" w:color="auto"/>
              <w:bottom w:val="single" w:sz="4" w:space="0" w:color="auto"/>
              <w:right w:val="single" w:sz="2" w:space="0" w:color="000000"/>
            </w:tcBorders>
          </w:tcPr>
          <w:p w14:paraId="2E6ECF46" w14:textId="77777777" w:rsidR="00FB38D1" w:rsidRPr="00FB38D1" w:rsidRDefault="00FB38D1" w:rsidP="005E5C5F">
            <w:pPr>
              <w:numPr>
                <w:ilvl w:val="0"/>
                <w:numId w:val="31"/>
              </w:numPr>
              <w:snapToGrid w:val="0"/>
              <w:spacing w:after="0" w:line="240" w:lineRule="auto"/>
              <w:ind w:right="0"/>
              <w:jc w:val="center"/>
              <w:rPr>
                <w:rFonts w:ascii="Arial" w:hAnsi="Arial" w:cs="Arial"/>
                <w:b/>
                <w:sz w:val="22"/>
              </w:rPr>
            </w:pPr>
          </w:p>
        </w:tc>
        <w:tc>
          <w:tcPr>
            <w:tcW w:w="1140" w:type="dxa"/>
            <w:tcBorders>
              <w:top w:val="single" w:sz="4" w:space="0" w:color="auto"/>
              <w:left w:val="single" w:sz="2" w:space="0" w:color="000000"/>
              <w:bottom w:val="single" w:sz="4" w:space="0" w:color="auto"/>
              <w:right w:val="single" w:sz="2" w:space="0" w:color="000000"/>
            </w:tcBorders>
          </w:tcPr>
          <w:p w14:paraId="6C126C25" w14:textId="77777777" w:rsidR="00FB38D1" w:rsidRPr="00FB38D1" w:rsidRDefault="00FB38D1" w:rsidP="0069279B">
            <w:pPr>
              <w:snapToGrid w:val="0"/>
              <w:spacing w:after="0" w:line="240" w:lineRule="auto"/>
              <w:ind w:left="0" w:right="0" w:firstLine="0"/>
              <w:jc w:val="center"/>
              <w:rPr>
                <w:rFonts w:ascii="Arial" w:hAnsi="Arial" w:cs="Arial"/>
                <w:b/>
                <w:color w:val="auto"/>
                <w:sz w:val="22"/>
              </w:rPr>
            </w:pPr>
            <w:r w:rsidRPr="00FB38D1">
              <w:rPr>
                <w:rFonts w:ascii="Arial" w:hAnsi="Arial" w:cs="Arial"/>
                <w:b/>
                <w:color w:val="auto"/>
                <w:sz w:val="22"/>
              </w:rPr>
              <w:t>20,00</w:t>
            </w:r>
          </w:p>
        </w:tc>
        <w:tc>
          <w:tcPr>
            <w:tcW w:w="1140" w:type="dxa"/>
            <w:tcBorders>
              <w:top w:val="single" w:sz="4" w:space="0" w:color="auto"/>
              <w:left w:val="single" w:sz="2" w:space="0" w:color="000000"/>
              <w:bottom w:val="single" w:sz="4" w:space="0" w:color="auto"/>
              <w:right w:val="single" w:sz="2" w:space="0" w:color="000000"/>
            </w:tcBorders>
          </w:tcPr>
          <w:p w14:paraId="19CBBEBB"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KG</w:t>
            </w:r>
          </w:p>
          <w:p w14:paraId="3860C601" w14:textId="77777777" w:rsidR="00FB38D1" w:rsidRPr="00FB38D1" w:rsidRDefault="00FB38D1" w:rsidP="0069279B">
            <w:pPr>
              <w:snapToGrid w:val="0"/>
              <w:spacing w:after="0" w:line="240" w:lineRule="auto"/>
              <w:ind w:left="0" w:right="0" w:firstLine="0"/>
              <w:jc w:val="center"/>
              <w:rPr>
                <w:rFonts w:ascii="Arial" w:hAnsi="Arial" w:cs="Arial"/>
                <w:b/>
                <w:sz w:val="22"/>
              </w:rPr>
            </w:pPr>
          </w:p>
        </w:tc>
        <w:tc>
          <w:tcPr>
            <w:tcW w:w="4052" w:type="dxa"/>
            <w:tcBorders>
              <w:top w:val="single" w:sz="4" w:space="0" w:color="auto"/>
              <w:left w:val="single" w:sz="2" w:space="0" w:color="000000"/>
              <w:bottom w:val="single" w:sz="4" w:space="0" w:color="auto"/>
              <w:right w:val="single" w:sz="2" w:space="0" w:color="000000"/>
            </w:tcBorders>
          </w:tcPr>
          <w:p w14:paraId="7398E56F" w14:textId="77777777" w:rsidR="00FB38D1" w:rsidRPr="00FB38D1" w:rsidRDefault="00FB38D1" w:rsidP="0069279B">
            <w:pPr>
              <w:snapToGrid w:val="0"/>
              <w:spacing w:after="0" w:line="240" w:lineRule="auto"/>
              <w:ind w:left="0" w:right="0" w:firstLine="0"/>
              <w:rPr>
                <w:rFonts w:ascii="Arial" w:hAnsi="Arial" w:cs="Arial"/>
                <w:sz w:val="22"/>
              </w:rPr>
            </w:pPr>
            <w:r w:rsidRPr="00FB38D1">
              <w:rPr>
                <w:rFonts w:ascii="Arial" w:hAnsi="Arial" w:cs="Arial"/>
                <w:b/>
                <w:sz w:val="22"/>
              </w:rPr>
              <w:t>PIMENTÃO -</w:t>
            </w:r>
            <w:r w:rsidRPr="00FB38D1">
              <w:rPr>
                <w:rFonts w:ascii="Arial" w:hAnsi="Arial" w:cs="Arial"/>
                <w:sz w:val="22"/>
              </w:rPr>
              <w:t xml:space="preserve"> Fresco, maduro, de 1ª qualidade embalados em bandejas de </w:t>
            </w:r>
            <w:smartTag w:uri="urn:schemas-microsoft-com:office:smarttags" w:element="metricconverter">
              <w:smartTagPr>
                <w:attr w:name="ProductID" w:val="0,5 kg"/>
              </w:smartTagPr>
              <w:r w:rsidRPr="00FB38D1">
                <w:rPr>
                  <w:rFonts w:ascii="Arial" w:hAnsi="Arial" w:cs="Arial"/>
                  <w:sz w:val="22"/>
                </w:rPr>
                <w:t>0,5 kg</w:t>
              </w:r>
            </w:smartTag>
          </w:p>
        </w:tc>
        <w:tc>
          <w:tcPr>
            <w:tcW w:w="1659" w:type="dxa"/>
            <w:tcBorders>
              <w:top w:val="single" w:sz="4" w:space="0" w:color="auto"/>
              <w:left w:val="single" w:sz="2" w:space="0" w:color="000000"/>
              <w:bottom w:val="single" w:sz="4" w:space="0" w:color="auto"/>
              <w:right w:val="single" w:sz="2" w:space="0" w:color="000000"/>
            </w:tcBorders>
          </w:tcPr>
          <w:p w14:paraId="4BA6C1B1"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Ano todo</w:t>
            </w:r>
          </w:p>
        </w:tc>
        <w:tc>
          <w:tcPr>
            <w:tcW w:w="1559" w:type="dxa"/>
            <w:tcBorders>
              <w:top w:val="single" w:sz="4" w:space="0" w:color="auto"/>
              <w:left w:val="single" w:sz="2" w:space="0" w:color="000000"/>
              <w:bottom w:val="single" w:sz="4" w:space="0" w:color="auto"/>
              <w:right w:val="single" w:sz="4" w:space="0" w:color="auto"/>
            </w:tcBorders>
          </w:tcPr>
          <w:p w14:paraId="57619291" w14:textId="77777777" w:rsidR="00FB38D1" w:rsidRPr="00FB38D1" w:rsidRDefault="00FB38D1" w:rsidP="0069279B">
            <w:pPr>
              <w:spacing w:after="0" w:line="240" w:lineRule="auto"/>
              <w:ind w:left="0" w:right="0" w:firstLine="0"/>
              <w:jc w:val="center"/>
              <w:rPr>
                <w:rFonts w:ascii="Arial" w:hAnsi="Arial" w:cs="Arial"/>
                <w:b/>
                <w:sz w:val="22"/>
              </w:rPr>
            </w:pPr>
          </w:p>
        </w:tc>
      </w:tr>
      <w:tr w:rsidR="00FB38D1" w:rsidRPr="00FB38D1" w14:paraId="6E268BF1" w14:textId="77777777" w:rsidTr="0069279B">
        <w:trPr>
          <w:jc w:val="center"/>
        </w:trPr>
        <w:tc>
          <w:tcPr>
            <w:tcW w:w="744" w:type="dxa"/>
            <w:tcBorders>
              <w:top w:val="single" w:sz="4" w:space="0" w:color="auto"/>
              <w:left w:val="single" w:sz="4" w:space="0" w:color="auto"/>
              <w:bottom w:val="single" w:sz="4" w:space="0" w:color="auto"/>
              <w:right w:val="single" w:sz="2" w:space="0" w:color="000000"/>
            </w:tcBorders>
          </w:tcPr>
          <w:p w14:paraId="2F49AEDF" w14:textId="77777777" w:rsidR="00FB38D1" w:rsidRPr="00FB38D1" w:rsidRDefault="00FB38D1" w:rsidP="005E5C5F">
            <w:pPr>
              <w:numPr>
                <w:ilvl w:val="0"/>
                <w:numId w:val="31"/>
              </w:numPr>
              <w:snapToGrid w:val="0"/>
              <w:spacing w:after="0" w:line="240" w:lineRule="auto"/>
              <w:ind w:right="0"/>
              <w:jc w:val="center"/>
              <w:rPr>
                <w:rFonts w:ascii="Arial" w:hAnsi="Arial" w:cs="Arial"/>
                <w:b/>
                <w:sz w:val="22"/>
              </w:rPr>
            </w:pPr>
          </w:p>
        </w:tc>
        <w:tc>
          <w:tcPr>
            <w:tcW w:w="1140" w:type="dxa"/>
            <w:tcBorders>
              <w:top w:val="single" w:sz="4" w:space="0" w:color="auto"/>
              <w:left w:val="single" w:sz="2" w:space="0" w:color="000000"/>
              <w:bottom w:val="single" w:sz="4" w:space="0" w:color="auto"/>
              <w:right w:val="single" w:sz="2" w:space="0" w:color="000000"/>
            </w:tcBorders>
          </w:tcPr>
          <w:p w14:paraId="38C6674C"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p w14:paraId="2E75909F" w14:textId="77777777" w:rsidR="00FB38D1" w:rsidRPr="00FB38D1" w:rsidRDefault="00FB38D1" w:rsidP="0069279B">
            <w:pPr>
              <w:snapToGrid w:val="0"/>
              <w:spacing w:after="0" w:line="240" w:lineRule="auto"/>
              <w:ind w:left="0" w:right="0" w:firstLine="0"/>
              <w:jc w:val="center"/>
              <w:rPr>
                <w:rFonts w:ascii="Arial" w:hAnsi="Arial" w:cs="Arial"/>
                <w:b/>
                <w:color w:val="auto"/>
                <w:sz w:val="22"/>
              </w:rPr>
            </w:pPr>
            <w:r w:rsidRPr="00FB38D1">
              <w:rPr>
                <w:rFonts w:ascii="Arial" w:hAnsi="Arial" w:cs="Arial"/>
                <w:b/>
                <w:color w:val="auto"/>
                <w:sz w:val="22"/>
              </w:rPr>
              <w:t>250,00</w:t>
            </w:r>
          </w:p>
        </w:tc>
        <w:tc>
          <w:tcPr>
            <w:tcW w:w="1140" w:type="dxa"/>
            <w:tcBorders>
              <w:top w:val="single" w:sz="4" w:space="0" w:color="auto"/>
              <w:left w:val="single" w:sz="2" w:space="0" w:color="000000"/>
              <w:bottom w:val="single" w:sz="4" w:space="0" w:color="auto"/>
              <w:right w:val="single" w:sz="2" w:space="0" w:color="000000"/>
            </w:tcBorders>
          </w:tcPr>
          <w:p w14:paraId="6F39FE92"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1EE82CF0"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KG</w:t>
            </w:r>
          </w:p>
          <w:p w14:paraId="4C10BD71" w14:textId="77777777" w:rsidR="00FB38D1" w:rsidRPr="00FB38D1" w:rsidRDefault="00FB38D1" w:rsidP="0069279B">
            <w:pPr>
              <w:snapToGrid w:val="0"/>
              <w:spacing w:after="0" w:line="240" w:lineRule="auto"/>
              <w:ind w:left="0" w:right="0" w:firstLine="0"/>
              <w:jc w:val="center"/>
              <w:rPr>
                <w:rFonts w:ascii="Arial" w:hAnsi="Arial" w:cs="Arial"/>
                <w:b/>
                <w:sz w:val="22"/>
              </w:rPr>
            </w:pPr>
          </w:p>
        </w:tc>
        <w:tc>
          <w:tcPr>
            <w:tcW w:w="4052" w:type="dxa"/>
            <w:tcBorders>
              <w:top w:val="single" w:sz="4" w:space="0" w:color="auto"/>
              <w:left w:val="single" w:sz="2" w:space="0" w:color="000000"/>
              <w:bottom w:val="single" w:sz="4" w:space="0" w:color="auto"/>
              <w:right w:val="single" w:sz="2" w:space="0" w:color="000000"/>
            </w:tcBorders>
          </w:tcPr>
          <w:p w14:paraId="3940721E" w14:textId="5865E8A4" w:rsidR="00FB38D1" w:rsidRPr="00FB38D1" w:rsidRDefault="00FB38D1" w:rsidP="0069279B">
            <w:pPr>
              <w:snapToGrid w:val="0"/>
              <w:spacing w:after="0" w:line="240" w:lineRule="auto"/>
              <w:ind w:left="0" w:right="0" w:firstLine="0"/>
              <w:rPr>
                <w:rFonts w:ascii="Arial" w:hAnsi="Arial" w:cs="Arial"/>
                <w:sz w:val="22"/>
              </w:rPr>
            </w:pPr>
            <w:r w:rsidRPr="00FB38D1">
              <w:rPr>
                <w:rFonts w:ascii="Arial" w:hAnsi="Arial" w:cs="Arial"/>
                <w:b/>
                <w:sz w:val="22"/>
              </w:rPr>
              <w:t>TOMATE -</w:t>
            </w:r>
            <w:r w:rsidRPr="00FB38D1">
              <w:rPr>
                <w:rFonts w:ascii="Arial" w:hAnsi="Arial" w:cs="Arial"/>
                <w:sz w:val="22"/>
              </w:rPr>
              <w:t xml:space="preserve"> Grau médio de amadurecimento, de 1° qualidade, sã, sem rupturas, acondicionado em embalagem </w:t>
            </w:r>
            <w:r w:rsidR="008E2401" w:rsidRPr="00FB38D1">
              <w:rPr>
                <w:rFonts w:ascii="Arial" w:hAnsi="Arial" w:cs="Arial"/>
                <w:sz w:val="22"/>
              </w:rPr>
              <w:t>atóxica, resistente</w:t>
            </w:r>
            <w:r w:rsidRPr="00FB38D1">
              <w:rPr>
                <w:rFonts w:ascii="Arial" w:hAnsi="Arial" w:cs="Arial"/>
                <w:sz w:val="22"/>
              </w:rPr>
              <w:t xml:space="preserve"> e transparente em pacotes de </w:t>
            </w:r>
            <w:smartTag w:uri="urn:schemas-microsoft-com:office:smarttags" w:element="metricconverter">
              <w:smartTagPr>
                <w:attr w:name="ProductID" w:val="02 kg"/>
              </w:smartTagPr>
              <w:r w:rsidRPr="00FB38D1">
                <w:rPr>
                  <w:rFonts w:ascii="Arial" w:hAnsi="Arial" w:cs="Arial"/>
                  <w:sz w:val="22"/>
                </w:rPr>
                <w:t>02 kg</w:t>
              </w:r>
            </w:smartTag>
            <w:r w:rsidRPr="00FB38D1">
              <w:rPr>
                <w:rFonts w:ascii="Arial" w:hAnsi="Arial" w:cs="Arial"/>
                <w:sz w:val="22"/>
              </w:rPr>
              <w:t>, com etiqueta de pesagem.</w:t>
            </w:r>
          </w:p>
        </w:tc>
        <w:tc>
          <w:tcPr>
            <w:tcW w:w="1659" w:type="dxa"/>
            <w:tcBorders>
              <w:top w:val="single" w:sz="4" w:space="0" w:color="auto"/>
              <w:left w:val="single" w:sz="2" w:space="0" w:color="000000"/>
              <w:bottom w:val="single" w:sz="4" w:space="0" w:color="auto"/>
              <w:right w:val="single" w:sz="2" w:space="0" w:color="000000"/>
            </w:tcBorders>
          </w:tcPr>
          <w:p w14:paraId="7866A91C"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15728A90"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Ano todo</w:t>
            </w:r>
          </w:p>
        </w:tc>
        <w:tc>
          <w:tcPr>
            <w:tcW w:w="1559" w:type="dxa"/>
            <w:tcBorders>
              <w:top w:val="single" w:sz="4" w:space="0" w:color="auto"/>
              <w:left w:val="single" w:sz="2" w:space="0" w:color="000000"/>
              <w:bottom w:val="single" w:sz="4" w:space="0" w:color="auto"/>
              <w:right w:val="single" w:sz="4" w:space="0" w:color="auto"/>
            </w:tcBorders>
          </w:tcPr>
          <w:p w14:paraId="663A85A9" w14:textId="77777777" w:rsidR="00FB38D1" w:rsidRPr="00FB38D1" w:rsidRDefault="00FB38D1" w:rsidP="0069279B">
            <w:pPr>
              <w:spacing w:after="0" w:line="240" w:lineRule="auto"/>
              <w:ind w:left="0" w:right="0" w:firstLine="0"/>
              <w:jc w:val="center"/>
              <w:rPr>
                <w:rFonts w:ascii="Arial" w:hAnsi="Arial" w:cs="Arial"/>
                <w:b/>
                <w:sz w:val="22"/>
              </w:rPr>
            </w:pPr>
          </w:p>
        </w:tc>
      </w:tr>
      <w:tr w:rsidR="00FB38D1" w:rsidRPr="00FB38D1" w14:paraId="516D7948" w14:textId="77777777" w:rsidTr="0069279B">
        <w:trPr>
          <w:jc w:val="center"/>
        </w:trPr>
        <w:tc>
          <w:tcPr>
            <w:tcW w:w="744" w:type="dxa"/>
            <w:tcBorders>
              <w:top w:val="single" w:sz="4" w:space="0" w:color="auto"/>
              <w:left w:val="single" w:sz="2" w:space="0" w:color="000000"/>
              <w:bottom w:val="single" w:sz="2" w:space="0" w:color="000000"/>
            </w:tcBorders>
          </w:tcPr>
          <w:p w14:paraId="57D39DCD" w14:textId="77777777" w:rsidR="00FB38D1" w:rsidRPr="00FB38D1" w:rsidRDefault="00FB38D1" w:rsidP="005E5C5F">
            <w:pPr>
              <w:numPr>
                <w:ilvl w:val="0"/>
                <w:numId w:val="31"/>
              </w:numPr>
              <w:snapToGrid w:val="0"/>
              <w:spacing w:after="0" w:line="240" w:lineRule="auto"/>
              <w:ind w:right="0"/>
              <w:jc w:val="center"/>
              <w:rPr>
                <w:rFonts w:ascii="Arial" w:hAnsi="Arial" w:cs="Arial"/>
                <w:b/>
                <w:sz w:val="22"/>
              </w:rPr>
            </w:pPr>
          </w:p>
        </w:tc>
        <w:tc>
          <w:tcPr>
            <w:tcW w:w="1140" w:type="dxa"/>
            <w:tcBorders>
              <w:top w:val="single" w:sz="4" w:space="0" w:color="auto"/>
              <w:left w:val="single" w:sz="2" w:space="0" w:color="000000"/>
              <w:bottom w:val="single" w:sz="2" w:space="0" w:color="000000"/>
              <w:right w:val="single" w:sz="2" w:space="0" w:color="000000"/>
            </w:tcBorders>
          </w:tcPr>
          <w:p w14:paraId="6C59A80C"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p w14:paraId="4690C7C0"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p w14:paraId="3B4BE01A" w14:textId="77777777" w:rsidR="00FB38D1" w:rsidRPr="00FB38D1" w:rsidRDefault="00FB38D1" w:rsidP="0069279B">
            <w:pPr>
              <w:snapToGrid w:val="0"/>
              <w:spacing w:after="0" w:line="240" w:lineRule="auto"/>
              <w:ind w:left="0" w:right="0" w:firstLine="0"/>
              <w:jc w:val="center"/>
              <w:rPr>
                <w:rFonts w:ascii="Arial" w:hAnsi="Arial" w:cs="Arial"/>
                <w:b/>
                <w:color w:val="auto"/>
                <w:sz w:val="22"/>
              </w:rPr>
            </w:pPr>
            <w:r w:rsidRPr="00FB38D1">
              <w:rPr>
                <w:rFonts w:ascii="Arial" w:hAnsi="Arial" w:cs="Arial"/>
                <w:b/>
                <w:color w:val="auto"/>
                <w:sz w:val="22"/>
              </w:rPr>
              <w:t>300,00</w:t>
            </w:r>
          </w:p>
        </w:tc>
        <w:tc>
          <w:tcPr>
            <w:tcW w:w="1140" w:type="dxa"/>
            <w:tcBorders>
              <w:top w:val="single" w:sz="4" w:space="0" w:color="auto"/>
              <w:left w:val="single" w:sz="2" w:space="0" w:color="000000"/>
              <w:bottom w:val="single" w:sz="2" w:space="0" w:color="000000"/>
            </w:tcBorders>
          </w:tcPr>
          <w:p w14:paraId="68E106A1"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1BC84FBE"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6EA7EC29"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KG</w:t>
            </w:r>
          </w:p>
          <w:p w14:paraId="3B1BCD51" w14:textId="77777777" w:rsidR="00FB38D1" w:rsidRPr="00FB38D1" w:rsidRDefault="00FB38D1" w:rsidP="0069279B">
            <w:pPr>
              <w:snapToGrid w:val="0"/>
              <w:spacing w:after="0" w:line="240" w:lineRule="auto"/>
              <w:ind w:left="0" w:right="0" w:firstLine="0"/>
              <w:jc w:val="center"/>
              <w:rPr>
                <w:rFonts w:ascii="Arial" w:hAnsi="Arial" w:cs="Arial"/>
                <w:b/>
                <w:sz w:val="22"/>
              </w:rPr>
            </w:pPr>
          </w:p>
        </w:tc>
        <w:tc>
          <w:tcPr>
            <w:tcW w:w="4052" w:type="dxa"/>
            <w:tcBorders>
              <w:top w:val="single" w:sz="4" w:space="0" w:color="auto"/>
              <w:left w:val="single" w:sz="2" w:space="0" w:color="000000"/>
              <w:bottom w:val="single" w:sz="2" w:space="0" w:color="000000"/>
            </w:tcBorders>
          </w:tcPr>
          <w:p w14:paraId="34A06FF9" w14:textId="093131A5" w:rsidR="00FB38D1" w:rsidRPr="00FB38D1" w:rsidRDefault="00FB38D1" w:rsidP="0069279B">
            <w:pPr>
              <w:snapToGrid w:val="0"/>
              <w:spacing w:after="0" w:line="240" w:lineRule="auto"/>
              <w:ind w:left="0" w:right="0" w:firstLine="0"/>
              <w:rPr>
                <w:rFonts w:ascii="Arial" w:hAnsi="Arial" w:cs="Arial"/>
                <w:sz w:val="22"/>
              </w:rPr>
            </w:pPr>
            <w:r w:rsidRPr="00FB38D1">
              <w:rPr>
                <w:rFonts w:ascii="Arial" w:hAnsi="Arial" w:cs="Arial"/>
                <w:b/>
                <w:sz w:val="22"/>
              </w:rPr>
              <w:t>MORANGO -</w:t>
            </w:r>
            <w:r w:rsidRPr="00FB38D1">
              <w:rPr>
                <w:rFonts w:ascii="Arial" w:hAnsi="Arial" w:cs="Arial"/>
                <w:sz w:val="22"/>
              </w:rPr>
              <w:t xml:space="preserve"> De 1° qualidade, são, sem rupturas, </w:t>
            </w:r>
            <w:r w:rsidR="00207183" w:rsidRPr="00FB38D1">
              <w:rPr>
                <w:rFonts w:ascii="Arial" w:hAnsi="Arial" w:cs="Arial"/>
                <w:sz w:val="22"/>
              </w:rPr>
              <w:t>acondicionados</w:t>
            </w:r>
            <w:r w:rsidRPr="00FB38D1">
              <w:rPr>
                <w:rFonts w:ascii="Arial" w:hAnsi="Arial" w:cs="Arial"/>
                <w:sz w:val="22"/>
              </w:rPr>
              <w:t xml:space="preserve"> em embalagem atóxica, resistente e transparente de </w:t>
            </w:r>
            <w:smartTag w:uri="urn:schemas-microsoft-com:office:smarttags" w:element="metricconverter">
              <w:smartTagPr>
                <w:attr w:name="ProductID" w:val="01 kg"/>
              </w:smartTagPr>
              <w:r w:rsidRPr="00FB38D1">
                <w:rPr>
                  <w:rFonts w:ascii="Arial" w:hAnsi="Arial" w:cs="Arial"/>
                  <w:sz w:val="22"/>
                </w:rPr>
                <w:t>01 kg</w:t>
              </w:r>
            </w:smartTag>
            <w:r w:rsidRPr="00FB38D1">
              <w:rPr>
                <w:rFonts w:ascii="Arial" w:hAnsi="Arial" w:cs="Arial"/>
                <w:sz w:val="22"/>
              </w:rPr>
              <w:t>, com etiqueta de pesagem e prazo de validade semanal.</w:t>
            </w:r>
          </w:p>
        </w:tc>
        <w:tc>
          <w:tcPr>
            <w:tcW w:w="1659" w:type="dxa"/>
            <w:tcBorders>
              <w:top w:val="single" w:sz="4" w:space="0" w:color="auto"/>
              <w:left w:val="single" w:sz="2" w:space="0" w:color="000000"/>
              <w:bottom w:val="single" w:sz="2" w:space="0" w:color="000000"/>
            </w:tcBorders>
          </w:tcPr>
          <w:p w14:paraId="09F46B3E"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00C2DD74"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4EB659E5"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Julho/dezembro</w:t>
            </w:r>
          </w:p>
        </w:tc>
        <w:tc>
          <w:tcPr>
            <w:tcW w:w="1559" w:type="dxa"/>
            <w:tcBorders>
              <w:top w:val="single" w:sz="4" w:space="0" w:color="auto"/>
              <w:left w:val="single" w:sz="2" w:space="0" w:color="000000"/>
              <w:bottom w:val="single" w:sz="2" w:space="0" w:color="000000"/>
              <w:right w:val="single" w:sz="2" w:space="0" w:color="000000"/>
            </w:tcBorders>
          </w:tcPr>
          <w:p w14:paraId="44A38D38" w14:textId="77777777" w:rsidR="00FB38D1" w:rsidRPr="00FB38D1" w:rsidRDefault="00FB38D1" w:rsidP="0069279B">
            <w:pPr>
              <w:spacing w:after="0" w:line="240" w:lineRule="auto"/>
              <w:ind w:left="0" w:right="0" w:firstLine="0"/>
              <w:jc w:val="center"/>
              <w:rPr>
                <w:rFonts w:ascii="Arial" w:hAnsi="Arial" w:cs="Arial"/>
                <w:b/>
                <w:sz w:val="22"/>
              </w:rPr>
            </w:pPr>
          </w:p>
        </w:tc>
      </w:tr>
      <w:tr w:rsidR="00FB38D1" w:rsidRPr="00FB38D1" w14:paraId="0C60FCC4" w14:textId="77777777" w:rsidTr="0069279B">
        <w:trPr>
          <w:jc w:val="center"/>
        </w:trPr>
        <w:tc>
          <w:tcPr>
            <w:tcW w:w="744" w:type="dxa"/>
            <w:tcBorders>
              <w:left w:val="single" w:sz="2" w:space="0" w:color="000000"/>
              <w:bottom w:val="single" w:sz="2" w:space="0" w:color="000000"/>
            </w:tcBorders>
          </w:tcPr>
          <w:p w14:paraId="6FD2941F" w14:textId="77777777" w:rsidR="00FB38D1" w:rsidRPr="00FB38D1" w:rsidRDefault="00FB38D1" w:rsidP="005E5C5F">
            <w:pPr>
              <w:numPr>
                <w:ilvl w:val="0"/>
                <w:numId w:val="31"/>
              </w:numPr>
              <w:snapToGrid w:val="0"/>
              <w:spacing w:after="0" w:line="240" w:lineRule="auto"/>
              <w:ind w:right="0"/>
              <w:jc w:val="center"/>
              <w:rPr>
                <w:rFonts w:ascii="Arial" w:hAnsi="Arial" w:cs="Arial"/>
                <w:b/>
                <w:sz w:val="22"/>
              </w:rPr>
            </w:pPr>
          </w:p>
        </w:tc>
        <w:tc>
          <w:tcPr>
            <w:tcW w:w="1140" w:type="dxa"/>
            <w:tcBorders>
              <w:left w:val="single" w:sz="2" w:space="0" w:color="000000"/>
              <w:bottom w:val="single" w:sz="2" w:space="0" w:color="000000"/>
              <w:right w:val="single" w:sz="2" w:space="0" w:color="000000"/>
            </w:tcBorders>
          </w:tcPr>
          <w:p w14:paraId="7C8968B6" w14:textId="77777777" w:rsidR="00FB38D1" w:rsidRPr="00FB38D1" w:rsidRDefault="00FB38D1" w:rsidP="0069279B">
            <w:pPr>
              <w:snapToGrid w:val="0"/>
              <w:spacing w:after="0" w:line="240" w:lineRule="auto"/>
              <w:ind w:left="0" w:right="0" w:firstLine="0"/>
              <w:jc w:val="center"/>
              <w:rPr>
                <w:rFonts w:ascii="Arial" w:hAnsi="Arial" w:cs="Arial"/>
                <w:b/>
                <w:color w:val="auto"/>
                <w:sz w:val="22"/>
              </w:rPr>
            </w:pPr>
          </w:p>
          <w:p w14:paraId="3E830D45" w14:textId="77777777" w:rsidR="00FB38D1" w:rsidRPr="00FB38D1" w:rsidRDefault="00FB38D1" w:rsidP="0069279B">
            <w:pPr>
              <w:snapToGrid w:val="0"/>
              <w:spacing w:after="0" w:line="240" w:lineRule="auto"/>
              <w:ind w:left="0" w:right="0" w:firstLine="0"/>
              <w:jc w:val="center"/>
              <w:rPr>
                <w:rFonts w:ascii="Arial" w:hAnsi="Arial" w:cs="Arial"/>
                <w:b/>
                <w:color w:val="auto"/>
                <w:sz w:val="22"/>
              </w:rPr>
            </w:pPr>
            <w:r w:rsidRPr="00FB38D1">
              <w:rPr>
                <w:rFonts w:ascii="Arial" w:hAnsi="Arial" w:cs="Arial"/>
                <w:b/>
                <w:color w:val="auto"/>
                <w:sz w:val="22"/>
              </w:rPr>
              <w:t>400,00</w:t>
            </w:r>
          </w:p>
        </w:tc>
        <w:tc>
          <w:tcPr>
            <w:tcW w:w="1140" w:type="dxa"/>
            <w:tcBorders>
              <w:left w:val="single" w:sz="2" w:space="0" w:color="000000"/>
              <w:bottom w:val="single" w:sz="2" w:space="0" w:color="000000"/>
            </w:tcBorders>
          </w:tcPr>
          <w:p w14:paraId="44A0F359"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6DA46AA8"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KG</w:t>
            </w:r>
          </w:p>
          <w:p w14:paraId="579C9A41" w14:textId="77777777" w:rsidR="00FB38D1" w:rsidRPr="00FB38D1" w:rsidRDefault="00FB38D1" w:rsidP="0069279B">
            <w:pPr>
              <w:snapToGrid w:val="0"/>
              <w:spacing w:after="0" w:line="240" w:lineRule="auto"/>
              <w:ind w:left="0" w:right="0" w:firstLine="0"/>
              <w:jc w:val="center"/>
              <w:rPr>
                <w:rFonts w:ascii="Arial" w:hAnsi="Arial" w:cs="Arial"/>
                <w:b/>
                <w:sz w:val="22"/>
              </w:rPr>
            </w:pPr>
          </w:p>
        </w:tc>
        <w:tc>
          <w:tcPr>
            <w:tcW w:w="4052" w:type="dxa"/>
            <w:tcBorders>
              <w:left w:val="single" w:sz="2" w:space="0" w:color="000000"/>
              <w:bottom w:val="single" w:sz="2" w:space="0" w:color="000000"/>
            </w:tcBorders>
          </w:tcPr>
          <w:p w14:paraId="2DD686C2" w14:textId="77777777" w:rsidR="00FB38D1" w:rsidRPr="00FB38D1" w:rsidRDefault="00FB38D1" w:rsidP="0069279B">
            <w:pPr>
              <w:snapToGrid w:val="0"/>
              <w:spacing w:after="0" w:line="240" w:lineRule="auto"/>
              <w:ind w:left="0" w:right="0" w:firstLine="0"/>
              <w:rPr>
                <w:rFonts w:ascii="Arial" w:hAnsi="Arial" w:cs="Arial"/>
                <w:sz w:val="22"/>
              </w:rPr>
            </w:pPr>
            <w:r w:rsidRPr="00FB38D1">
              <w:rPr>
                <w:rFonts w:ascii="Arial" w:hAnsi="Arial" w:cs="Arial"/>
                <w:b/>
                <w:sz w:val="22"/>
              </w:rPr>
              <w:t xml:space="preserve">BETERRABA </w:t>
            </w:r>
            <w:r w:rsidRPr="00FB38D1">
              <w:rPr>
                <w:rFonts w:ascii="Arial" w:hAnsi="Arial" w:cs="Arial"/>
                <w:sz w:val="22"/>
              </w:rPr>
              <w:t>- Nova, de 1° qualidade, tamanho médio, limpa, acondicionada, embalagem resistente e transparente, com etiqueta de pesagem.</w:t>
            </w:r>
          </w:p>
        </w:tc>
        <w:tc>
          <w:tcPr>
            <w:tcW w:w="1659" w:type="dxa"/>
            <w:tcBorders>
              <w:left w:val="single" w:sz="2" w:space="0" w:color="000000"/>
              <w:bottom w:val="single" w:sz="2" w:space="0" w:color="000000"/>
            </w:tcBorders>
          </w:tcPr>
          <w:p w14:paraId="19FC7D79"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066638E4"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1AA14392"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Ano todo</w:t>
            </w:r>
          </w:p>
        </w:tc>
        <w:tc>
          <w:tcPr>
            <w:tcW w:w="1559" w:type="dxa"/>
            <w:tcBorders>
              <w:left w:val="single" w:sz="2" w:space="0" w:color="000000"/>
              <w:bottom w:val="single" w:sz="2" w:space="0" w:color="000000"/>
              <w:right w:val="single" w:sz="2" w:space="0" w:color="000000"/>
            </w:tcBorders>
          </w:tcPr>
          <w:p w14:paraId="37A9E91E" w14:textId="77777777" w:rsidR="00FB38D1" w:rsidRPr="00FB38D1" w:rsidRDefault="00FB38D1" w:rsidP="0069279B">
            <w:pPr>
              <w:spacing w:after="0" w:line="240" w:lineRule="auto"/>
              <w:ind w:left="0" w:right="0" w:firstLine="0"/>
              <w:jc w:val="center"/>
              <w:rPr>
                <w:rFonts w:ascii="Arial" w:hAnsi="Arial" w:cs="Arial"/>
                <w:b/>
                <w:sz w:val="22"/>
              </w:rPr>
            </w:pPr>
          </w:p>
        </w:tc>
      </w:tr>
      <w:tr w:rsidR="00FB38D1" w:rsidRPr="00FB38D1" w14:paraId="0696B221" w14:textId="77777777" w:rsidTr="0069279B">
        <w:trPr>
          <w:jc w:val="center"/>
        </w:trPr>
        <w:tc>
          <w:tcPr>
            <w:tcW w:w="744" w:type="dxa"/>
            <w:tcBorders>
              <w:left w:val="single" w:sz="2" w:space="0" w:color="000000"/>
              <w:bottom w:val="single" w:sz="2" w:space="0" w:color="000000"/>
            </w:tcBorders>
          </w:tcPr>
          <w:p w14:paraId="7FCDAF02" w14:textId="77777777" w:rsidR="00FB38D1" w:rsidRPr="00FB38D1" w:rsidRDefault="00FB38D1" w:rsidP="005E5C5F">
            <w:pPr>
              <w:numPr>
                <w:ilvl w:val="0"/>
                <w:numId w:val="31"/>
              </w:numPr>
              <w:snapToGrid w:val="0"/>
              <w:spacing w:after="0" w:line="240" w:lineRule="auto"/>
              <w:ind w:right="0"/>
              <w:jc w:val="center"/>
              <w:rPr>
                <w:rFonts w:ascii="Arial" w:hAnsi="Arial" w:cs="Arial"/>
                <w:b/>
                <w:sz w:val="22"/>
              </w:rPr>
            </w:pPr>
          </w:p>
        </w:tc>
        <w:tc>
          <w:tcPr>
            <w:tcW w:w="1140" w:type="dxa"/>
            <w:tcBorders>
              <w:left w:val="single" w:sz="2" w:space="0" w:color="000000"/>
              <w:bottom w:val="single" w:sz="2" w:space="0" w:color="000000"/>
              <w:right w:val="single" w:sz="2" w:space="0" w:color="000000"/>
            </w:tcBorders>
          </w:tcPr>
          <w:p w14:paraId="10BFEEB1" w14:textId="77777777" w:rsidR="00FB38D1" w:rsidRPr="00FB38D1" w:rsidRDefault="00FB38D1" w:rsidP="0069279B">
            <w:pPr>
              <w:snapToGrid w:val="0"/>
              <w:spacing w:after="0" w:line="240" w:lineRule="auto"/>
              <w:ind w:left="0" w:right="0" w:firstLine="0"/>
              <w:jc w:val="center"/>
              <w:rPr>
                <w:rFonts w:ascii="Arial" w:hAnsi="Arial" w:cs="Arial"/>
                <w:color w:val="FF0000"/>
                <w:sz w:val="22"/>
              </w:rPr>
            </w:pPr>
          </w:p>
          <w:p w14:paraId="2E34C5A8" w14:textId="77777777" w:rsidR="00FB38D1" w:rsidRPr="00FB38D1" w:rsidRDefault="00FB38D1" w:rsidP="0069279B">
            <w:pPr>
              <w:snapToGrid w:val="0"/>
              <w:spacing w:after="0" w:line="240" w:lineRule="auto"/>
              <w:ind w:left="0" w:right="0" w:firstLine="0"/>
              <w:jc w:val="center"/>
              <w:rPr>
                <w:rFonts w:ascii="Arial" w:hAnsi="Arial" w:cs="Arial"/>
                <w:color w:val="FF0000"/>
                <w:sz w:val="22"/>
              </w:rPr>
            </w:pPr>
          </w:p>
          <w:p w14:paraId="398F9134" w14:textId="77777777" w:rsidR="00FB38D1" w:rsidRPr="00FB38D1" w:rsidRDefault="00FB38D1" w:rsidP="0069279B">
            <w:pPr>
              <w:snapToGrid w:val="0"/>
              <w:spacing w:after="0" w:line="240" w:lineRule="auto"/>
              <w:ind w:left="0" w:right="0" w:firstLine="0"/>
              <w:jc w:val="center"/>
              <w:rPr>
                <w:rFonts w:ascii="Arial" w:hAnsi="Arial" w:cs="Arial"/>
                <w:b/>
                <w:color w:val="auto"/>
                <w:sz w:val="22"/>
              </w:rPr>
            </w:pPr>
            <w:r w:rsidRPr="00FB38D1">
              <w:rPr>
                <w:rFonts w:ascii="Arial" w:hAnsi="Arial" w:cs="Arial"/>
                <w:b/>
                <w:color w:val="auto"/>
                <w:sz w:val="22"/>
              </w:rPr>
              <w:t>100,00</w:t>
            </w:r>
          </w:p>
          <w:p w14:paraId="53C24331"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tc>
        <w:tc>
          <w:tcPr>
            <w:tcW w:w="1140" w:type="dxa"/>
            <w:tcBorders>
              <w:left w:val="single" w:sz="2" w:space="0" w:color="000000"/>
              <w:bottom w:val="single" w:sz="2" w:space="0" w:color="000000"/>
            </w:tcBorders>
          </w:tcPr>
          <w:p w14:paraId="5E989DB1"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1FE688E9"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6A1F24EA"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BDJ</w:t>
            </w:r>
          </w:p>
          <w:p w14:paraId="47D80FC8" w14:textId="77777777" w:rsidR="00FB38D1" w:rsidRPr="00FB38D1" w:rsidRDefault="00FB38D1" w:rsidP="0069279B">
            <w:pPr>
              <w:snapToGrid w:val="0"/>
              <w:spacing w:after="0" w:line="240" w:lineRule="auto"/>
              <w:ind w:left="0" w:right="0" w:firstLine="0"/>
              <w:jc w:val="center"/>
              <w:rPr>
                <w:rFonts w:ascii="Arial" w:hAnsi="Arial" w:cs="Arial"/>
                <w:b/>
                <w:sz w:val="22"/>
              </w:rPr>
            </w:pPr>
          </w:p>
        </w:tc>
        <w:tc>
          <w:tcPr>
            <w:tcW w:w="4052" w:type="dxa"/>
            <w:tcBorders>
              <w:left w:val="single" w:sz="2" w:space="0" w:color="000000"/>
              <w:bottom w:val="single" w:sz="2" w:space="0" w:color="000000"/>
            </w:tcBorders>
          </w:tcPr>
          <w:p w14:paraId="46E23F47" w14:textId="77777777" w:rsidR="00FB38D1" w:rsidRPr="00FB38D1" w:rsidRDefault="00FB38D1" w:rsidP="0069279B">
            <w:pPr>
              <w:snapToGrid w:val="0"/>
              <w:spacing w:after="0" w:line="240" w:lineRule="auto"/>
              <w:ind w:left="0" w:right="0" w:firstLine="0"/>
              <w:rPr>
                <w:rFonts w:ascii="Arial" w:hAnsi="Arial" w:cs="Arial"/>
                <w:sz w:val="22"/>
              </w:rPr>
            </w:pPr>
            <w:r w:rsidRPr="00FB38D1">
              <w:rPr>
                <w:rFonts w:ascii="Arial" w:hAnsi="Arial" w:cs="Arial"/>
                <w:b/>
                <w:sz w:val="22"/>
              </w:rPr>
              <w:t xml:space="preserve">MILHO VERDE (ESPIGA) - </w:t>
            </w:r>
            <w:r w:rsidRPr="00FB38D1">
              <w:rPr>
                <w:rFonts w:ascii="Arial" w:hAnsi="Arial" w:cs="Arial"/>
                <w:sz w:val="22"/>
              </w:rPr>
              <w:t xml:space="preserve">Novo, fresco, grau médio de amadurecimento, limpo, em espigas inteiras, acondicionado em bandejas contendo 5 </w:t>
            </w:r>
            <w:proofErr w:type="spellStart"/>
            <w:r w:rsidRPr="00FB38D1">
              <w:rPr>
                <w:rFonts w:ascii="Arial" w:hAnsi="Arial" w:cs="Arial"/>
                <w:sz w:val="22"/>
              </w:rPr>
              <w:t>und</w:t>
            </w:r>
            <w:proofErr w:type="spellEnd"/>
            <w:r w:rsidRPr="00FB38D1">
              <w:rPr>
                <w:rFonts w:ascii="Arial" w:hAnsi="Arial" w:cs="Arial"/>
                <w:sz w:val="22"/>
              </w:rPr>
              <w:t xml:space="preserve"> cada</w:t>
            </w:r>
          </w:p>
        </w:tc>
        <w:tc>
          <w:tcPr>
            <w:tcW w:w="1659" w:type="dxa"/>
            <w:tcBorders>
              <w:left w:val="single" w:sz="2" w:space="0" w:color="000000"/>
              <w:bottom w:val="single" w:sz="2" w:space="0" w:color="000000"/>
            </w:tcBorders>
          </w:tcPr>
          <w:p w14:paraId="70A2558A"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1EB88BAA"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28D2CE67"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Ano todo</w:t>
            </w:r>
          </w:p>
        </w:tc>
        <w:tc>
          <w:tcPr>
            <w:tcW w:w="1559" w:type="dxa"/>
            <w:tcBorders>
              <w:left w:val="single" w:sz="2" w:space="0" w:color="000000"/>
              <w:bottom w:val="single" w:sz="2" w:space="0" w:color="000000"/>
              <w:right w:val="single" w:sz="2" w:space="0" w:color="000000"/>
            </w:tcBorders>
          </w:tcPr>
          <w:p w14:paraId="3A45107F" w14:textId="77777777" w:rsidR="00FB38D1" w:rsidRPr="00FB38D1" w:rsidRDefault="00FB38D1" w:rsidP="0069279B">
            <w:pPr>
              <w:spacing w:after="0" w:line="240" w:lineRule="auto"/>
              <w:ind w:left="0" w:right="0" w:firstLine="0"/>
              <w:jc w:val="center"/>
              <w:rPr>
                <w:rFonts w:ascii="Arial" w:hAnsi="Arial" w:cs="Arial"/>
                <w:b/>
                <w:sz w:val="22"/>
              </w:rPr>
            </w:pPr>
          </w:p>
        </w:tc>
      </w:tr>
      <w:tr w:rsidR="00FB38D1" w:rsidRPr="00FB38D1" w14:paraId="00E439EF" w14:textId="77777777" w:rsidTr="0069279B">
        <w:trPr>
          <w:jc w:val="center"/>
        </w:trPr>
        <w:tc>
          <w:tcPr>
            <w:tcW w:w="744" w:type="dxa"/>
            <w:tcBorders>
              <w:left w:val="single" w:sz="2" w:space="0" w:color="000000"/>
              <w:bottom w:val="single" w:sz="2" w:space="0" w:color="000000"/>
            </w:tcBorders>
          </w:tcPr>
          <w:p w14:paraId="5E3C553B" w14:textId="77777777" w:rsidR="00FB38D1" w:rsidRPr="00FB38D1" w:rsidRDefault="00FB38D1" w:rsidP="005E5C5F">
            <w:pPr>
              <w:numPr>
                <w:ilvl w:val="0"/>
                <w:numId w:val="31"/>
              </w:numPr>
              <w:snapToGrid w:val="0"/>
              <w:spacing w:after="0" w:line="240" w:lineRule="auto"/>
              <w:ind w:right="0"/>
              <w:jc w:val="center"/>
              <w:rPr>
                <w:rFonts w:ascii="Arial" w:hAnsi="Arial" w:cs="Arial"/>
                <w:b/>
                <w:sz w:val="22"/>
              </w:rPr>
            </w:pPr>
          </w:p>
        </w:tc>
        <w:tc>
          <w:tcPr>
            <w:tcW w:w="1140" w:type="dxa"/>
            <w:tcBorders>
              <w:left w:val="single" w:sz="2" w:space="0" w:color="000000"/>
              <w:bottom w:val="single" w:sz="2" w:space="0" w:color="000000"/>
              <w:right w:val="single" w:sz="2" w:space="0" w:color="000000"/>
            </w:tcBorders>
          </w:tcPr>
          <w:p w14:paraId="4B9EAFF2"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p w14:paraId="21D0A5E4"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p w14:paraId="5C78E089" w14:textId="77777777" w:rsidR="00FB38D1" w:rsidRPr="00FB38D1" w:rsidRDefault="00FB38D1" w:rsidP="0069279B">
            <w:pPr>
              <w:snapToGrid w:val="0"/>
              <w:spacing w:after="0" w:line="240" w:lineRule="auto"/>
              <w:ind w:left="0" w:right="0" w:firstLine="0"/>
              <w:jc w:val="center"/>
              <w:rPr>
                <w:rFonts w:ascii="Arial" w:hAnsi="Arial" w:cs="Arial"/>
                <w:b/>
                <w:color w:val="auto"/>
                <w:sz w:val="22"/>
              </w:rPr>
            </w:pPr>
            <w:r w:rsidRPr="00FB38D1">
              <w:rPr>
                <w:rFonts w:ascii="Arial" w:hAnsi="Arial" w:cs="Arial"/>
                <w:b/>
                <w:color w:val="auto"/>
                <w:sz w:val="22"/>
              </w:rPr>
              <w:t>200,00</w:t>
            </w:r>
          </w:p>
        </w:tc>
        <w:tc>
          <w:tcPr>
            <w:tcW w:w="1140" w:type="dxa"/>
            <w:tcBorders>
              <w:left w:val="single" w:sz="2" w:space="0" w:color="000000"/>
              <w:bottom w:val="single" w:sz="2" w:space="0" w:color="000000"/>
            </w:tcBorders>
          </w:tcPr>
          <w:p w14:paraId="244AD744"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663109F7"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025846C4"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KG</w:t>
            </w:r>
          </w:p>
          <w:p w14:paraId="0F9F6E40" w14:textId="77777777" w:rsidR="00FB38D1" w:rsidRPr="00FB38D1" w:rsidRDefault="00FB38D1" w:rsidP="0069279B">
            <w:pPr>
              <w:snapToGrid w:val="0"/>
              <w:spacing w:after="0" w:line="240" w:lineRule="auto"/>
              <w:ind w:left="0" w:right="0" w:firstLine="0"/>
              <w:jc w:val="center"/>
              <w:rPr>
                <w:rFonts w:ascii="Arial" w:hAnsi="Arial" w:cs="Arial"/>
                <w:b/>
                <w:sz w:val="22"/>
              </w:rPr>
            </w:pPr>
          </w:p>
        </w:tc>
        <w:tc>
          <w:tcPr>
            <w:tcW w:w="4052" w:type="dxa"/>
            <w:tcBorders>
              <w:left w:val="single" w:sz="2" w:space="0" w:color="000000"/>
              <w:bottom w:val="single" w:sz="2" w:space="0" w:color="000000"/>
            </w:tcBorders>
          </w:tcPr>
          <w:p w14:paraId="725544B2" w14:textId="77777777" w:rsidR="00FB38D1" w:rsidRPr="00FB38D1" w:rsidRDefault="00FB38D1" w:rsidP="0069279B">
            <w:pPr>
              <w:snapToGrid w:val="0"/>
              <w:spacing w:after="0" w:line="240" w:lineRule="auto"/>
              <w:ind w:left="0" w:right="0" w:firstLine="0"/>
              <w:rPr>
                <w:rFonts w:ascii="Arial" w:hAnsi="Arial" w:cs="Arial"/>
                <w:sz w:val="22"/>
              </w:rPr>
            </w:pPr>
            <w:r w:rsidRPr="00FB38D1">
              <w:rPr>
                <w:rFonts w:ascii="Arial" w:hAnsi="Arial" w:cs="Arial"/>
                <w:b/>
                <w:sz w:val="22"/>
              </w:rPr>
              <w:t>PEPINO JAPONÊS</w:t>
            </w:r>
            <w:r w:rsidRPr="00FB38D1">
              <w:rPr>
                <w:rFonts w:ascii="Arial" w:hAnsi="Arial" w:cs="Arial"/>
                <w:sz w:val="22"/>
              </w:rPr>
              <w:t xml:space="preserve"> - Novo, de 1° qualidade, tamanho médio, limpo, acondicionado em embalagem resistente e transparente, com etiqueta de pesagem.</w:t>
            </w:r>
          </w:p>
        </w:tc>
        <w:tc>
          <w:tcPr>
            <w:tcW w:w="1659" w:type="dxa"/>
            <w:tcBorders>
              <w:left w:val="single" w:sz="2" w:space="0" w:color="000000"/>
              <w:bottom w:val="single" w:sz="2" w:space="0" w:color="000000"/>
            </w:tcBorders>
          </w:tcPr>
          <w:p w14:paraId="4C396164"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505A1590"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2AFA2628"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Ano todo</w:t>
            </w:r>
          </w:p>
        </w:tc>
        <w:tc>
          <w:tcPr>
            <w:tcW w:w="1559" w:type="dxa"/>
            <w:tcBorders>
              <w:left w:val="single" w:sz="2" w:space="0" w:color="000000"/>
              <w:bottom w:val="single" w:sz="2" w:space="0" w:color="000000"/>
              <w:right w:val="single" w:sz="2" w:space="0" w:color="000000"/>
            </w:tcBorders>
          </w:tcPr>
          <w:p w14:paraId="59969523" w14:textId="77777777" w:rsidR="00FB38D1" w:rsidRPr="00FB38D1" w:rsidRDefault="00FB38D1" w:rsidP="0069279B">
            <w:pPr>
              <w:spacing w:after="0" w:line="240" w:lineRule="auto"/>
              <w:ind w:left="0" w:right="0" w:firstLine="0"/>
              <w:jc w:val="center"/>
              <w:rPr>
                <w:rFonts w:ascii="Arial" w:hAnsi="Arial" w:cs="Arial"/>
                <w:b/>
                <w:sz w:val="22"/>
              </w:rPr>
            </w:pPr>
          </w:p>
        </w:tc>
      </w:tr>
      <w:tr w:rsidR="00FB38D1" w:rsidRPr="00FB38D1" w14:paraId="45B90808" w14:textId="77777777" w:rsidTr="0069279B">
        <w:trPr>
          <w:jc w:val="center"/>
        </w:trPr>
        <w:tc>
          <w:tcPr>
            <w:tcW w:w="744" w:type="dxa"/>
            <w:tcBorders>
              <w:left w:val="single" w:sz="2" w:space="0" w:color="000000"/>
              <w:bottom w:val="single" w:sz="2" w:space="0" w:color="000000"/>
            </w:tcBorders>
          </w:tcPr>
          <w:p w14:paraId="4E8F2D9C" w14:textId="77777777" w:rsidR="00FB38D1" w:rsidRPr="00FB38D1" w:rsidRDefault="00FB38D1" w:rsidP="005E5C5F">
            <w:pPr>
              <w:numPr>
                <w:ilvl w:val="0"/>
                <w:numId w:val="31"/>
              </w:numPr>
              <w:snapToGrid w:val="0"/>
              <w:spacing w:after="0" w:line="240" w:lineRule="auto"/>
              <w:ind w:right="0"/>
              <w:jc w:val="center"/>
              <w:rPr>
                <w:rFonts w:ascii="Arial" w:hAnsi="Arial" w:cs="Arial"/>
                <w:b/>
                <w:sz w:val="22"/>
              </w:rPr>
            </w:pPr>
          </w:p>
        </w:tc>
        <w:tc>
          <w:tcPr>
            <w:tcW w:w="1140" w:type="dxa"/>
            <w:tcBorders>
              <w:left w:val="single" w:sz="2" w:space="0" w:color="000000"/>
              <w:bottom w:val="single" w:sz="2" w:space="0" w:color="000000"/>
              <w:right w:val="single" w:sz="2" w:space="0" w:color="000000"/>
            </w:tcBorders>
          </w:tcPr>
          <w:p w14:paraId="65D5A4D2"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p w14:paraId="5020E7DA" w14:textId="77777777" w:rsidR="00FB38D1" w:rsidRPr="00FB38D1" w:rsidRDefault="00FB38D1" w:rsidP="0069279B">
            <w:pPr>
              <w:snapToGrid w:val="0"/>
              <w:spacing w:after="0" w:line="240" w:lineRule="auto"/>
              <w:ind w:left="0" w:right="0" w:firstLine="0"/>
              <w:jc w:val="center"/>
              <w:rPr>
                <w:rFonts w:ascii="Arial" w:hAnsi="Arial" w:cs="Arial"/>
                <w:b/>
                <w:color w:val="auto"/>
                <w:sz w:val="22"/>
              </w:rPr>
            </w:pPr>
            <w:r w:rsidRPr="00FB38D1">
              <w:rPr>
                <w:rFonts w:ascii="Arial" w:hAnsi="Arial" w:cs="Arial"/>
                <w:b/>
                <w:color w:val="auto"/>
                <w:sz w:val="22"/>
              </w:rPr>
              <w:t>400,00</w:t>
            </w:r>
          </w:p>
        </w:tc>
        <w:tc>
          <w:tcPr>
            <w:tcW w:w="1140" w:type="dxa"/>
            <w:tcBorders>
              <w:left w:val="single" w:sz="2" w:space="0" w:color="000000"/>
              <w:bottom w:val="single" w:sz="2" w:space="0" w:color="000000"/>
            </w:tcBorders>
          </w:tcPr>
          <w:p w14:paraId="196B6EB0"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49821D45"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UND</w:t>
            </w:r>
          </w:p>
          <w:p w14:paraId="1FA9B6E9" w14:textId="77777777" w:rsidR="00FB38D1" w:rsidRPr="00FB38D1" w:rsidRDefault="00FB38D1" w:rsidP="0069279B">
            <w:pPr>
              <w:snapToGrid w:val="0"/>
              <w:spacing w:after="0" w:line="240" w:lineRule="auto"/>
              <w:ind w:left="0" w:right="0" w:firstLine="0"/>
              <w:jc w:val="center"/>
              <w:rPr>
                <w:rFonts w:ascii="Arial" w:hAnsi="Arial" w:cs="Arial"/>
                <w:b/>
                <w:sz w:val="22"/>
              </w:rPr>
            </w:pPr>
          </w:p>
        </w:tc>
        <w:tc>
          <w:tcPr>
            <w:tcW w:w="4052" w:type="dxa"/>
            <w:tcBorders>
              <w:left w:val="single" w:sz="2" w:space="0" w:color="000000"/>
              <w:bottom w:val="single" w:sz="2" w:space="0" w:color="000000"/>
            </w:tcBorders>
          </w:tcPr>
          <w:p w14:paraId="4CDAD020" w14:textId="77777777" w:rsidR="00FB38D1" w:rsidRPr="00FB38D1" w:rsidRDefault="00FB38D1" w:rsidP="0069279B">
            <w:pPr>
              <w:snapToGrid w:val="0"/>
              <w:spacing w:after="0" w:line="240" w:lineRule="auto"/>
              <w:ind w:left="0" w:right="0" w:firstLine="0"/>
              <w:rPr>
                <w:rFonts w:ascii="Arial" w:hAnsi="Arial" w:cs="Arial"/>
                <w:sz w:val="22"/>
              </w:rPr>
            </w:pPr>
            <w:r w:rsidRPr="00FB38D1">
              <w:rPr>
                <w:rFonts w:ascii="Arial" w:hAnsi="Arial" w:cs="Arial"/>
                <w:b/>
                <w:sz w:val="22"/>
              </w:rPr>
              <w:t>ALFACE</w:t>
            </w:r>
            <w:r w:rsidRPr="00FB38D1">
              <w:rPr>
                <w:rFonts w:ascii="Arial" w:hAnsi="Arial" w:cs="Arial"/>
                <w:sz w:val="22"/>
              </w:rPr>
              <w:t xml:space="preserve"> - Novo, de 1° qualidade, tamanho médio, limpo, acondicionado em embalagem resistente e transparente, com 1 </w:t>
            </w:r>
            <w:proofErr w:type="spellStart"/>
            <w:r w:rsidRPr="00FB38D1">
              <w:rPr>
                <w:rFonts w:ascii="Arial" w:hAnsi="Arial" w:cs="Arial"/>
                <w:sz w:val="22"/>
              </w:rPr>
              <w:t>und</w:t>
            </w:r>
            <w:proofErr w:type="spellEnd"/>
          </w:p>
        </w:tc>
        <w:tc>
          <w:tcPr>
            <w:tcW w:w="1659" w:type="dxa"/>
            <w:tcBorders>
              <w:left w:val="single" w:sz="2" w:space="0" w:color="000000"/>
              <w:bottom w:val="single" w:sz="2" w:space="0" w:color="000000"/>
            </w:tcBorders>
          </w:tcPr>
          <w:p w14:paraId="016F4068"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24069506"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Ano todo</w:t>
            </w:r>
          </w:p>
        </w:tc>
        <w:tc>
          <w:tcPr>
            <w:tcW w:w="1559" w:type="dxa"/>
            <w:tcBorders>
              <w:left w:val="single" w:sz="2" w:space="0" w:color="000000"/>
              <w:bottom w:val="single" w:sz="2" w:space="0" w:color="000000"/>
              <w:right w:val="single" w:sz="2" w:space="0" w:color="000000"/>
            </w:tcBorders>
          </w:tcPr>
          <w:p w14:paraId="2B8FC659" w14:textId="77777777" w:rsidR="00FB38D1" w:rsidRPr="00FB38D1" w:rsidRDefault="00FB38D1" w:rsidP="0069279B">
            <w:pPr>
              <w:spacing w:after="0" w:line="240" w:lineRule="auto"/>
              <w:ind w:left="0" w:right="0" w:firstLine="0"/>
              <w:jc w:val="center"/>
              <w:rPr>
                <w:rFonts w:ascii="Arial" w:hAnsi="Arial" w:cs="Arial"/>
                <w:b/>
                <w:sz w:val="22"/>
              </w:rPr>
            </w:pPr>
          </w:p>
        </w:tc>
      </w:tr>
      <w:tr w:rsidR="00FB38D1" w:rsidRPr="00FB38D1" w14:paraId="6886FCEA" w14:textId="77777777" w:rsidTr="0069279B">
        <w:trPr>
          <w:jc w:val="center"/>
        </w:trPr>
        <w:tc>
          <w:tcPr>
            <w:tcW w:w="744" w:type="dxa"/>
            <w:tcBorders>
              <w:left w:val="single" w:sz="2" w:space="0" w:color="000000"/>
              <w:bottom w:val="single" w:sz="2" w:space="0" w:color="000000"/>
            </w:tcBorders>
          </w:tcPr>
          <w:p w14:paraId="6675E5DF" w14:textId="77777777" w:rsidR="00FB38D1" w:rsidRPr="00FB38D1" w:rsidRDefault="00FB38D1" w:rsidP="005E5C5F">
            <w:pPr>
              <w:numPr>
                <w:ilvl w:val="0"/>
                <w:numId w:val="31"/>
              </w:numPr>
              <w:snapToGrid w:val="0"/>
              <w:spacing w:after="0" w:line="240" w:lineRule="auto"/>
              <w:ind w:right="0"/>
              <w:jc w:val="center"/>
              <w:rPr>
                <w:rFonts w:ascii="Arial" w:hAnsi="Arial" w:cs="Arial"/>
                <w:b/>
                <w:sz w:val="22"/>
              </w:rPr>
            </w:pPr>
          </w:p>
        </w:tc>
        <w:tc>
          <w:tcPr>
            <w:tcW w:w="1140" w:type="dxa"/>
            <w:tcBorders>
              <w:left w:val="single" w:sz="2" w:space="0" w:color="000000"/>
              <w:bottom w:val="single" w:sz="2" w:space="0" w:color="000000"/>
              <w:right w:val="single" w:sz="2" w:space="0" w:color="000000"/>
            </w:tcBorders>
          </w:tcPr>
          <w:p w14:paraId="54007EC4" w14:textId="77777777" w:rsidR="00FB38D1" w:rsidRPr="00FB38D1" w:rsidRDefault="00FB38D1" w:rsidP="0069279B">
            <w:pPr>
              <w:snapToGrid w:val="0"/>
              <w:spacing w:after="0" w:line="240" w:lineRule="auto"/>
              <w:ind w:left="0" w:right="0" w:firstLine="0"/>
              <w:jc w:val="center"/>
              <w:rPr>
                <w:rFonts w:ascii="Arial" w:hAnsi="Arial" w:cs="Arial"/>
                <w:b/>
                <w:color w:val="auto"/>
                <w:sz w:val="22"/>
              </w:rPr>
            </w:pPr>
            <w:r w:rsidRPr="00FB38D1">
              <w:rPr>
                <w:rFonts w:ascii="Arial" w:hAnsi="Arial" w:cs="Arial"/>
                <w:b/>
                <w:color w:val="auto"/>
                <w:sz w:val="22"/>
              </w:rPr>
              <w:t>300,00</w:t>
            </w:r>
          </w:p>
        </w:tc>
        <w:tc>
          <w:tcPr>
            <w:tcW w:w="1140" w:type="dxa"/>
            <w:tcBorders>
              <w:left w:val="single" w:sz="2" w:space="0" w:color="000000"/>
              <w:bottom w:val="single" w:sz="2" w:space="0" w:color="000000"/>
            </w:tcBorders>
          </w:tcPr>
          <w:p w14:paraId="320C0E7B"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KG</w:t>
            </w:r>
          </w:p>
          <w:p w14:paraId="13944008" w14:textId="77777777" w:rsidR="00FB38D1" w:rsidRPr="00FB38D1" w:rsidRDefault="00FB38D1" w:rsidP="0069279B">
            <w:pPr>
              <w:snapToGrid w:val="0"/>
              <w:spacing w:after="0" w:line="240" w:lineRule="auto"/>
              <w:ind w:left="0" w:right="0" w:firstLine="0"/>
              <w:jc w:val="center"/>
              <w:rPr>
                <w:rFonts w:ascii="Arial" w:hAnsi="Arial" w:cs="Arial"/>
                <w:b/>
                <w:sz w:val="22"/>
              </w:rPr>
            </w:pPr>
          </w:p>
        </w:tc>
        <w:tc>
          <w:tcPr>
            <w:tcW w:w="4052" w:type="dxa"/>
            <w:tcBorders>
              <w:left w:val="single" w:sz="2" w:space="0" w:color="000000"/>
              <w:bottom w:val="single" w:sz="2" w:space="0" w:color="000000"/>
            </w:tcBorders>
          </w:tcPr>
          <w:p w14:paraId="396920FD" w14:textId="37E7D611" w:rsidR="00FB38D1" w:rsidRPr="00FB38D1" w:rsidRDefault="00FB38D1" w:rsidP="0069279B">
            <w:pPr>
              <w:snapToGrid w:val="0"/>
              <w:spacing w:after="0" w:line="240" w:lineRule="auto"/>
              <w:ind w:left="0" w:right="0" w:firstLine="0"/>
              <w:rPr>
                <w:rFonts w:ascii="Arial" w:hAnsi="Arial" w:cs="Arial"/>
                <w:sz w:val="22"/>
              </w:rPr>
            </w:pPr>
            <w:r w:rsidRPr="00FB38D1">
              <w:rPr>
                <w:rFonts w:ascii="Arial" w:hAnsi="Arial" w:cs="Arial"/>
                <w:b/>
                <w:sz w:val="22"/>
              </w:rPr>
              <w:t>MANDIOCA DESCASCADA</w:t>
            </w:r>
            <w:r w:rsidRPr="00FB38D1">
              <w:rPr>
                <w:rFonts w:ascii="Arial" w:hAnsi="Arial" w:cs="Arial"/>
                <w:sz w:val="22"/>
              </w:rPr>
              <w:t xml:space="preserve"> - Nova, de 1° qualidade, tamanho médio, limpo, acondicionada em embalagem resistente e transparente, com etiqueta de </w:t>
            </w:r>
            <w:r w:rsidR="00207183" w:rsidRPr="00FB38D1">
              <w:rPr>
                <w:rFonts w:ascii="Arial" w:hAnsi="Arial" w:cs="Arial"/>
                <w:sz w:val="22"/>
              </w:rPr>
              <w:t>pesagem. Pacotes</w:t>
            </w:r>
            <w:r w:rsidRPr="00FB38D1">
              <w:rPr>
                <w:rFonts w:ascii="Arial" w:hAnsi="Arial" w:cs="Arial"/>
                <w:sz w:val="22"/>
              </w:rPr>
              <w:t xml:space="preserve"> de </w:t>
            </w:r>
            <w:smartTag w:uri="urn:schemas-microsoft-com:office:smarttags" w:element="metricconverter">
              <w:smartTagPr>
                <w:attr w:name="ProductID" w:val="02 kg"/>
              </w:smartTagPr>
              <w:r w:rsidRPr="00FB38D1">
                <w:rPr>
                  <w:rFonts w:ascii="Arial" w:hAnsi="Arial" w:cs="Arial"/>
                  <w:sz w:val="22"/>
                </w:rPr>
                <w:t>02 kg</w:t>
              </w:r>
            </w:smartTag>
          </w:p>
        </w:tc>
        <w:tc>
          <w:tcPr>
            <w:tcW w:w="1659" w:type="dxa"/>
            <w:tcBorders>
              <w:left w:val="single" w:sz="2" w:space="0" w:color="000000"/>
              <w:bottom w:val="single" w:sz="2" w:space="0" w:color="000000"/>
            </w:tcBorders>
          </w:tcPr>
          <w:p w14:paraId="11235897"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Ano todo</w:t>
            </w:r>
          </w:p>
        </w:tc>
        <w:tc>
          <w:tcPr>
            <w:tcW w:w="1559" w:type="dxa"/>
            <w:tcBorders>
              <w:left w:val="single" w:sz="2" w:space="0" w:color="000000"/>
              <w:bottom w:val="single" w:sz="2" w:space="0" w:color="000000"/>
              <w:right w:val="single" w:sz="2" w:space="0" w:color="000000"/>
            </w:tcBorders>
          </w:tcPr>
          <w:p w14:paraId="140A41B2" w14:textId="77777777" w:rsidR="00FB38D1" w:rsidRPr="00FB38D1" w:rsidRDefault="00FB38D1" w:rsidP="0069279B">
            <w:pPr>
              <w:spacing w:after="0" w:line="240" w:lineRule="auto"/>
              <w:ind w:left="0" w:right="0" w:firstLine="0"/>
              <w:jc w:val="center"/>
              <w:rPr>
                <w:rFonts w:ascii="Arial" w:hAnsi="Arial" w:cs="Arial"/>
                <w:b/>
                <w:sz w:val="22"/>
              </w:rPr>
            </w:pPr>
          </w:p>
        </w:tc>
      </w:tr>
      <w:tr w:rsidR="00FB38D1" w:rsidRPr="00FB38D1" w14:paraId="74E76F2D" w14:textId="77777777" w:rsidTr="0069279B">
        <w:trPr>
          <w:jc w:val="center"/>
        </w:trPr>
        <w:tc>
          <w:tcPr>
            <w:tcW w:w="744" w:type="dxa"/>
            <w:tcBorders>
              <w:left w:val="single" w:sz="2" w:space="0" w:color="000000"/>
              <w:bottom w:val="single" w:sz="2" w:space="0" w:color="000000"/>
            </w:tcBorders>
          </w:tcPr>
          <w:p w14:paraId="1DA18024" w14:textId="77777777" w:rsidR="00FB38D1" w:rsidRPr="00FB38D1" w:rsidRDefault="00FB38D1" w:rsidP="005E5C5F">
            <w:pPr>
              <w:numPr>
                <w:ilvl w:val="0"/>
                <w:numId w:val="31"/>
              </w:numPr>
              <w:snapToGrid w:val="0"/>
              <w:spacing w:after="0" w:line="240" w:lineRule="auto"/>
              <w:ind w:right="0"/>
              <w:jc w:val="center"/>
              <w:rPr>
                <w:rFonts w:ascii="Arial" w:hAnsi="Arial" w:cs="Arial"/>
                <w:b/>
                <w:sz w:val="22"/>
              </w:rPr>
            </w:pPr>
          </w:p>
        </w:tc>
        <w:tc>
          <w:tcPr>
            <w:tcW w:w="1140" w:type="dxa"/>
            <w:tcBorders>
              <w:left w:val="single" w:sz="2" w:space="0" w:color="000000"/>
              <w:bottom w:val="single" w:sz="2" w:space="0" w:color="000000"/>
              <w:right w:val="single" w:sz="2" w:space="0" w:color="000000"/>
            </w:tcBorders>
          </w:tcPr>
          <w:p w14:paraId="57BDA477" w14:textId="77777777" w:rsidR="00FB38D1" w:rsidRPr="00FB38D1" w:rsidRDefault="00FB38D1" w:rsidP="0069279B">
            <w:pPr>
              <w:snapToGrid w:val="0"/>
              <w:spacing w:after="0" w:line="240" w:lineRule="auto"/>
              <w:ind w:left="0" w:right="0" w:firstLine="0"/>
              <w:jc w:val="center"/>
              <w:rPr>
                <w:rFonts w:ascii="Arial" w:hAnsi="Arial" w:cs="Arial"/>
                <w:b/>
                <w:color w:val="auto"/>
                <w:sz w:val="22"/>
              </w:rPr>
            </w:pPr>
          </w:p>
          <w:p w14:paraId="215B5CB2" w14:textId="77777777" w:rsidR="00FB38D1" w:rsidRPr="00FB38D1" w:rsidRDefault="00FB38D1" w:rsidP="0069279B">
            <w:pPr>
              <w:snapToGrid w:val="0"/>
              <w:spacing w:after="0" w:line="240" w:lineRule="auto"/>
              <w:ind w:left="0" w:right="0" w:firstLine="0"/>
              <w:jc w:val="center"/>
              <w:rPr>
                <w:rFonts w:ascii="Arial" w:hAnsi="Arial" w:cs="Arial"/>
                <w:b/>
                <w:color w:val="auto"/>
                <w:sz w:val="22"/>
              </w:rPr>
            </w:pPr>
          </w:p>
          <w:p w14:paraId="48FFEEFB" w14:textId="77777777" w:rsidR="00FB38D1" w:rsidRPr="00FB38D1" w:rsidRDefault="00FB38D1" w:rsidP="0069279B">
            <w:pPr>
              <w:snapToGrid w:val="0"/>
              <w:spacing w:after="0" w:line="240" w:lineRule="auto"/>
              <w:ind w:left="0" w:right="0" w:firstLine="0"/>
              <w:jc w:val="center"/>
              <w:rPr>
                <w:rFonts w:ascii="Arial" w:hAnsi="Arial" w:cs="Arial"/>
                <w:b/>
                <w:color w:val="auto"/>
                <w:sz w:val="22"/>
              </w:rPr>
            </w:pPr>
            <w:r w:rsidRPr="00FB38D1">
              <w:rPr>
                <w:rFonts w:ascii="Arial" w:hAnsi="Arial" w:cs="Arial"/>
                <w:b/>
                <w:color w:val="auto"/>
                <w:sz w:val="22"/>
              </w:rPr>
              <w:t>400,00</w:t>
            </w:r>
          </w:p>
          <w:p w14:paraId="1D7FF69E" w14:textId="77777777" w:rsidR="00FB38D1" w:rsidRPr="00FB38D1" w:rsidRDefault="00FB38D1" w:rsidP="0069279B">
            <w:pPr>
              <w:snapToGrid w:val="0"/>
              <w:spacing w:after="0" w:line="240" w:lineRule="auto"/>
              <w:ind w:left="0" w:right="0" w:firstLine="0"/>
              <w:jc w:val="center"/>
              <w:rPr>
                <w:rFonts w:ascii="Arial" w:hAnsi="Arial" w:cs="Arial"/>
                <w:b/>
                <w:color w:val="auto"/>
                <w:sz w:val="22"/>
              </w:rPr>
            </w:pPr>
          </w:p>
        </w:tc>
        <w:tc>
          <w:tcPr>
            <w:tcW w:w="1140" w:type="dxa"/>
            <w:tcBorders>
              <w:left w:val="single" w:sz="2" w:space="0" w:color="000000"/>
              <w:bottom w:val="single" w:sz="2" w:space="0" w:color="000000"/>
            </w:tcBorders>
          </w:tcPr>
          <w:p w14:paraId="5124C04C" w14:textId="77777777" w:rsidR="00FB38D1" w:rsidRPr="00FB38D1" w:rsidRDefault="00FB38D1" w:rsidP="0069279B">
            <w:pPr>
              <w:snapToGrid w:val="0"/>
              <w:spacing w:after="0" w:line="240" w:lineRule="auto"/>
              <w:ind w:left="0" w:right="0" w:firstLine="0"/>
              <w:jc w:val="center"/>
              <w:rPr>
                <w:rFonts w:ascii="Arial" w:hAnsi="Arial" w:cs="Arial"/>
                <w:b/>
                <w:color w:val="auto"/>
                <w:sz w:val="22"/>
              </w:rPr>
            </w:pPr>
          </w:p>
          <w:p w14:paraId="09F20698" w14:textId="77777777" w:rsidR="00FB38D1" w:rsidRPr="00FB38D1" w:rsidRDefault="00FB38D1" w:rsidP="0069279B">
            <w:pPr>
              <w:snapToGrid w:val="0"/>
              <w:spacing w:after="0" w:line="240" w:lineRule="auto"/>
              <w:ind w:left="0" w:right="0" w:firstLine="0"/>
              <w:jc w:val="center"/>
              <w:rPr>
                <w:rFonts w:ascii="Arial" w:hAnsi="Arial" w:cs="Arial"/>
                <w:b/>
                <w:color w:val="auto"/>
                <w:sz w:val="22"/>
              </w:rPr>
            </w:pPr>
          </w:p>
          <w:p w14:paraId="24F3A6AC" w14:textId="77777777" w:rsidR="00FB38D1" w:rsidRPr="00FB38D1" w:rsidRDefault="00FB38D1" w:rsidP="0069279B">
            <w:pPr>
              <w:snapToGrid w:val="0"/>
              <w:spacing w:after="0" w:line="240" w:lineRule="auto"/>
              <w:ind w:left="0" w:right="0" w:firstLine="0"/>
              <w:jc w:val="center"/>
              <w:rPr>
                <w:rFonts w:ascii="Arial" w:hAnsi="Arial" w:cs="Arial"/>
                <w:b/>
                <w:color w:val="auto"/>
                <w:sz w:val="22"/>
              </w:rPr>
            </w:pPr>
            <w:r w:rsidRPr="00FB38D1">
              <w:rPr>
                <w:rFonts w:ascii="Arial" w:hAnsi="Arial" w:cs="Arial"/>
                <w:b/>
                <w:color w:val="auto"/>
                <w:sz w:val="22"/>
              </w:rPr>
              <w:t>KG</w:t>
            </w:r>
          </w:p>
          <w:p w14:paraId="324DE9D4" w14:textId="77777777" w:rsidR="00FB38D1" w:rsidRPr="00FB38D1" w:rsidRDefault="00FB38D1" w:rsidP="0069279B">
            <w:pPr>
              <w:snapToGrid w:val="0"/>
              <w:spacing w:after="0" w:line="240" w:lineRule="auto"/>
              <w:ind w:left="0" w:right="0" w:firstLine="0"/>
              <w:jc w:val="center"/>
              <w:rPr>
                <w:rFonts w:ascii="Arial" w:hAnsi="Arial" w:cs="Arial"/>
                <w:b/>
                <w:color w:val="auto"/>
                <w:sz w:val="22"/>
              </w:rPr>
            </w:pPr>
          </w:p>
        </w:tc>
        <w:tc>
          <w:tcPr>
            <w:tcW w:w="4052" w:type="dxa"/>
            <w:tcBorders>
              <w:left w:val="single" w:sz="2" w:space="0" w:color="000000"/>
              <w:bottom w:val="single" w:sz="2" w:space="0" w:color="000000"/>
            </w:tcBorders>
          </w:tcPr>
          <w:p w14:paraId="72103F95" w14:textId="77777777" w:rsidR="00FB38D1" w:rsidRPr="00FB38D1" w:rsidRDefault="00FB38D1" w:rsidP="0069279B">
            <w:pPr>
              <w:snapToGrid w:val="0"/>
              <w:spacing w:after="0" w:line="240" w:lineRule="auto"/>
              <w:ind w:left="0" w:right="0" w:firstLine="0"/>
              <w:rPr>
                <w:rFonts w:ascii="Arial" w:hAnsi="Arial" w:cs="Arial"/>
                <w:sz w:val="22"/>
              </w:rPr>
            </w:pPr>
            <w:r w:rsidRPr="00FB38D1">
              <w:rPr>
                <w:rFonts w:ascii="Arial" w:hAnsi="Arial" w:cs="Arial"/>
                <w:b/>
                <w:sz w:val="22"/>
              </w:rPr>
              <w:t>CENOURA -</w:t>
            </w:r>
            <w:r w:rsidRPr="00FB38D1">
              <w:rPr>
                <w:rFonts w:ascii="Arial" w:hAnsi="Arial" w:cs="Arial"/>
                <w:sz w:val="22"/>
              </w:rPr>
              <w:t xml:space="preserve"> Nova, de 1° qualidade, tamanho médio, limpa, acondicionada, embalagem resistente e transparente, com etiqueta de pesagem.</w:t>
            </w:r>
          </w:p>
        </w:tc>
        <w:tc>
          <w:tcPr>
            <w:tcW w:w="1659" w:type="dxa"/>
            <w:tcBorders>
              <w:left w:val="single" w:sz="2" w:space="0" w:color="000000"/>
              <w:bottom w:val="single" w:sz="2" w:space="0" w:color="000000"/>
            </w:tcBorders>
          </w:tcPr>
          <w:p w14:paraId="74642199"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4069EF21"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3B07AB44"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Ano todo</w:t>
            </w:r>
          </w:p>
        </w:tc>
        <w:tc>
          <w:tcPr>
            <w:tcW w:w="1559" w:type="dxa"/>
            <w:tcBorders>
              <w:left w:val="single" w:sz="2" w:space="0" w:color="000000"/>
              <w:bottom w:val="single" w:sz="2" w:space="0" w:color="000000"/>
              <w:right w:val="single" w:sz="2" w:space="0" w:color="000000"/>
            </w:tcBorders>
          </w:tcPr>
          <w:p w14:paraId="30422738" w14:textId="77777777" w:rsidR="00FB38D1" w:rsidRPr="00FB38D1" w:rsidRDefault="00FB38D1" w:rsidP="0069279B">
            <w:pPr>
              <w:spacing w:after="0" w:line="240" w:lineRule="auto"/>
              <w:ind w:left="0" w:right="0" w:firstLine="0"/>
              <w:jc w:val="center"/>
              <w:rPr>
                <w:rFonts w:ascii="Arial" w:hAnsi="Arial" w:cs="Arial"/>
                <w:b/>
                <w:sz w:val="22"/>
              </w:rPr>
            </w:pPr>
          </w:p>
        </w:tc>
      </w:tr>
      <w:tr w:rsidR="00FB38D1" w:rsidRPr="00FB38D1" w14:paraId="5D287C46" w14:textId="77777777" w:rsidTr="0069279B">
        <w:trPr>
          <w:jc w:val="center"/>
        </w:trPr>
        <w:tc>
          <w:tcPr>
            <w:tcW w:w="744" w:type="dxa"/>
            <w:tcBorders>
              <w:left w:val="single" w:sz="2" w:space="0" w:color="000000"/>
              <w:bottom w:val="single" w:sz="4" w:space="0" w:color="auto"/>
            </w:tcBorders>
          </w:tcPr>
          <w:p w14:paraId="6DA0F766" w14:textId="77777777" w:rsidR="00FB38D1" w:rsidRPr="00FB38D1" w:rsidRDefault="00FB38D1" w:rsidP="005E5C5F">
            <w:pPr>
              <w:numPr>
                <w:ilvl w:val="0"/>
                <w:numId w:val="31"/>
              </w:numPr>
              <w:snapToGrid w:val="0"/>
              <w:spacing w:after="0" w:line="240" w:lineRule="auto"/>
              <w:ind w:right="0"/>
              <w:jc w:val="center"/>
              <w:rPr>
                <w:rFonts w:ascii="Arial" w:hAnsi="Arial" w:cs="Arial"/>
                <w:b/>
                <w:sz w:val="22"/>
              </w:rPr>
            </w:pPr>
          </w:p>
        </w:tc>
        <w:tc>
          <w:tcPr>
            <w:tcW w:w="1140" w:type="dxa"/>
            <w:tcBorders>
              <w:left w:val="single" w:sz="2" w:space="0" w:color="000000"/>
              <w:bottom w:val="single" w:sz="4" w:space="0" w:color="auto"/>
              <w:right w:val="single" w:sz="2" w:space="0" w:color="000000"/>
            </w:tcBorders>
          </w:tcPr>
          <w:p w14:paraId="533FED2E"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p w14:paraId="567AD18E" w14:textId="77777777" w:rsidR="00FB38D1" w:rsidRPr="00FB38D1" w:rsidRDefault="00FB38D1" w:rsidP="0069279B">
            <w:pPr>
              <w:snapToGrid w:val="0"/>
              <w:spacing w:after="0" w:line="240" w:lineRule="auto"/>
              <w:ind w:left="0" w:right="0" w:firstLine="0"/>
              <w:jc w:val="center"/>
              <w:rPr>
                <w:rFonts w:ascii="Arial" w:hAnsi="Arial" w:cs="Arial"/>
                <w:b/>
                <w:color w:val="auto"/>
                <w:sz w:val="22"/>
              </w:rPr>
            </w:pPr>
            <w:r w:rsidRPr="00FB38D1">
              <w:rPr>
                <w:rFonts w:ascii="Arial" w:hAnsi="Arial" w:cs="Arial"/>
                <w:b/>
                <w:color w:val="auto"/>
                <w:sz w:val="22"/>
              </w:rPr>
              <w:t>400,00</w:t>
            </w:r>
          </w:p>
        </w:tc>
        <w:tc>
          <w:tcPr>
            <w:tcW w:w="1140" w:type="dxa"/>
            <w:tcBorders>
              <w:left w:val="single" w:sz="2" w:space="0" w:color="000000"/>
              <w:bottom w:val="single" w:sz="4" w:space="0" w:color="auto"/>
            </w:tcBorders>
          </w:tcPr>
          <w:p w14:paraId="40C6183E"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0A9CCC55"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KG</w:t>
            </w:r>
          </w:p>
          <w:p w14:paraId="3C578922" w14:textId="77777777" w:rsidR="00FB38D1" w:rsidRPr="00FB38D1" w:rsidRDefault="00FB38D1" w:rsidP="0069279B">
            <w:pPr>
              <w:snapToGrid w:val="0"/>
              <w:spacing w:after="0" w:line="240" w:lineRule="auto"/>
              <w:ind w:left="0" w:right="0" w:firstLine="0"/>
              <w:jc w:val="center"/>
              <w:rPr>
                <w:rFonts w:ascii="Arial" w:hAnsi="Arial" w:cs="Arial"/>
                <w:b/>
                <w:sz w:val="22"/>
              </w:rPr>
            </w:pPr>
          </w:p>
        </w:tc>
        <w:tc>
          <w:tcPr>
            <w:tcW w:w="4052" w:type="dxa"/>
            <w:tcBorders>
              <w:left w:val="single" w:sz="2" w:space="0" w:color="000000"/>
              <w:bottom w:val="single" w:sz="4" w:space="0" w:color="auto"/>
            </w:tcBorders>
          </w:tcPr>
          <w:p w14:paraId="0534B64C" w14:textId="77777777" w:rsidR="00FB38D1" w:rsidRPr="00FB38D1" w:rsidRDefault="00FB38D1" w:rsidP="0069279B">
            <w:pPr>
              <w:snapToGrid w:val="0"/>
              <w:spacing w:after="0" w:line="240" w:lineRule="auto"/>
              <w:ind w:left="0" w:right="0" w:firstLine="0"/>
              <w:rPr>
                <w:rFonts w:ascii="Arial" w:hAnsi="Arial" w:cs="Arial"/>
                <w:sz w:val="22"/>
              </w:rPr>
            </w:pPr>
            <w:r w:rsidRPr="00FB38D1">
              <w:rPr>
                <w:rFonts w:ascii="Arial" w:hAnsi="Arial" w:cs="Arial"/>
                <w:b/>
                <w:sz w:val="22"/>
              </w:rPr>
              <w:t>CHUCHU</w:t>
            </w:r>
            <w:r w:rsidRPr="00FB38D1">
              <w:rPr>
                <w:rFonts w:ascii="Arial" w:hAnsi="Arial" w:cs="Arial"/>
                <w:sz w:val="22"/>
              </w:rPr>
              <w:t xml:space="preserve"> - Novo, de 1° qualidade, tamanho médio, limpo, acondicionada, embalagem resistente e transparente, com etiqueta de pesagem.</w:t>
            </w:r>
          </w:p>
        </w:tc>
        <w:tc>
          <w:tcPr>
            <w:tcW w:w="1659" w:type="dxa"/>
            <w:tcBorders>
              <w:left w:val="single" w:sz="2" w:space="0" w:color="000000"/>
              <w:bottom w:val="single" w:sz="4" w:space="0" w:color="auto"/>
            </w:tcBorders>
          </w:tcPr>
          <w:p w14:paraId="52422606"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4EB998A8"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Maio a novembro</w:t>
            </w:r>
          </w:p>
        </w:tc>
        <w:tc>
          <w:tcPr>
            <w:tcW w:w="1559" w:type="dxa"/>
            <w:tcBorders>
              <w:left w:val="single" w:sz="2" w:space="0" w:color="000000"/>
              <w:bottom w:val="single" w:sz="4" w:space="0" w:color="auto"/>
              <w:right w:val="single" w:sz="2" w:space="0" w:color="000000"/>
            </w:tcBorders>
          </w:tcPr>
          <w:p w14:paraId="41225520" w14:textId="77777777" w:rsidR="00FB38D1" w:rsidRPr="00FB38D1" w:rsidRDefault="00FB38D1" w:rsidP="0069279B">
            <w:pPr>
              <w:spacing w:after="0" w:line="240" w:lineRule="auto"/>
              <w:ind w:left="0" w:right="0" w:firstLine="0"/>
              <w:jc w:val="center"/>
              <w:rPr>
                <w:rFonts w:ascii="Arial" w:hAnsi="Arial" w:cs="Arial"/>
                <w:b/>
                <w:sz w:val="22"/>
              </w:rPr>
            </w:pPr>
          </w:p>
        </w:tc>
      </w:tr>
      <w:tr w:rsidR="00FB38D1" w:rsidRPr="00FB38D1" w14:paraId="3F541350" w14:textId="77777777" w:rsidTr="0069279B">
        <w:trPr>
          <w:jc w:val="center"/>
        </w:trPr>
        <w:tc>
          <w:tcPr>
            <w:tcW w:w="744" w:type="dxa"/>
            <w:tcBorders>
              <w:top w:val="single" w:sz="4" w:space="0" w:color="auto"/>
              <w:left w:val="single" w:sz="4" w:space="0" w:color="auto"/>
              <w:bottom w:val="single" w:sz="4" w:space="0" w:color="auto"/>
            </w:tcBorders>
          </w:tcPr>
          <w:p w14:paraId="7534667D" w14:textId="77777777" w:rsidR="00FB38D1" w:rsidRPr="00FB38D1" w:rsidRDefault="00FB38D1" w:rsidP="005E5C5F">
            <w:pPr>
              <w:pStyle w:val="Contedodetabela"/>
              <w:numPr>
                <w:ilvl w:val="0"/>
                <w:numId w:val="31"/>
              </w:numPr>
              <w:snapToGrid w:val="0"/>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tcPr>
          <w:p w14:paraId="764CBA2D"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1.450,00</w:t>
            </w:r>
          </w:p>
        </w:tc>
        <w:tc>
          <w:tcPr>
            <w:tcW w:w="1140" w:type="dxa"/>
            <w:tcBorders>
              <w:top w:val="single" w:sz="4" w:space="0" w:color="auto"/>
              <w:left w:val="single" w:sz="2" w:space="0" w:color="000000"/>
              <w:bottom w:val="single" w:sz="4" w:space="0" w:color="auto"/>
            </w:tcBorders>
          </w:tcPr>
          <w:p w14:paraId="788F386C"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KG</w:t>
            </w:r>
          </w:p>
          <w:p w14:paraId="29746C9D" w14:textId="77777777" w:rsidR="00FB38D1" w:rsidRPr="00FB38D1" w:rsidRDefault="00FB38D1" w:rsidP="0069279B">
            <w:pPr>
              <w:pStyle w:val="Contedodetabela"/>
              <w:snapToGrid w:val="0"/>
              <w:jc w:val="center"/>
              <w:rPr>
                <w:rFonts w:ascii="Arial" w:hAnsi="Arial" w:cs="Arial"/>
                <w:b/>
                <w:bCs/>
                <w:sz w:val="22"/>
                <w:szCs w:val="22"/>
              </w:rPr>
            </w:pPr>
          </w:p>
        </w:tc>
        <w:tc>
          <w:tcPr>
            <w:tcW w:w="4052" w:type="dxa"/>
            <w:tcBorders>
              <w:top w:val="single" w:sz="4" w:space="0" w:color="auto"/>
              <w:left w:val="single" w:sz="4" w:space="0" w:color="auto"/>
              <w:bottom w:val="single" w:sz="4" w:space="0" w:color="auto"/>
              <w:right w:val="single" w:sz="2" w:space="0" w:color="000000"/>
            </w:tcBorders>
          </w:tcPr>
          <w:p w14:paraId="727793BB" w14:textId="044EB144" w:rsidR="00FB38D1" w:rsidRPr="00FB38D1" w:rsidRDefault="00FB38D1" w:rsidP="0069279B">
            <w:pPr>
              <w:pStyle w:val="Contedodetabela"/>
              <w:snapToGrid w:val="0"/>
              <w:jc w:val="both"/>
              <w:rPr>
                <w:rFonts w:ascii="Arial" w:hAnsi="Arial" w:cs="Arial"/>
                <w:sz w:val="22"/>
                <w:szCs w:val="22"/>
              </w:rPr>
            </w:pPr>
            <w:r w:rsidRPr="00FB38D1">
              <w:rPr>
                <w:rFonts w:ascii="Arial" w:hAnsi="Arial" w:cs="Arial"/>
                <w:b/>
                <w:bCs/>
                <w:sz w:val="22"/>
                <w:szCs w:val="22"/>
              </w:rPr>
              <w:t>LARANJA VALÊNCIA -</w:t>
            </w:r>
            <w:r w:rsidRPr="00FB38D1">
              <w:rPr>
                <w:rFonts w:ascii="Arial" w:hAnsi="Arial" w:cs="Arial"/>
                <w:sz w:val="22"/>
                <w:szCs w:val="22"/>
              </w:rPr>
              <w:t xml:space="preserve"> Fresca, madura de 1ª qualidade, limpa acondicionada em embalagem </w:t>
            </w:r>
            <w:r w:rsidR="008E2401" w:rsidRPr="00FB38D1">
              <w:rPr>
                <w:rFonts w:ascii="Arial" w:hAnsi="Arial" w:cs="Arial"/>
                <w:sz w:val="22"/>
                <w:szCs w:val="22"/>
              </w:rPr>
              <w:t>resistente</w:t>
            </w:r>
            <w:r w:rsidRPr="00FB38D1">
              <w:rPr>
                <w:rFonts w:ascii="Arial" w:hAnsi="Arial" w:cs="Arial"/>
                <w:sz w:val="22"/>
                <w:szCs w:val="22"/>
              </w:rPr>
              <w:t xml:space="preserve"> e limpa e com etiqueta de pesagem</w:t>
            </w:r>
          </w:p>
        </w:tc>
        <w:tc>
          <w:tcPr>
            <w:tcW w:w="1659" w:type="dxa"/>
            <w:tcBorders>
              <w:top w:val="single" w:sz="4" w:space="0" w:color="auto"/>
              <w:left w:val="single" w:sz="2" w:space="0" w:color="000000"/>
              <w:bottom w:val="single" w:sz="4" w:space="0" w:color="auto"/>
              <w:right w:val="single" w:sz="2" w:space="0" w:color="000000"/>
            </w:tcBorders>
          </w:tcPr>
          <w:p w14:paraId="706B5ED2"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Ano todo</w:t>
            </w:r>
          </w:p>
        </w:tc>
        <w:tc>
          <w:tcPr>
            <w:tcW w:w="1559" w:type="dxa"/>
            <w:tcBorders>
              <w:top w:val="single" w:sz="4" w:space="0" w:color="auto"/>
              <w:left w:val="single" w:sz="2" w:space="0" w:color="000000"/>
              <w:bottom w:val="single" w:sz="4" w:space="0" w:color="auto"/>
              <w:right w:val="single" w:sz="4" w:space="0" w:color="auto"/>
            </w:tcBorders>
          </w:tcPr>
          <w:p w14:paraId="6221A216" w14:textId="77777777" w:rsidR="00FB38D1" w:rsidRPr="00FB38D1" w:rsidRDefault="00FB38D1" w:rsidP="0069279B">
            <w:pPr>
              <w:pStyle w:val="Contedodetabela"/>
              <w:jc w:val="center"/>
              <w:rPr>
                <w:rFonts w:ascii="Arial" w:hAnsi="Arial" w:cs="Arial"/>
                <w:b/>
                <w:bCs/>
                <w:sz w:val="22"/>
                <w:szCs w:val="22"/>
              </w:rPr>
            </w:pPr>
          </w:p>
        </w:tc>
      </w:tr>
      <w:tr w:rsidR="00FB38D1" w:rsidRPr="00FB38D1" w14:paraId="0B8CCDCD" w14:textId="77777777" w:rsidTr="0069279B">
        <w:trPr>
          <w:jc w:val="center"/>
        </w:trPr>
        <w:tc>
          <w:tcPr>
            <w:tcW w:w="744" w:type="dxa"/>
            <w:tcBorders>
              <w:top w:val="single" w:sz="4" w:space="0" w:color="auto"/>
              <w:left w:val="single" w:sz="2" w:space="0" w:color="000000"/>
              <w:bottom w:val="single" w:sz="2" w:space="0" w:color="000000"/>
            </w:tcBorders>
          </w:tcPr>
          <w:p w14:paraId="1775BE6E" w14:textId="77777777" w:rsidR="00FB38D1" w:rsidRPr="00FB38D1" w:rsidRDefault="00FB38D1" w:rsidP="005E5C5F">
            <w:pPr>
              <w:pStyle w:val="Contedodetabela"/>
              <w:numPr>
                <w:ilvl w:val="0"/>
                <w:numId w:val="31"/>
              </w:numPr>
              <w:snapToGrid w:val="0"/>
              <w:jc w:val="center"/>
              <w:rPr>
                <w:rFonts w:ascii="Arial" w:hAnsi="Arial" w:cs="Arial"/>
                <w:b/>
                <w:bCs/>
                <w:sz w:val="22"/>
                <w:szCs w:val="22"/>
              </w:rPr>
            </w:pPr>
          </w:p>
        </w:tc>
        <w:tc>
          <w:tcPr>
            <w:tcW w:w="1140" w:type="dxa"/>
            <w:tcBorders>
              <w:top w:val="single" w:sz="4" w:space="0" w:color="auto"/>
              <w:left w:val="single" w:sz="2" w:space="0" w:color="000000"/>
              <w:bottom w:val="single" w:sz="2" w:space="0" w:color="000000"/>
              <w:right w:val="single" w:sz="2" w:space="0" w:color="000000"/>
            </w:tcBorders>
          </w:tcPr>
          <w:p w14:paraId="1B1737B0" w14:textId="77777777" w:rsidR="00FB38D1" w:rsidRPr="00FB38D1" w:rsidRDefault="00FB38D1" w:rsidP="0069279B">
            <w:pPr>
              <w:pStyle w:val="Contedodetabela"/>
              <w:snapToGrid w:val="0"/>
              <w:jc w:val="center"/>
              <w:rPr>
                <w:rFonts w:ascii="Arial" w:hAnsi="Arial" w:cs="Arial"/>
                <w:b/>
                <w:bCs/>
                <w:color w:val="FF0000"/>
                <w:sz w:val="22"/>
                <w:szCs w:val="22"/>
              </w:rPr>
            </w:pPr>
          </w:p>
          <w:p w14:paraId="64C0177A"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150,00</w:t>
            </w:r>
          </w:p>
        </w:tc>
        <w:tc>
          <w:tcPr>
            <w:tcW w:w="1140" w:type="dxa"/>
            <w:tcBorders>
              <w:top w:val="single" w:sz="4" w:space="0" w:color="auto"/>
              <w:left w:val="single" w:sz="2" w:space="0" w:color="000000"/>
              <w:bottom w:val="single" w:sz="2" w:space="0" w:color="000000"/>
            </w:tcBorders>
          </w:tcPr>
          <w:p w14:paraId="38519A88" w14:textId="77777777" w:rsidR="00FB38D1" w:rsidRPr="00FB38D1" w:rsidRDefault="00FB38D1" w:rsidP="0069279B">
            <w:pPr>
              <w:pStyle w:val="Contedodetabela"/>
              <w:snapToGrid w:val="0"/>
              <w:jc w:val="center"/>
              <w:rPr>
                <w:rFonts w:ascii="Arial" w:hAnsi="Arial" w:cs="Arial"/>
                <w:b/>
                <w:bCs/>
                <w:sz w:val="22"/>
                <w:szCs w:val="22"/>
              </w:rPr>
            </w:pPr>
          </w:p>
          <w:p w14:paraId="2DA22CDF"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 xml:space="preserve">UND </w:t>
            </w:r>
          </w:p>
        </w:tc>
        <w:tc>
          <w:tcPr>
            <w:tcW w:w="4052" w:type="dxa"/>
            <w:tcBorders>
              <w:top w:val="single" w:sz="4" w:space="0" w:color="auto"/>
              <w:left w:val="single" w:sz="2" w:space="0" w:color="000000"/>
              <w:bottom w:val="single" w:sz="2" w:space="0" w:color="000000"/>
            </w:tcBorders>
          </w:tcPr>
          <w:p w14:paraId="41A03C35" w14:textId="70D137CF" w:rsidR="00FB38D1" w:rsidRPr="00FB38D1" w:rsidRDefault="00FB38D1" w:rsidP="0069279B">
            <w:pPr>
              <w:pStyle w:val="Contedodetabela"/>
              <w:snapToGrid w:val="0"/>
              <w:jc w:val="both"/>
              <w:rPr>
                <w:rFonts w:ascii="Arial" w:hAnsi="Arial" w:cs="Arial"/>
                <w:sz w:val="22"/>
                <w:szCs w:val="22"/>
              </w:rPr>
            </w:pPr>
            <w:r w:rsidRPr="00FB38D1">
              <w:rPr>
                <w:rFonts w:ascii="Arial" w:hAnsi="Arial" w:cs="Arial"/>
                <w:b/>
                <w:bCs/>
                <w:sz w:val="22"/>
                <w:szCs w:val="22"/>
              </w:rPr>
              <w:t>REPOLHO -</w:t>
            </w:r>
            <w:r w:rsidRPr="00FB38D1">
              <w:rPr>
                <w:rFonts w:ascii="Arial" w:hAnsi="Arial" w:cs="Arial"/>
                <w:sz w:val="22"/>
                <w:szCs w:val="22"/>
              </w:rPr>
              <w:t xml:space="preserve"> Limpo, de 1 ª qualidade, tamanho grande acondicionado em embalagem </w:t>
            </w:r>
            <w:r w:rsidR="00207183" w:rsidRPr="00FB38D1">
              <w:rPr>
                <w:rFonts w:ascii="Arial" w:hAnsi="Arial" w:cs="Arial"/>
                <w:sz w:val="22"/>
                <w:szCs w:val="22"/>
              </w:rPr>
              <w:t>transparente, limpa</w:t>
            </w:r>
            <w:r w:rsidRPr="00FB38D1">
              <w:rPr>
                <w:rFonts w:ascii="Arial" w:hAnsi="Arial" w:cs="Arial"/>
                <w:sz w:val="22"/>
                <w:szCs w:val="22"/>
              </w:rPr>
              <w:t xml:space="preserve"> contendo 1 </w:t>
            </w:r>
            <w:proofErr w:type="spellStart"/>
            <w:r w:rsidRPr="00FB38D1">
              <w:rPr>
                <w:rFonts w:ascii="Arial" w:hAnsi="Arial" w:cs="Arial"/>
                <w:sz w:val="22"/>
                <w:szCs w:val="22"/>
              </w:rPr>
              <w:t>und</w:t>
            </w:r>
            <w:proofErr w:type="spellEnd"/>
            <w:r w:rsidRPr="00FB38D1">
              <w:rPr>
                <w:rFonts w:ascii="Arial" w:hAnsi="Arial" w:cs="Arial"/>
                <w:sz w:val="22"/>
                <w:szCs w:val="22"/>
              </w:rPr>
              <w:t>.</w:t>
            </w:r>
          </w:p>
        </w:tc>
        <w:tc>
          <w:tcPr>
            <w:tcW w:w="1659" w:type="dxa"/>
            <w:tcBorders>
              <w:top w:val="single" w:sz="4" w:space="0" w:color="auto"/>
              <w:left w:val="single" w:sz="2" w:space="0" w:color="000000"/>
              <w:bottom w:val="single" w:sz="2" w:space="0" w:color="000000"/>
            </w:tcBorders>
          </w:tcPr>
          <w:p w14:paraId="3B3284E3" w14:textId="77777777" w:rsidR="00FB38D1" w:rsidRPr="00FB38D1" w:rsidRDefault="00FB38D1" w:rsidP="0069279B">
            <w:pPr>
              <w:pStyle w:val="Contedodetabela"/>
              <w:snapToGrid w:val="0"/>
              <w:jc w:val="center"/>
              <w:rPr>
                <w:rFonts w:ascii="Arial" w:hAnsi="Arial" w:cs="Arial"/>
                <w:b/>
                <w:bCs/>
                <w:sz w:val="22"/>
                <w:szCs w:val="22"/>
              </w:rPr>
            </w:pPr>
          </w:p>
          <w:p w14:paraId="1C20C4D2"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Ano todo</w:t>
            </w:r>
          </w:p>
        </w:tc>
        <w:tc>
          <w:tcPr>
            <w:tcW w:w="1559" w:type="dxa"/>
            <w:tcBorders>
              <w:top w:val="single" w:sz="4" w:space="0" w:color="auto"/>
              <w:left w:val="single" w:sz="2" w:space="0" w:color="000000"/>
              <w:bottom w:val="single" w:sz="2" w:space="0" w:color="000000"/>
              <w:right w:val="single" w:sz="2" w:space="0" w:color="000000"/>
            </w:tcBorders>
          </w:tcPr>
          <w:p w14:paraId="302B634A" w14:textId="77777777" w:rsidR="00FB38D1" w:rsidRPr="00FB38D1" w:rsidRDefault="00FB38D1" w:rsidP="0069279B">
            <w:pPr>
              <w:pStyle w:val="Contedodetabela"/>
              <w:jc w:val="center"/>
              <w:rPr>
                <w:rFonts w:ascii="Arial" w:hAnsi="Arial" w:cs="Arial"/>
                <w:b/>
                <w:bCs/>
                <w:sz w:val="22"/>
                <w:szCs w:val="22"/>
              </w:rPr>
            </w:pPr>
          </w:p>
        </w:tc>
      </w:tr>
      <w:tr w:rsidR="00FB38D1" w:rsidRPr="00FB38D1" w14:paraId="32D4A497" w14:textId="77777777" w:rsidTr="0069279B">
        <w:trPr>
          <w:jc w:val="center"/>
        </w:trPr>
        <w:tc>
          <w:tcPr>
            <w:tcW w:w="744" w:type="dxa"/>
            <w:tcBorders>
              <w:top w:val="single" w:sz="4" w:space="0" w:color="auto"/>
              <w:left w:val="single" w:sz="2" w:space="0" w:color="000000"/>
              <w:bottom w:val="single" w:sz="2" w:space="0" w:color="000000"/>
            </w:tcBorders>
          </w:tcPr>
          <w:p w14:paraId="33BFE2A0" w14:textId="77777777" w:rsidR="00FB38D1" w:rsidRPr="00FB38D1" w:rsidRDefault="00FB38D1" w:rsidP="005E5C5F">
            <w:pPr>
              <w:pStyle w:val="Contedodetabela"/>
              <w:numPr>
                <w:ilvl w:val="0"/>
                <w:numId w:val="31"/>
              </w:numPr>
              <w:snapToGrid w:val="0"/>
              <w:jc w:val="center"/>
              <w:rPr>
                <w:rFonts w:ascii="Arial" w:hAnsi="Arial" w:cs="Arial"/>
                <w:b/>
                <w:bCs/>
                <w:sz w:val="22"/>
                <w:szCs w:val="22"/>
              </w:rPr>
            </w:pPr>
          </w:p>
        </w:tc>
        <w:tc>
          <w:tcPr>
            <w:tcW w:w="1140" w:type="dxa"/>
            <w:tcBorders>
              <w:top w:val="single" w:sz="4" w:space="0" w:color="auto"/>
              <w:left w:val="single" w:sz="2" w:space="0" w:color="000000"/>
              <w:bottom w:val="single" w:sz="2" w:space="0" w:color="000000"/>
              <w:right w:val="single" w:sz="2" w:space="0" w:color="000000"/>
            </w:tcBorders>
          </w:tcPr>
          <w:p w14:paraId="6365F3F5" w14:textId="77777777" w:rsidR="00FB38D1" w:rsidRPr="00FB38D1" w:rsidRDefault="00FB38D1" w:rsidP="0069279B">
            <w:pPr>
              <w:pStyle w:val="Contedodetabela"/>
              <w:snapToGrid w:val="0"/>
              <w:jc w:val="center"/>
              <w:rPr>
                <w:rFonts w:ascii="Arial" w:hAnsi="Arial" w:cs="Arial"/>
                <w:b/>
                <w:bCs/>
                <w:sz w:val="22"/>
                <w:szCs w:val="22"/>
              </w:rPr>
            </w:pPr>
          </w:p>
          <w:p w14:paraId="594CE40E"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400,00</w:t>
            </w:r>
          </w:p>
        </w:tc>
        <w:tc>
          <w:tcPr>
            <w:tcW w:w="1140" w:type="dxa"/>
            <w:tcBorders>
              <w:top w:val="single" w:sz="4" w:space="0" w:color="auto"/>
              <w:left w:val="single" w:sz="2" w:space="0" w:color="000000"/>
              <w:bottom w:val="single" w:sz="2" w:space="0" w:color="000000"/>
            </w:tcBorders>
          </w:tcPr>
          <w:p w14:paraId="75D5D60F" w14:textId="77777777" w:rsidR="00FB38D1" w:rsidRPr="00FB38D1" w:rsidRDefault="00FB38D1" w:rsidP="0069279B">
            <w:pPr>
              <w:pStyle w:val="Contedodetabela"/>
              <w:snapToGrid w:val="0"/>
              <w:jc w:val="center"/>
              <w:rPr>
                <w:rFonts w:ascii="Arial" w:hAnsi="Arial" w:cs="Arial"/>
                <w:b/>
                <w:bCs/>
                <w:sz w:val="22"/>
                <w:szCs w:val="22"/>
              </w:rPr>
            </w:pPr>
          </w:p>
          <w:p w14:paraId="2781E9A6"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 xml:space="preserve">KG </w:t>
            </w:r>
          </w:p>
        </w:tc>
        <w:tc>
          <w:tcPr>
            <w:tcW w:w="4052" w:type="dxa"/>
            <w:tcBorders>
              <w:top w:val="single" w:sz="4" w:space="0" w:color="auto"/>
              <w:left w:val="single" w:sz="2" w:space="0" w:color="000000"/>
              <w:bottom w:val="single" w:sz="2" w:space="0" w:color="000000"/>
            </w:tcBorders>
          </w:tcPr>
          <w:p w14:paraId="3DED43DF" w14:textId="469ACB43" w:rsidR="00FB38D1" w:rsidRPr="00FB38D1" w:rsidRDefault="00FB38D1" w:rsidP="0069279B">
            <w:pPr>
              <w:pStyle w:val="Contedodetabela"/>
              <w:snapToGrid w:val="0"/>
              <w:jc w:val="both"/>
              <w:rPr>
                <w:rFonts w:ascii="Arial" w:hAnsi="Arial" w:cs="Arial"/>
                <w:sz w:val="22"/>
                <w:szCs w:val="22"/>
              </w:rPr>
            </w:pPr>
            <w:r w:rsidRPr="00FB38D1">
              <w:rPr>
                <w:rFonts w:ascii="Arial" w:hAnsi="Arial" w:cs="Arial"/>
                <w:b/>
                <w:bCs/>
                <w:sz w:val="22"/>
                <w:szCs w:val="22"/>
              </w:rPr>
              <w:t>POKAN</w:t>
            </w:r>
            <w:r w:rsidRPr="00FB38D1">
              <w:rPr>
                <w:rFonts w:ascii="Arial" w:hAnsi="Arial" w:cs="Arial"/>
                <w:sz w:val="22"/>
                <w:szCs w:val="22"/>
              </w:rPr>
              <w:t xml:space="preserve"> - Fresca, madura de 1ª qualidade, limpa acondicionada em embalagem </w:t>
            </w:r>
            <w:r w:rsidR="008E2401" w:rsidRPr="00FB38D1">
              <w:rPr>
                <w:rFonts w:ascii="Arial" w:hAnsi="Arial" w:cs="Arial"/>
                <w:sz w:val="22"/>
                <w:szCs w:val="22"/>
              </w:rPr>
              <w:t>resistente</w:t>
            </w:r>
            <w:r w:rsidRPr="00FB38D1">
              <w:rPr>
                <w:rFonts w:ascii="Arial" w:hAnsi="Arial" w:cs="Arial"/>
                <w:sz w:val="22"/>
                <w:szCs w:val="22"/>
              </w:rPr>
              <w:t xml:space="preserve"> e limpa e com etiqueta de pesagem</w:t>
            </w:r>
          </w:p>
        </w:tc>
        <w:tc>
          <w:tcPr>
            <w:tcW w:w="1659" w:type="dxa"/>
            <w:tcBorders>
              <w:top w:val="single" w:sz="4" w:space="0" w:color="auto"/>
              <w:left w:val="single" w:sz="2" w:space="0" w:color="000000"/>
              <w:bottom w:val="single" w:sz="2" w:space="0" w:color="000000"/>
            </w:tcBorders>
          </w:tcPr>
          <w:p w14:paraId="52518F30" w14:textId="77777777" w:rsidR="00FB38D1" w:rsidRPr="00FB38D1" w:rsidRDefault="00FB38D1" w:rsidP="0069279B">
            <w:pPr>
              <w:pStyle w:val="Contedodetabela"/>
              <w:snapToGrid w:val="0"/>
              <w:jc w:val="center"/>
              <w:rPr>
                <w:rFonts w:ascii="Arial" w:hAnsi="Arial" w:cs="Arial"/>
                <w:b/>
                <w:bCs/>
                <w:sz w:val="22"/>
                <w:szCs w:val="22"/>
              </w:rPr>
            </w:pPr>
          </w:p>
          <w:p w14:paraId="1DEF01BA"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Ano todo</w:t>
            </w:r>
          </w:p>
        </w:tc>
        <w:tc>
          <w:tcPr>
            <w:tcW w:w="1559" w:type="dxa"/>
            <w:tcBorders>
              <w:top w:val="single" w:sz="4" w:space="0" w:color="auto"/>
              <w:left w:val="single" w:sz="2" w:space="0" w:color="000000"/>
              <w:bottom w:val="single" w:sz="2" w:space="0" w:color="000000"/>
              <w:right w:val="single" w:sz="2" w:space="0" w:color="000000"/>
            </w:tcBorders>
          </w:tcPr>
          <w:p w14:paraId="7521F583" w14:textId="77777777" w:rsidR="00FB38D1" w:rsidRPr="00FB38D1" w:rsidRDefault="00FB38D1" w:rsidP="0069279B">
            <w:pPr>
              <w:jc w:val="center"/>
              <w:rPr>
                <w:rFonts w:ascii="Arial" w:hAnsi="Arial" w:cs="Arial"/>
                <w:b/>
                <w:sz w:val="22"/>
              </w:rPr>
            </w:pPr>
          </w:p>
        </w:tc>
      </w:tr>
      <w:tr w:rsidR="00FB38D1" w:rsidRPr="00FB38D1" w14:paraId="7A3679A7" w14:textId="77777777" w:rsidTr="0069279B">
        <w:trPr>
          <w:jc w:val="center"/>
        </w:trPr>
        <w:tc>
          <w:tcPr>
            <w:tcW w:w="744" w:type="dxa"/>
            <w:tcBorders>
              <w:left w:val="single" w:sz="2" w:space="0" w:color="000000"/>
              <w:bottom w:val="single" w:sz="2" w:space="0" w:color="000000"/>
            </w:tcBorders>
          </w:tcPr>
          <w:p w14:paraId="22BB1464" w14:textId="77777777" w:rsidR="00FB38D1" w:rsidRPr="00FB38D1" w:rsidRDefault="00FB38D1" w:rsidP="005E5C5F">
            <w:pPr>
              <w:pStyle w:val="Contedodetabela"/>
              <w:numPr>
                <w:ilvl w:val="0"/>
                <w:numId w:val="31"/>
              </w:numPr>
              <w:snapToGrid w:val="0"/>
              <w:jc w:val="center"/>
              <w:rPr>
                <w:rFonts w:ascii="Arial" w:hAnsi="Arial" w:cs="Arial"/>
                <w:b/>
                <w:bCs/>
                <w:sz w:val="22"/>
                <w:szCs w:val="22"/>
              </w:rPr>
            </w:pPr>
          </w:p>
        </w:tc>
        <w:tc>
          <w:tcPr>
            <w:tcW w:w="1140" w:type="dxa"/>
            <w:tcBorders>
              <w:left w:val="single" w:sz="2" w:space="0" w:color="000000"/>
              <w:bottom w:val="single" w:sz="2" w:space="0" w:color="000000"/>
              <w:right w:val="single" w:sz="2" w:space="0" w:color="000000"/>
            </w:tcBorders>
          </w:tcPr>
          <w:p w14:paraId="7E0A0A81" w14:textId="77777777" w:rsidR="00FB38D1" w:rsidRPr="00FB38D1" w:rsidRDefault="00FB38D1" w:rsidP="0069279B">
            <w:pPr>
              <w:pStyle w:val="Contedodetabela"/>
              <w:snapToGrid w:val="0"/>
              <w:jc w:val="center"/>
              <w:rPr>
                <w:rFonts w:ascii="Arial" w:hAnsi="Arial" w:cs="Arial"/>
                <w:b/>
                <w:bCs/>
                <w:sz w:val="22"/>
                <w:szCs w:val="22"/>
              </w:rPr>
            </w:pPr>
          </w:p>
          <w:p w14:paraId="6241F052"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400,00</w:t>
            </w:r>
          </w:p>
        </w:tc>
        <w:tc>
          <w:tcPr>
            <w:tcW w:w="1140" w:type="dxa"/>
            <w:tcBorders>
              <w:left w:val="single" w:sz="2" w:space="0" w:color="000000"/>
              <w:bottom w:val="single" w:sz="2" w:space="0" w:color="000000"/>
            </w:tcBorders>
          </w:tcPr>
          <w:p w14:paraId="16AD6491" w14:textId="77777777" w:rsidR="00FB38D1" w:rsidRPr="00FB38D1" w:rsidRDefault="00FB38D1" w:rsidP="0069279B">
            <w:pPr>
              <w:pStyle w:val="Contedodetabela"/>
              <w:snapToGrid w:val="0"/>
              <w:jc w:val="center"/>
              <w:rPr>
                <w:rFonts w:ascii="Arial" w:hAnsi="Arial" w:cs="Arial"/>
                <w:b/>
                <w:bCs/>
                <w:sz w:val="22"/>
                <w:szCs w:val="22"/>
              </w:rPr>
            </w:pPr>
          </w:p>
          <w:p w14:paraId="14F7BBEF"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 xml:space="preserve">KG </w:t>
            </w:r>
          </w:p>
        </w:tc>
        <w:tc>
          <w:tcPr>
            <w:tcW w:w="4052" w:type="dxa"/>
            <w:tcBorders>
              <w:left w:val="single" w:sz="2" w:space="0" w:color="000000"/>
              <w:bottom w:val="single" w:sz="2" w:space="0" w:color="000000"/>
            </w:tcBorders>
          </w:tcPr>
          <w:p w14:paraId="7EF18E92" w14:textId="42E0D386" w:rsidR="00FB38D1" w:rsidRPr="00FB38D1" w:rsidRDefault="00FB38D1" w:rsidP="0069279B">
            <w:pPr>
              <w:pStyle w:val="Contedodetabela"/>
              <w:snapToGrid w:val="0"/>
              <w:jc w:val="both"/>
              <w:rPr>
                <w:rFonts w:ascii="Arial" w:hAnsi="Arial" w:cs="Arial"/>
                <w:sz w:val="22"/>
                <w:szCs w:val="22"/>
              </w:rPr>
            </w:pPr>
            <w:r w:rsidRPr="00FB38D1">
              <w:rPr>
                <w:rFonts w:ascii="Arial" w:hAnsi="Arial" w:cs="Arial"/>
                <w:b/>
                <w:bCs/>
                <w:sz w:val="22"/>
                <w:szCs w:val="22"/>
              </w:rPr>
              <w:t>BERGAMOTA</w:t>
            </w:r>
            <w:r w:rsidRPr="00FB38D1">
              <w:rPr>
                <w:rFonts w:ascii="Arial" w:hAnsi="Arial" w:cs="Arial"/>
                <w:sz w:val="22"/>
                <w:szCs w:val="22"/>
              </w:rPr>
              <w:t xml:space="preserve"> - Fresca, madura de 1ª qualidade, limpa acondicionada em embalagem </w:t>
            </w:r>
            <w:r w:rsidR="008E2401" w:rsidRPr="00FB38D1">
              <w:rPr>
                <w:rFonts w:ascii="Arial" w:hAnsi="Arial" w:cs="Arial"/>
                <w:sz w:val="22"/>
                <w:szCs w:val="22"/>
              </w:rPr>
              <w:t>resistente</w:t>
            </w:r>
            <w:r w:rsidRPr="00FB38D1">
              <w:rPr>
                <w:rFonts w:ascii="Arial" w:hAnsi="Arial" w:cs="Arial"/>
                <w:sz w:val="22"/>
                <w:szCs w:val="22"/>
              </w:rPr>
              <w:t xml:space="preserve"> e limpa e com etiqueta de pesagem</w:t>
            </w:r>
          </w:p>
        </w:tc>
        <w:tc>
          <w:tcPr>
            <w:tcW w:w="1659" w:type="dxa"/>
            <w:tcBorders>
              <w:left w:val="single" w:sz="2" w:space="0" w:color="000000"/>
              <w:bottom w:val="single" w:sz="2" w:space="0" w:color="000000"/>
            </w:tcBorders>
          </w:tcPr>
          <w:p w14:paraId="13F77393" w14:textId="77777777" w:rsidR="00FB38D1" w:rsidRPr="00FB38D1" w:rsidRDefault="00FB38D1" w:rsidP="0069279B">
            <w:pPr>
              <w:pStyle w:val="Contedodetabela"/>
              <w:snapToGrid w:val="0"/>
              <w:jc w:val="center"/>
              <w:rPr>
                <w:rFonts w:ascii="Arial" w:hAnsi="Arial" w:cs="Arial"/>
                <w:b/>
                <w:bCs/>
                <w:sz w:val="22"/>
                <w:szCs w:val="22"/>
              </w:rPr>
            </w:pPr>
          </w:p>
          <w:p w14:paraId="17197DAF"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Ano todo</w:t>
            </w:r>
          </w:p>
        </w:tc>
        <w:tc>
          <w:tcPr>
            <w:tcW w:w="1559" w:type="dxa"/>
            <w:tcBorders>
              <w:left w:val="single" w:sz="2" w:space="0" w:color="000000"/>
              <w:bottom w:val="single" w:sz="2" w:space="0" w:color="000000"/>
              <w:right w:val="single" w:sz="2" w:space="0" w:color="000000"/>
            </w:tcBorders>
          </w:tcPr>
          <w:p w14:paraId="47F76DA7" w14:textId="77777777" w:rsidR="00FB38D1" w:rsidRPr="00FB38D1" w:rsidRDefault="00FB38D1" w:rsidP="0069279B">
            <w:pPr>
              <w:pStyle w:val="Contedodetabela"/>
              <w:jc w:val="center"/>
              <w:rPr>
                <w:rFonts w:ascii="Arial" w:hAnsi="Arial" w:cs="Arial"/>
                <w:b/>
                <w:bCs/>
                <w:sz w:val="22"/>
                <w:szCs w:val="22"/>
              </w:rPr>
            </w:pPr>
          </w:p>
        </w:tc>
      </w:tr>
      <w:tr w:rsidR="00FB38D1" w:rsidRPr="00FB38D1" w14:paraId="7EA87A3C" w14:textId="77777777" w:rsidTr="0069279B">
        <w:trPr>
          <w:trHeight w:val="177"/>
          <w:jc w:val="center"/>
        </w:trPr>
        <w:tc>
          <w:tcPr>
            <w:tcW w:w="744" w:type="dxa"/>
            <w:tcBorders>
              <w:left w:val="single" w:sz="2" w:space="0" w:color="000000"/>
              <w:bottom w:val="single" w:sz="2" w:space="0" w:color="000000"/>
            </w:tcBorders>
          </w:tcPr>
          <w:p w14:paraId="16E601A5" w14:textId="77777777" w:rsidR="00FB38D1" w:rsidRPr="00FB38D1" w:rsidRDefault="00FB38D1" w:rsidP="005E5C5F">
            <w:pPr>
              <w:pStyle w:val="Contedodetabela"/>
              <w:numPr>
                <w:ilvl w:val="0"/>
                <w:numId w:val="31"/>
              </w:numPr>
              <w:snapToGrid w:val="0"/>
              <w:jc w:val="center"/>
              <w:rPr>
                <w:rFonts w:ascii="Arial" w:hAnsi="Arial" w:cs="Arial"/>
                <w:b/>
                <w:bCs/>
                <w:sz w:val="22"/>
                <w:szCs w:val="22"/>
              </w:rPr>
            </w:pPr>
          </w:p>
        </w:tc>
        <w:tc>
          <w:tcPr>
            <w:tcW w:w="1140" w:type="dxa"/>
            <w:tcBorders>
              <w:left w:val="single" w:sz="2" w:space="0" w:color="000000"/>
              <w:bottom w:val="single" w:sz="2" w:space="0" w:color="000000"/>
              <w:right w:val="single" w:sz="2" w:space="0" w:color="000000"/>
            </w:tcBorders>
          </w:tcPr>
          <w:p w14:paraId="10D9C1BB" w14:textId="77777777" w:rsidR="00FB38D1" w:rsidRPr="00FB38D1" w:rsidRDefault="00FB38D1" w:rsidP="0069279B">
            <w:pPr>
              <w:pStyle w:val="Contedodetabela"/>
              <w:snapToGrid w:val="0"/>
              <w:jc w:val="center"/>
              <w:rPr>
                <w:rFonts w:ascii="Arial" w:hAnsi="Arial" w:cs="Arial"/>
                <w:b/>
                <w:bCs/>
                <w:color w:val="FF0000"/>
                <w:sz w:val="22"/>
                <w:szCs w:val="22"/>
              </w:rPr>
            </w:pPr>
          </w:p>
          <w:p w14:paraId="0CE9CB8C" w14:textId="77777777" w:rsidR="00FB38D1" w:rsidRPr="00FB38D1" w:rsidRDefault="00FB38D1" w:rsidP="0069279B">
            <w:pPr>
              <w:pStyle w:val="Contedodetabela"/>
              <w:snapToGrid w:val="0"/>
              <w:jc w:val="center"/>
              <w:rPr>
                <w:rFonts w:ascii="Arial" w:hAnsi="Arial" w:cs="Arial"/>
                <w:b/>
                <w:bCs/>
                <w:color w:val="FF0000"/>
                <w:sz w:val="22"/>
                <w:szCs w:val="22"/>
              </w:rPr>
            </w:pPr>
          </w:p>
          <w:p w14:paraId="00327E93" w14:textId="77777777" w:rsidR="00FB38D1" w:rsidRPr="00FB38D1" w:rsidRDefault="00FB38D1" w:rsidP="0069279B">
            <w:pPr>
              <w:pStyle w:val="Contedodetabela"/>
              <w:snapToGrid w:val="0"/>
              <w:jc w:val="center"/>
              <w:rPr>
                <w:rFonts w:ascii="Arial" w:hAnsi="Arial" w:cs="Arial"/>
                <w:b/>
                <w:bCs/>
                <w:color w:val="FF0000"/>
                <w:sz w:val="22"/>
                <w:szCs w:val="22"/>
              </w:rPr>
            </w:pPr>
          </w:p>
          <w:p w14:paraId="2C2E702C" w14:textId="77777777" w:rsidR="00FB38D1" w:rsidRPr="00FB38D1" w:rsidRDefault="00FB38D1" w:rsidP="0069279B">
            <w:pPr>
              <w:pStyle w:val="Contedodetabela"/>
              <w:snapToGrid w:val="0"/>
              <w:jc w:val="center"/>
              <w:rPr>
                <w:rFonts w:ascii="Arial" w:hAnsi="Arial" w:cs="Arial"/>
                <w:b/>
                <w:bCs/>
                <w:color w:val="FF0000"/>
                <w:sz w:val="22"/>
                <w:szCs w:val="22"/>
              </w:rPr>
            </w:pPr>
          </w:p>
          <w:p w14:paraId="0C920641" w14:textId="77777777" w:rsidR="00FB38D1" w:rsidRPr="00FB38D1" w:rsidRDefault="00FB38D1" w:rsidP="0069279B">
            <w:pPr>
              <w:pStyle w:val="Contedodetabela"/>
              <w:snapToGrid w:val="0"/>
              <w:jc w:val="center"/>
              <w:rPr>
                <w:rFonts w:ascii="Arial" w:hAnsi="Arial" w:cs="Arial"/>
                <w:b/>
                <w:bCs/>
                <w:color w:val="FF0000"/>
                <w:sz w:val="22"/>
                <w:szCs w:val="22"/>
              </w:rPr>
            </w:pPr>
          </w:p>
          <w:p w14:paraId="5906AB4D"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500,00</w:t>
            </w:r>
          </w:p>
        </w:tc>
        <w:tc>
          <w:tcPr>
            <w:tcW w:w="1140" w:type="dxa"/>
            <w:tcBorders>
              <w:left w:val="single" w:sz="2" w:space="0" w:color="000000"/>
              <w:bottom w:val="single" w:sz="2" w:space="0" w:color="000000"/>
            </w:tcBorders>
          </w:tcPr>
          <w:p w14:paraId="6FE691F2" w14:textId="77777777" w:rsidR="00FB38D1" w:rsidRPr="00FB38D1" w:rsidRDefault="00FB38D1" w:rsidP="0069279B">
            <w:pPr>
              <w:pStyle w:val="Contedodetabela"/>
              <w:jc w:val="center"/>
              <w:rPr>
                <w:rFonts w:ascii="Arial" w:hAnsi="Arial" w:cs="Arial"/>
                <w:b/>
                <w:bCs/>
                <w:sz w:val="22"/>
                <w:szCs w:val="22"/>
              </w:rPr>
            </w:pPr>
          </w:p>
          <w:p w14:paraId="7B79DD1B" w14:textId="77777777" w:rsidR="00FB38D1" w:rsidRPr="00FB38D1" w:rsidRDefault="00FB38D1" w:rsidP="0069279B">
            <w:pPr>
              <w:pStyle w:val="Contedodetabela"/>
              <w:jc w:val="center"/>
              <w:rPr>
                <w:rFonts w:ascii="Arial" w:hAnsi="Arial" w:cs="Arial"/>
                <w:b/>
                <w:bCs/>
                <w:sz w:val="22"/>
                <w:szCs w:val="22"/>
              </w:rPr>
            </w:pPr>
          </w:p>
          <w:p w14:paraId="0D24601B" w14:textId="77777777" w:rsidR="00FB38D1" w:rsidRPr="00FB38D1" w:rsidRDefault="00FB38D1" w:rsidP="0069279B">
            <w:pPr>
              <w:pStyle w:val="Contedodetabela"/>
              <w:jc w:val="center"/>
              <w:rPr>
                <w:rFonts w:ascii="Arial" w:hAnsi="Arial" w:cs="Arial"/>
                <w:b/>
                <w:bCs/>
                <w:sz w:val="22"/>
                <w:szCs w:val="22"/>
              </w:rPr>
            </w:pPr>
          </w:p>
          <w:p w14:paraId="478792B2" w14:textId="77777777" w:rsidR="00FB38D1" w:rsidRPr="00FB38D1" w:rsidRDefault="00FB38D1" w:rsidP="0069279B">
            <w:pPr>
              <w:pStyle w:val="Contedodetabela"/>
              <w:jc w:val="center"/>
              <w:rPr>
                <w:rFonts w:ascii="Arial" w:hAnsi="Arial" w:cs="Arial"/>
                <w:b/>
                <w:bCs/>
                <w:sz w:val="22"/>
                <w:szCs w:val="22"/>
              </w:rPr>
            </w:pPr>
          </w:p>
          <w:p w14:paraId="37139AEB" w14:textId="77777777" w:rsidR="00FB38D1" w:rsidRPr="00FB38D1" w:rsidRDefault="00FB38D1" w:rsidP="0069279B">
            <w:pPr>
              <w:pStyle w:val="Contedodetabela"/>
              <w:jc w:val="center"/>
              <w:rPr>
                <w:rFonts w:ascii="Arial" w:hAnsi="Arial" w:cs="Arial"/>
                <w:b/>
                <w:bCs/>
                <w:sz w:val="22"/>
                <w:szCs w:val="22"/>
              </w:rPr>
            </w:pPr>
          </w:p>
          <w:p w14:paraId="062B0490" w14:textId="77777777" w:rsidR="00FB38D1" w:rsidRPr="00FB38D1" w:rsidRDefault="00FB38D1" w:rsidP="0069279B">
            <w:pPr>
              <w:pStyle w:val="Contedodetabela"/>
              <w:jc w:val="center"/>
              <w:rPr>
                <w:rFonts w:ascii="Arial" w:hAnsi="Arial" w:cs="Arial"/>
                <w:b/>
                <w:bCs/>
                <w:sz w:val="22"/>
                <w:szCs w:val="22"/>
              </w:rPr>
            </w:pPr>
            <w:r w:rsidRPr="00FB38D1">
              <w:rPr>
                <w:rFonts w:ascii="Arial" w:hAnsi="Arial" w:cs="Arial"/>
                <w:b/>
                <w:bCs/>
                <w:sz w:val="22"/>
                <w:szCs w:val="22"/>
              </w:rPr>
              <w:t xml:space="preserve">LT </w:t>
            </w:r>
          </w:p>
        </w:tc>
        <w:tc>
          <w:tcPr>
            <w:tcW w:w="4052" w:type="dxa"/>
            <w:tcBorders>
              <w:left w:val="single" w:sz="2" w:space="0" w:color="000000"/>
              <w:bottom w:val="single" w:sz="2" w:space="0" w:color="000000"/>
            </w:tcBorders>
          </w:tcPr>
          <w:p w14:paraId="3B5ABDF6" w14:textId="77777777" w:rsidR="00FB38D1" w:rsidRPr="00FB38D1" w:rsidRDefault="00FB38D1" w:rsidP="0069279B">
            <w:pPr>
              <w:pStyle w:val="Contedodetabela"/>
              <w:snapToGrid w:val="0"/>
              <w:jc w:val="both"/>
              <w:rPr>
                <w:rFonts w:ascii="Arial" w:hAnsi="Arial" w:cs="Arial"/>
                <w:b/>
                <w:bCs/>
                <w:sz w:val="22"/>
                <w:szCs w:val="22"/>
              </w:rPr>
            </w:pPr>
            <w:r w:rsidRPr="00FB38D1">
              <w:rPr>
                <w:rFonts w:ascii="Arial" w:hAnsi="Arial" w:cs="Arial"/>
                <w:b/>
                <w:bCs/>
                <w:sz w:val="22"/>
                <w:szCs w:val="22"/>
              </w:rPr>
              <w:lastRenderedPageBreak/>
              <w:t>SUCO DE UVA NATURAL</w:t>
            </w:r>
          </w:p>
          <w:p w14:paraId="2336624E" w14:textId="77777777" w:rsidR="00FB38D1" w:rsidRPr="00FB38D1" w:rsidRDefault="00FB38D1" w:rsidP="0069279B">
            <w:pPr>
              <w:pStyle w:val="Contedodetabela"/>
              <w:snapToGrid w:val="0"/>
              <w:jc w:val="both"/>
              <w:rPr>
                <w:rFonts w:ascii="Arial" w:hAnsi="Arial" w:cs="Arial"/>
                <w:sz w:val="22"/>
                <w:szCs w:val="22"/>
              </w:rPr>
            </w:pPr>
            <w:r w:rsidRPr="00FB38D1">
              <w:rPr>
                <w:rFonts w:ascii="Arial" w:hAnsi="Arial" w:cs="Arial"/>
                <w:b/>
                <w:bCs/>
                <w:sz w:val="22"/>
                <w:szCs w:val="22"/>
              </w:rPr>
              <w:t xml:space="preserve">( INTEGRAL) - </w:t>
            </w:r>
            <w:r w:rsidRPr="00FB38D1">
              <w:rPr>
                <w:rFonts w:ascii="Arial" w:hAnsi="Arial" w:cs="Arial"/>
                <w:sz w:val="22"/>
                <w:szCs w:val="22"/>
              </w:rPr>
              <w:t xml:space="preserve">sem adição de açúcar e na sua concentração natural, não </w:t>
            </w:r>
            <w:r w:rsidRPr="00FB38D1">
              <w:rPr>
                <w:rFonts w:ascii="Arial" w:hAnsi="Arial" w:cs="Arial"/>
                <w:sz w:val="22"/>
                <w:szCs w:val="22"/>
              </w:rPr>
              <w:lastRenderedPageBreak/>
              <w:t xml:space="preserve">fermentado, obtido do suco da fruta fresca e madura. Deverá ser submetido a processo tecnológico adequado e envasado assepticamente. Acondicionado em embalagens de vidro contendo até </w:t>
            </w:r>
            <w:smartTag w:uri="urn:schemas-microsoft-com:office:smarttags" w:element="metricconverter">
              <w:smartTagPr>
                <w:attr w:name="ProductID" w:val="1,5 litro"/>
              </w:smartTagPr>
              <w:r w:rsidRPr="00FB38D1">
                <w:rPr>
                  <w:rFonts w:ascii="Arial" w:hAnsi="Arial" w:cs="Arial"/>
                  <w:sz w:val="22"/>
                  <w:szCs w:val="22"/>
                </w:rPr>
                <w:t>1,5 litro</w:t>
              </w:r>
            </w:smartTag>
            <w:r w:rsidRPr="00FB38D1">
              <w:rPr>
                <w:rFonts w:ascii="Arial" w:hAnsi="Arial" w:cs="Arial"/>
                <w:sz w:val="22"/>
                <w:szCs w:val="22"/>
              </w:rPr>
              <w:t>. O prazo de validade mínimo será de dois anos a partir da data de entrega do produto.</w:t>
            </w:r>
          </w:p>
        </w:tc>
        <w:tc>
          <w:tcPr>
            <w:tcW w:w="1659" w:type="dxa"/>
            <w:tcBorders>
              <w:left w:val="single" w:sz="2" w:space="0" w:color="000000"/>
              <w:bottom w:val="single" w:sz="2" w:space="0" w:color="000000"/>
            </w:tcBorders>
          </w:tcPr>
          <w:p w14:paraId="78661F4D" w14:textId="77777777" w:rsidR="00FB38D1" w:rsidRPr="00FB38D1" w:rsidRDefault="00FB38D1" w:rsidP="0069279B">
            <w:pPr>
              <w:pStyle w:val="Contedodetabela"/>
              <w:snapToGrid w:val="0"/>
              <w:jc w:val="center"/>
              <w:rPr>
                <w:rFonts w:ascii="Arial" w:hAnsi="Arial" w:cs="Arial"/>
                <w:b/>
                <w:bCs/>
                <w:sz w:val="22"/>
                <w:szCs w:val="22"/>
              </w:rPr>
            </w:pPr>
          </w:p>
          <w:p w14:paraId="00CBCC6E" w14:textId="77777777" w:rsidR="00FB38D1" w:rsidRPr="00FB38D1" w:rsidRDefault="00FB38D1" w:rsidP="0069279B">
            <w:pPr>
              <w:pStyle w:val="Contedodetabela"/>
              <w:snapToGrid w:val="0"/>
              <w:jc w:val="center"/>
              <w:rPr>
                <w:rFonts w:ascii="Arial" w:hAnsi="Arial" w:cs="Arial"/>
                <w:b/>
                <w:bCs/>
                <w:sz w:val="22"/>
                <w:szCs w:val="22"/>
              </w:rPr>
            </w:pPr>
          </w:p>
          <w:p w14:paraId="256E4A64" w14:textId="77777777" w:rsidR="00FB38D1" w:rsidRPr="00FB38D1" w:rsidRDefault="00FB38D1" w:rsidP="0069279B">
            <w:pPr>
              <w:pStyle w:val="Contedodetabela"/>
              <w:snapToGrid w:val="0"/>
              <w:jc w:val="center"/>
              <w:rPr>
                <w:rFonts w:ascii="Arial" w:hAnsi="Arial" w:cs="Arial"/>
                <w:b/>
                <w:bCs/>
                <w:sz w:val="22"/>
                <w:szCs w:val="22"/>
              </w:rPr>
            </w:pPr>
          </w:p>
          <w:p w14:paraId="13289B2D" w14:textId="77777777" w:rsidR="00FB38D1" w:rsidRPr="00FB38D1" w:rsidRDefault="00FB38D1" w:rsidP="0069279B">
            <w:pPr>
              <w:pStyle w:val="Contedodetabela"/>
              <w:snapToGrid w:val="0"/>
              <w:jc w:val="center"/>
              <w:rPr>
                <w:rFonts w:ascii="Arial" w:hAnsi="Arial" w:cs="Arial"/>
                <w:b/>
                <w:bCs/>
                <w:sz w:val="22"/>
                <w:szCs w:val="22"/>
              </w:rPr>
            </w:pPr>
          </w:p>
          <w:p w14:paraId="17D5B8D9" w14:textId="77777777" w:rsidR="00FB38D1" w:rsidRPr="00FB38D1" w:rsidRDefault="00FB38D1" w:rsidP="0069279B">
            <w:pPr>
              <w:pStyle w:val="Contedodetabela"/>
              <w:snapToGrid w:val="0"/>
              <w:jc w:val="center"/>
              <w:rPr>
                <w:rFonts w:ascii="Arial" w:hAnsi="Arial" w:cs="Arial"/>
                <w:b/>
                <w:bCs/>
                <w:sz w:val="22"/>
                <w:szCs w:val="22"/>
              </w:rPr>
            </w:pPr>
          </w:p>
          <w:p w14:paraId="7D210E18"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Ano todo</w:t>
            </w:r>
          </w:p>
        </w:tc>
        <w:tc>
          <w:tcPr>
            <w:tcW w:w="1559" w:type="dxa"/>
            <w:tcBorders>
              <w:left w:val="single" w:sz="2" w:space="0" w:color="000000"/>
              <w:bottom w:val="single" w:sz="2" w:space="0" w:color="000000"/>
              <w:right w:val="single" w:sz="2" w:space="0" w:color="000000"/>
            </w:tcBorders>
          </w:tcPr>
          <w:p w14:paraId="7826AC2F" w14:textId="77777777" w:rsidR="00FB38D1" w:rsidRPr="00FB38D1" w:rsidRDefault="00FB38D1" w:rsidP="0069279B">
            <w:pPr>
              <w:pStyle w:val="Contedodetabela"/>
              <w:jc w:val="center"/>
              <w:rPr>
                <w:rFonts w:ascii="Arial" w:hAnsi="Arial" w:cs="Arial"/>
                <w:b/>
                <w:bCs/>
                <w:sz w:val="22"/>
                <w:szCs w:val="22"/>
              </w:rPr>
            </w:pPr>
          </w:p>
        </w:tc>
      </w:tr>
      <w:tr w:rsidR="00FB38D1" w:rsidRPr="00FB38D1" w14:paraId="1E3C2D18" w14:textId="77777777" w:rsidTr="0069279B">
        <w:trPr>
          <w:trHeight w:val="177"/>
          <w:jc w:val="center"/>
        </w:trPr>
        <w:tc>
          <w:tcPr>
            <w:tcW w:w="744" w:type="dxa"/>
            <w:tcBorders>
              <w:left w:val="single" w:sz="2" w:space="0" w:color="000000"/>
              <w:bottom w:val="single" w:sz="2" w:space="0" w:color="000000"/>
            </w:tcBorders>
          </w:tcPr>
          <w:p w14:paraId="2066570B" w14:textId="77777777" w:rsidR="00FB38D1" w:rsidRPr="00FB38D1" w:rsidRDefault="00FB38D1" w:rsidP="005E5C5F">
            <w:pPr>
              <w:pStyle w:val="Contedodetabela"/>
              <w:numPr>
                <w:ilvl w:val="0"/>
                <w:numId w:val="31"/>
              </w:numPr>
              <w:snapToGrid w:val="0"/>
              <w:jc w:val="center"/>
              <w:rPr>
                <w:rFonts w:ascii="Arial" w:hAnsi="Arial" w:cs="Arial"/>
                <w:b/>
                <w:bCs/>
                <w:sz w:val="22"/>
                <w:szCs w:val="22"/>
              </w:rPr>
            </w:pPr>
          </w:p>
        </w:tc>
        <w:tc>
          <w:tcPr>
            <w:tcW w:w="1140" w:type="dxa"/>
            <w:tcBorders>
              <w:left w:val="single" w:sz="2" w:space="0" w:color="000000"/>
              <w:bottom w:val="single" w:sz="2" w:space="0" w:color="000000"/>
              <w:right w:val="single" w:sz="2" w:space="0" w:color="000000"/>
            </w:tcBorders>
          </w:tcPr>
          <w:p w14:paraId="11261598" w14:textId="77777777" w:rsidR="00FB38D1" w:rsidRPr="00FB38D1" w:rsidRDefault="00FB38D1" w:rsidP="0069279B">
            <w:pPr>
              <w:pStyle w:val="Contedodetabela"/>
              <w:snapToGrid w:val="0"/>
              <w:jc w:val="center"/>
              <w:rPr>
                <w:rFonts w:ascii="Arial" w:hAnsi="Arial" w:cs="Arial"/>
                <w:b/>
                <w:bCs/>
                <w:color w:val="FF0000"/>
                <w:sz w:val="22"/>
                <w:szCs w:val="22"/>
              </w:rPr>
            </w:pPr>
          </w:p>
          <w:p w14:paraId="7D171E77"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100,00</w:t>
            </w:r>
          </w:p>
        </w:tc>
        <w:tc>
          <w:tcPr>
            <w:tcW w:w="1140" w:type="dxa"/>
            <w:tcBorders>
              <w:left w:val="single" w:sz="2" w:space="0" w:color="000000"/>
              <w:bottom w:val="single" w:sz="2" w:space="0" w:color="000000"/>
            </w:tcBorders>
          </w:tcPr>
          <w:p w14:paraId="7AF8A88C" w14:textId="77777777" w:rsidR="00FB38D1" w:rsidRPr="00FB38D1" w:rsidRDefault="00FB38D1" w:rsidP="0069279B">
            <w:pPr>
              <w:pStyle w:val="Contedodetabela"/>
              <w:snapToGrid w:val="0"/>
              <w:jc w:val="center"/>
              <w:rPr>
                <w:rFonts w:ascii="Arial" w:hAnsi="Arial" w:cs="Arial"/>
                <w:b/>
                <w:bCs/>
                <w:sz w:val="22"/>
                <w:szCs w:val="22"/>
              </w:rPr>
            </w:pPr>
          </w:p>
          <w:p w14:paraId="306703AA"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 xml:space="preserve">KG </w:t>
            </w:r>
          </w:p>
        </w:tc>
        <w:tc>
          <w:tcPr>
            <w:tcW w:w="4052" w:type="dxa"/>
            <w:tcBorders>
              <w:left w:val="single" w:sz="2" w:space="0" w:color="000000"/>
              <w:bottom w:val="single" w:sz="2" w:space="0" w:color="000000"/>
            </w:tcBorders>
          </w:tcPr>
          <w:p w14:paraId="7B044D85" w14:textId="77777777" w:rsidR="00FB38D1" w:rsidRPr="00FB38D1" w:rsidRDefault="00FB38D1" w:rsidP="0069279B">
            <w:pPr>
              <w:pStyle w:val="Contedodetabela"/>
              <w:snapToGrid w:val="0"/>
              <w:jc w:val="both"/>
              <w:rPr>
                <w:rFonts w:ascii="Arial" w:hAnsi="Arial" w:cs="Arial"/>
                <w:sz w:val="22"/>
                <w:szCs w:val="22"/>
              </w:rPr>
            </w:pPr>
            <w:r w:rsidRPr="00FB38D1">
              <w:rPr>
                <w:rFonts w:ascii="Arial" w:hAnsi="Arial" w:cs="Arial"/>
                <w:b/>
                <w:bCs/>
                <w:sz w:val="22"/>
                <w:szCs w:val="22"/>
              </w:rPr>
              <w:t>MARACUJÁ -</w:t>
            </w:r>
            <w:r w:rsidRPr="00FB38D1">
              <w:rPr>
                <w:rFonts w:ascii="Arial" w:hAnsi="Arial" w:cs="Arial"/>
                <w:sz w:val="22"/>
                <w:szCs w:val="22"/>
              </w:rPr>
              <w:t xml:space="preserve"> Fresco, maduro de 1ª qualidade, limpo acondicionado em embalagem transparente, resistentes e limpa e com etiqueta de pesagem.</w:t>
            </w:r>
          </w:p>
        </w:tc>
        <w:tc>
          <w:tcPr>
            <w:tcW w:w="1659" w:type="dxa"/>
            <w:tcBorders>
              <w:left w:val="single" w:sz="2" w:space="0" w:color="000000"/>
              <w:bottom w:val="single" w:sz="2" w:space="0" w:color="000000"/>
            </w:tcBorders>
          </w:tcPr>
          <w:p w14:paraId="6F1EF36E" w14:textId="77777777" w:rsidR="00FB38D1" w:rsidRPr="00FB38D1" w:rsidRDefault="00FB38D1" w:rsidP="0069279B">
            <w:pPr>
              <w:pStyle w:val="Contedodetabela"/>
              <w:snapToGrid w:val="0"/>
              <w:jc w:val="center"/>
              <w:rPr>
                <w:rFonts w:ascii="Arial" w:hAnsi="Arial" w:cs="Arial"/>
                <w:b/>
                <w:bCs/>
                <w:sz w:val="22"/>
                <w:szCs w:val="22"/>
              </w:rPr>
            </w:pPr>
          </w:p>
          <w:p w14:paraId="116DB694"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Ano todo</w:t>
            </w:r>
          </w:p>
        </w:tc>
        <w:tc>
          <w:tcPr>
            <w:tcW w:w="1559" w:type="dxa"/>
            <w:tcBorders>
              <w:left w:val="single" w:sz="2" w:space="0" w:color="000000"/>
              <w:bottom w:val="single" w:sz="2" w:space="0" w:color="000000"/>
              <w:right w:val="single" w:sz="2" w:space="0" w:color="000000"/>
            </w:tcBorders>
          </w:tcPr>
          <w:p w14:paraId="390209BB" w14:textId="77777777" w:rsidR="00FB38D1" w:rsidRPr="00FB38D1" w:rsidRDefault="00FB38D1" w:rsidP="0069279B">
            <w:pPr>
              <w:pStyle w:val="Contedodetabela"/>
              <w:snapToGrid w:val="0"/>
              <w:jc w:val="center"/>
              <w:rPr>
                <w:rFonts w:ascii="Arial" w:hAnsi="Arial" w:cs="Arial"/>
                <w:b/>
                <w:bCs/>
                <w:sz w:val="22"/>
                <w:szCs w:val="22"/>
              </w:rPr>
            </w:pPr>
          </w:p>
        </w:tc>
      </w:tr>
      <w:tr w:rsidR="00FB38D1" w:rsidRPr="00FB38D1" w14:paraId="301B6D85" w14:textId="77777777" w:rsidTr="0069279B">
        <w:trPr>
          <w:trHeight w:val="177"/>
          <w:jc w:val="center"/>
        </w:trPr>
        <w:tc>
          <w:tcPr>
            <w:tcW w:w="744" w:type="dxa"/>
            <w:tcBorders>
              <w:left w:val="single" w:sz="2" w:space="0" w:color="000000"/>
              <w:bottom w:val="single" w:sz="2" w:space="0" w:color="000000"/>
            </w:tcBorders>
          </w:tcPr>
          <w:p w14:paraId="059AA340" w14:textId="77777777" w:rsidR="00FB38D1" w:rsidRPr="00FB38D1" w:rsidRDefault="00FB38D1" w:rsidP="005E5C5F">
            <w:pPr>
              <w:pStyle w:val="Contedodetabela"/>
              <w:numPr>
                <w:ilvl w:val="0"/>
                <w:numId w:val="31"/>
              </w:numPr>
              <w:snapToGrid w:val="0"/>
              <w:jc w:val="center"/>
              <w:rPr>
                <w:rFonts w:ascii="Arial" w:hAnsi="Arial" w:cs="Arial"/>
                <w:b/>
                <w:bCs/>
                <w:sz w:val="22"/>
                <w:szCs w:val="22"/>
              </w:rPr>
            </w:pPr>
          </w:p>
        </w:tc>
        <w:tc>
          <w:tcPr>
            <w:tcW w:w="1140" w:type="dxa"/>
            <w:tcBorders>
              <w:left w:val="single" w:sz="2" w:space="0" w:color="000000"/>
              <w:bottom w:val="single" w:sz="2" w:space="0" w:color="000000"/>
              <w:right w:val="single" w:sz="2" w:space="0" w:color="000000"/>
            </w:tcBorders>
          </w:tcPr>
          <w:p w14:paraId="18758433" w14:textId="77777777" w:rsidR="00FB38D1" w:rsidRPr="00FB38D1" w:rsidRDefault="00FB38D1" w:rsidP="0069279B">
            <w:pPr>
              <w:pStyle w:val="Contedodetabela"/>
              <w:snapToGrid w:val="0"/>
              <w:jc w:val="center"/>
              <w:rPr>
                <w:rFonts w:ascii="Arial" w:hAnsi="Arial" w:cs="Arial"/>
                <w:b/>
                <w:bCs/>
                <w:color w:val="FF0000"/>
                <w:sz w:val="22"/>
                <w:szCs w:val="22"/>
              </w:rPr>
            </w:pPr>
          </w:p>
          <w:p w14:paraId="6F5D69F9" w14:textId="77777777" w:rsidR="00FB38D1" w:rsidRPr="00FB38D1" w:rsidRDefault="00FB38D1" w:rsidP="0069279B">
            <w:pPr>
              <w:pStyle w:val="Contedodetabela"/>
              <w:snapToGrid w:val="0"/>
              <w:jc w:val="center"/>
              <w:rPr>
                <w:rFonts w:ascii="Arial" w:hAnsi="Arial" w:cs="Arial"/>
                <w:b/>
                <w:bCs/>
                <w:color w:val="FF0000"/>
                <w:sz w:val="22"/>
                <w:szCs w:val="22"/>
              </w:rPr>
            </w:pPr>
          </w:p>
          <w:p w14:paraId="6DB7604D"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150,00</w:t>
            </w:r>
          </w:p>
        </w:tc>
        <w:tc>
          <w:tcPr>
            <w:tcW w:w="1140" w:type="dxa"/>
            <w:tcBorders>
              <w:left w:val="single" w:sz="2" w:space="0" w:color="000000"/>
              <w:bottom w:val="single" w:sz="2" w:space="0" w:color="000000"/>
            </w:tcBorders>
          </w:tcPr>
          <w:p w14:paraId="2EF66B13" w14:textId="77777777" w:rsidR="00FB38D1" w:rsidRPr="00FB38D1" w:rsidRDefault="00FB38D1" w:rsidP="0069279B">
            <w:pPr>
              <w:pStyle w:val="Contedodetabela"/>
              <w:snapToGrid w:val="0"/>
              <w:jc w:val="center"/>
              <w:rPr>
                <w:rFonts w:ascii="Arial" w:hAnsi="Arial" w:cs="Arial"/>
                <w:b/>
                <w:bCs/>
                <w:sz w:val="22"/>
                <w:szCs w:val="22"/>
              </w:rPr>
            </w:pPr>
          </w:p>
          <w:p w14:paraId="3E76908B" w14:textId="77777777" w:rsidR="00FB38D1" w:rsidRPr="00FB38D1" w:rsidRDefault="00FB38D1" w:rsidP="0069279B">
            <w:pPr>
              <w:pStyle w:val="Contedodetabela"/>
              <w:snapToGrid w:val="0"/>
              <w:jc w:val="center"/>
              <w:rPr>
                <w:rFonts w:ascii="Arial" w:hAnsi="Arial" w:cs="Arial"/>
                <w:b/>
                <w:bCs/>
                <w:sz w:val="22"/>
                <w:szCs w:val="22"/>
              </w:rPr>
            </w:pPr>
          </w:p>
          <w:p w14:paraId="6593F9C3"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 xml:space="preserve">KG </w:t>
            </w:r>
          </w:p>
        </w:tc>
        <w:tc>
          <w:tcPr>
            <w:tcW w:w="4052" w:type="dxa"/>
            <w:tcBorders>
              <w:left w:val="single" w:sz="2" w:space="0" w:color="000000"/>
              <w:bottom w:val="single" w:sz="2" w:space="0" w:color="000000"/>
            </w:tcBorders>
          </w:tcPr>
          <w:p w14:paraId="78E1A2CD" w14:textId="77777777" w:rsidR="00FB38D1" w:rsidRPr="00FB38D1" w:rsidRDefault="00FB38D1" w:rsidP="0069279B">
            <w:pPr>
              <w:pStyle w:val="Contedodetabela"/>
              <w:snapToGrid w:val="0"/>
              <w:jc w:val="both"/>
              <w:rPr>
                <w:rFonts w:ascii="Arial" w:hAnsi="Arial" w:cs="Arial"/>
                <w:sz w:val="22"/>
                <w:szCs w:val="22"/>
              </w:rPr>
            </w:pPr>
            <w:r w:rsidRPr="00FB38D1">
              <w:rPr>
                <w:rFonts w:ascii="Arial" w:hAnsi="Arial" w:cs="Arial"/>
                <w:b/>
                <w:bCs/>
                <w:sz w:val="22"/>
                <w:szCs w:val="22"/>
              </w:rPr>
              <w:t>FEIJÃO DE VAGEM</w:t>
            </w:r>
            <w:r w:rsidRPr="00FB38D1">
              <w:rPr>
                <w:rFonts w:ascii="Arial" w:hAnsi="Arial" w:cs="Arial"/>
                <w:sz w:val="22"/>
                <w:szCs w:val="22"/>
              </w:rPr>
              <w:t xml:space="preserve"> - Fresco, de 1ª qualidade, limpo, acondicionado em sacos plásticos para verduras, resistente transparente e limpa. Em pacotes de </w:t>
            </w:r>
            <w:smartTag w:uri="urn:schemas-microsoft-com:office:smarttags" w:element="metricconverter">
              <w:smartTagPr>
                <w:attr w:name="ProductID" w:val="02 kg"/>
              </w:smartTagPr>
              <w:r w:rsidRPr="00FB38D1">
                <w:rPr>
                  <w:rFonts w:ascii="Arial" w:hAnsi="Arial" w:cs="Arial"/>
                  <w:sz w:val="22"/>
                  <w:szCs w:val="22"/>
                </w:rPr>
                <w:t>02 kg</w:t>
              </w:r>
            </w:smartTag>
            <w:r w:rsidRPr="00FB38D1">
              <w:rPr>
                <w:rFonts w:ascii="Arial" w:hAnsi="Arial" w:cs="Arial"/>
                <w:sz w:val="22"/>
                <w:szCs w:val="22"/>
              </w:rPr>
              <w:t>, com etiqueta de pesagem</w:t>
            </w:r>
          </w:p>
        </w:tc>
        <w:tc>
          <w:tcPr>
            <w:tcW w:w="1659" w:type="dxa"/>
            <w:tcBorders>
              <w:left w:val="single" w:sz="2" w:space="0" w:color="000000"/>
              <w:bottom w:val="single" w:sz="2" w:space="0" w:color="000000"/>
            </w:tcBorders>
          </w:tcPr>
          <w:p w14:paraId="032F8112" w14:textId="77777777" w:rsidR="00FB38D1" w:rsidRPr="00FB38D1" w:rsidRDefault="00FB38D1" w:rsidP="0069279B">
            <w:pPr>
              <w:pStyle w:val="Contedodetabela"/>
              <w:snapToGrid w:val="0"/>
              <w:jc w:val="center"/>
              <w:rPr>
                <w:rFonts w:ascii="Arial" w:hAnsi="Arial" w:cs="Arial"/>
                <w:b/>
                <w:bCs/>
                <w:sz w:val="22"/>
                <w:szCs w:val="22"/>
              </w:rPr>
            </w:pPr>
          </w:p>
          <w:p w14:paraId="507746E9" w14:textId="77777777" w:rsidR="00FB38D1" w:rsidRPr="00FB38D1" w:rsidRDefault="00FB38D1" w:rsidP="0069279B">
            <w:pPr>
              <w:pStyle w:val="Contedodetabela"/>
              <w:snapToGrid w:val="0"/>
              <w:jc w:val="center"/>
              <w:rPr>
                <w:rFonts w:ascii="Arial" w:hAnsi="Arial" w:cs="Arial"/>
                <w:b/>
                <w:bCs/>
                <w:sz w:val="22"/>
                <w:szCs w:val="22"/>
              </w:rPr>
            </w:pPr>
          </w:p>
          <w:p w14:paraId="0AE83B68"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Ano todo</w:t>
            </w:r>
          </w:p>
        </w:tc>
        <w:tc>
          <w:tcPr>
            <w:tcW w:w="1559" w:type="dxa"/>
            <w:tcBorders>
              <w:left w:val="single" w:sz="2" w:space="0" w:color="000000"/>
              <w:bottom w:val="single" w:sz="2" w:space="0" w:color="000000"/>
              <w:right w:val="single" w:sz="2" w:space="0" w:color="000000"/>
            </w:tcBorders>
          </w:tcPr>
          <w:p w14:paraId="0A3BB856" w14:textId="77777777" w:rsidR="00FB38D1" w:rsidRPr="00FB38D1" w:rsidRDefault="00FB38D1" w:rsidP="0069279B">
            <w:pPr>
              <w:pStyle w:val="Contedodetabela"/>
              <w:snapToGrid w:val="0"/>
              <w:jc w:val="center"/>
              <w:rPr>
                <w:rFonts w:ascii="Arial" w:hAnsi="Arial" w:cs="Arial"/>
                <w:b/>
                <w:bCs/>
                <w:sz w:val="22"/>
                <w:szCs w:val="22"/>
              </w:rPr>
            </w:pPr>
          </w:p>
        </w:tc>
      </w:tr>
      <w:tr w:rsidR="00FB38D1" w:rsidRPr="00FB38D1" w14:paraId="0494CB3A" w14:textId="77777777" w:rsidTr="0069279B">
        <w:trPr>
          <w:trHeight w:val="177"/>
          <w:jc w:val="center"/>
        </w:trPr>
        <w:tc>
          <w:tcPr>
            <w:tcW w:w="744" w:type="dxa"/>
            <w:tcBorders>
              <w:left w:val="single" w:sz="2" w:space="0" w:color="000000"/>
              <w:bottom w:val="single" w:sz="2" w:space="0" w:color="000000"/>
            </w:tcBorders>
          </w:tcPr>
          <w:p w14:paraId="27455C96" w14:textId="77777777" w:rsidR="00FB38D1" w:rsidRPr="00FB38D1" w:rsidRDefault="00FB38D1" w:rsidP="005E5C5F">
            <w:pPr>
              <w:pStyle w:val="Contedodetabela"/>
              <w:numPr>
                <w:ilvl w:val="0"/>
                <w:numId w:val="31"/>
              </w:numPr>
              <w:snapToGrid w:val="0"/>
              <w:jc w:val="center"/>
              <w:rPr>
                <w:rFonts w:ascii="Arial" w:hAnsi="Arial" w:cs="Arial"/>
                <w:b/>
                <w:bCs/>
                <w:sz w:val="22"/>
                <w:szCs w:val="22"/>
              </w:rPr>
            </w:pPr>
          </w:p>
        </w:tc>
        <w:tc>
          <w:tcPr>
            <w:tcW w:w="1140" w:type="dxa"/>
            <w:tcBorders>
              <w:left w:val="single" w:sz="2" w:space="0" w:color="000000"/>
              <w:bottom w:val="single" w:sz="2" w:space="0" w:color="000000"/>
              <w:right w:val="single" w:sz="2" w:space="0" w:color="000000"/>
            </w:tcBorders>
          </w:tcPr>
          <w:p w14:paraId="2AFDB518" w14:textId="77777777" w:rsidR="00FB38D1" w:rsidRPr="00FB38D1" w:rsidRDefault="00FB38D1" w:rsidP="0069279B">
            <w:pPr>
              <w:pStyle w:val="Contedodetabela"/>
              <w:snapToGrid w:val="0"/>
              <w:jc w:val="center"/>
              <w:rPr>
                <w:rFonts w:ascii="Arial" w:hAnsi="Arial" w:cs="Arial"/>
                <w:b/>
                <w:bCs/>
                <w:sz w:val="22"/>
                <w:szCs w:val="22"/>
              </w:rPr>
            </w:pPr>
          </w:p>
          <w:p w14:paraId="621921F3"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200,00</w:t>
            </w:r>
          </w:p>
        </w:tc>
        <w:tc>
          <w:tcPr>
            <w:tcW w:w="1140" w:type="dxa"/>
            <w:tcBorders>
              <w:left w:val="single" w:sz="2" w:space="0" w:color="000000"/>
              <w:bottom w:val="single" w:sz="2" w:space="0" w:color="000000"/>
            </w:tcBorders>
          </w:tcPr>
          <w:p w14:paraId="79384502" w14:textId="77777777" w:rsidR="00FB38D1" w:rsidRPr="00FB38D1" w:rsidRDefault="00FB38D1" w:rsidP="0069279B">
            <w:pPr>
              <w:pStyle w:val="Contedodetabela"/>
              <w:snapToGrid w:val="0"/>
              <w:jc w:val="center"/>
              <w:rPr>
                <w:rFonts w:ascii="Arial" w:hAnsi="Arial" w:cs="Arial"/>
                <w:b/>
                <w:bCs/>
                <w:sz w:val="22"/>
                <w:szCs w:val="22"/>
              </w:rPr>
            </w:pPr>
          </w:p>
          <w:p w14:paraId="7EBC66D8"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 xml:space="preserve">UND </w:t>
            </w:r>
          </w:p>
        </w:tc>
        <w:tc>
          <w:tcPr>
            <w:tcW w:w="4052" w:type="dxa"/>
            <w:tcBorders>
              <w:left w:val="single" w:sz="2" w:space="0" w:color="000000"/>
              <w:bottom w:val="single" w:sz="2" w:space="0" w:color="000000"/>
            </w:tcBorders>
          </w:tcPr>
          <w:p w14:paraId="1CC255E5" w14:textId="0DB1EE4C" w:rsidR="00FB38D1" w:rsidRPr="00FB38D1" w:rsidRDefault="00FB38D1" w:rsidP="0069279B">
            <w:pPr>
              <w:pStyle w:val="Contedodetabela"/>
              <w:snapToGrid w:val="0"/>
              <w:jc w:val="both"/>
              <w:rPr>
                <w:rFonts w:ascii="Arial" w:hAnsi="Arial" w:cs="Arial"/>
                <w:sz w:val="22"/>
                <w:szCs w:val="22"/>
              </w:rPr>
            </w:pPr>
            <w:r w:rsidRPr="00FB38D1">
              <w:rPr>
                <w:rFonts w:ascii="Arial" w:hAnsi="Arial" w:cs="Arial"/>
                <w:b/>
                <w:bCs/>
                <w:sz w:val="22"/>
                <w:szCs w:val="22"/>
              </w:rPr>
              <w:t>COUVE-FLOR</w:t>
            </w:r>
            <w:r w:rsidRPr="00FB38D1">
              <w:rPr>
                <w:rFonts w:ascii="Arial" w:hAnsi="Arial" w:cs="Arial"/>
                <w:sz w:val="22"/>
                <w:szCs w:val="22"/>
              </w:rPr>
              <w:t xml:space="preserve"> - Fresca, de 1ª qualidade, limpa acondicionada em embalagem </w:t>
            </w:r>
            <w:r w:rsidR="00B00D98" w:rsidRPr="00FB38D1">
              <w:rPr>
                <w:rFonts w:ascii="Arial" w:hAnsi="Arial" w:cs="Arial"/>
                <w:sz w:val="22"/>
                <w:szCs w:val="22"/>
              </w:rPr>
              <w:t>resistente</w:t>
            </w:r>
            <w:r w:rsidRPr="00FB38D1">
              <w:rPr>
                <w:rFonts w:ascii="Arial" w:hAnsi="Arial" w:cs="Arial"/>
                <w:sz w:val="22"/>
                <w:szCs w:val="22"/>
              </w:rPr>
              <w:t xml:space="preserve"> e limpa </w:t>
            </w:r>
            <w:r w:rsidR="00207183" w:rsidRPr="00FB38D1">
              <w:rPr>
                <w:rFonts w:ascii="Arial" w:hAnsi="Arial" w:cs="Arial"/>
                <w:sz w:val="22"/>
                <w:szCs w:val="22"/>
              </w:rPr>
              <w:t>contendo 1</w:t>
            </w:r>
            <w:r w:rsidRPr="00FB38D1">
              <w:rPr>
                <w:rFonts w:ascii="Arial" w:hAnsi="Arial" w:cs="Arial"/>
                <w:sz w:val="22"/>
                <w:szCs w:val="22"/>
              </w:rPr>
              <w:t xml:space="preserve"> </w:t>
            </w:r>
            <w:proofErr w:type="spellStart"/>
            <w:r w:rsidRPr="00FB38D1">
              <w:rPr>
                <w:rFonts w:ascii="Arial" w:hAnsi="Arial" w:cs="Arial"/>
                <w:sz w:val="22"/>
                <w:szCs w:val="22"/>
              </w:rPr>
              <w:t>und</w:t>
            </w:r>
            <w:proofErr w:type="spellEnd"/>
          </w:p>
        </w:tc>
        <w:tc>
          <w:tcPr>
            <w:tcW w:w="1659" w:type="dxa"/>
            <w:tcBorders>
              <w:left w:val="single" w:sz="2" w:space="0" w:color="000000"/>
              <w:bottom w:val="single" w:sz="2" w:space="0" w:color="000000"/>
            </w:tcBorders>
          </w:tcPr>
          <w:p w14:paraId="6665FB8B" w14:textId="77777777" w:rsidR="00FB38D1" w:rsidRPr="00FB38D1" w:rsidRDefault="00FB38D1" w:rsidP="0069279B">
            <w:pPr>
              <w:pStyle w:val="Contedodetabela"/>
              <w:snapToGrid w:val="0"/>
              <w:jc w:val="center"/>
              <w:rPr>
                <w:rFonts w:ascii="Arial" w:hAnsi="Arial" w:cs="Arial"/>
                <w:b/>
                <w:bCs/>
                <w:sz w:val="22"/>
                <w:szCs w:val="22"/>
              </w:rPr>
            </w:pPr>
          </w:p>
          <w:p w14:paraId="716FFD07"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Ano todo</w:t>
            </w:r>
          </w:p>
        </w:tc>
        <w:tc>
          <w:tcPr>
            <w:tcW w:w="1559" w:type="dxa"/>
            <w:tcBorders>
              <w:left w:val="single" w:sz="2" w:space="0" w:color="000000"/>
              <w:bottom w:val="single" w:sz="2" w:space="0" w:color="000000"/>
              <w:right w:val="single" w:sz="2" w:space="0" w:color="000000"/>
            </w:tcBorders>
          </w:tcPr>
          <w:p w14:paraId="704AE735" w14:textId="77777777" w:rsidR="00FB38D1" w:rsidRPr="00FB38D1" w:rsidRDefault="00FB38D1" w:rsidP="0069279B">
            <w:pPr>
              <w:pStyle w:val="Contedodetabela"/>
              <w:snapToGrid w:val="0"/>
              <w:jc w:val="center"/>
              <w:rPr>
                <w:rFonts w:ascii="Arial" w:hAnsi="Arial" w:cs="Arial"/>
                <w:b/>
                <w:bCs/>
                <w:sz w:val="22"/>
                <w:szCs w:val="22"/>
              </w:rPr>
            </w:pPr>
          </w:p>
        </w:tc>
      </w:tr>
      <w:tr w:rsidR="00FB38D1" w:rsidRPr="00FB38D1" w14:paraId="6D0832DD" w14:textId="77777777" w:rsidTr="0069279B">
        <w:trPr>
          <w:trHeight w:val="25"/>
          <w:jc w:val="center"/>
        </w:trPr>
        <w:tc>
          <w:tcPr>
            <w:tcW w:w="744" w:type="dxa"/>
            <w:tcBorders>
              <w:left w:val="single" w:sz="2" w:space="0" w:color="000000"/>
              <w:bottom w:val="single" w:sz="4" w:space="0" w:color="auto"/>
            </w:tcBorders>
          </w:tcPr>
          <w:p w14:paraId="5B4523FF" w14:textId="77777777" w:rsidR="00FB38D1" w:rsidRPr="00FB38D1" w:rsidRDefault="00FB38D1" w:rsidP="005E5C5F">
            <w:pPr>
              <w:pStyle w:val="Contedodetabela"/>
              <w:numPr>
                <w:ilvl w:val="0"/>
                <w:numId w:val="31"/>
              </w:numPr>
              <w:tabs>
                <w:tab w:val="right" w:pos="1900"/>
              </w:tabs>
              <w:snapToGrid w:val="0"/>
              <w:jc w:val="center"/>
              <w:rPr>
                <w:rFonts w:ascii="Arial" w:hAnsi="Arial" w:cs="Arial"/>
                <w:b/>
                <w:bCs/>
                <w:sz w:val="22"/>
                <w:szCs w:val="22"/>
              </w:rPr>
            </w:pPr>
          </w:p>
        </w:tc>
        <w:tc>
          <w:tcPr>
            <w:tcW w:w="1140" w:type="dxa"/>
            <w:tcBorders>
              <w:left w:val="single" w:sz="2" w:space="0" w:color="000000"/>
              <w:bottom w:val="single" w:sz="4" w:space="0" w:color="auto"/>
              <w:right w:val="single" w:sz="2" w:space="0" w:color="000000"/>
            </w:tcBorders>
          </w:tcPr>
          <w:p w14:paraId="0682C2C2" w14:textId="77777777" w:rsidR="00FB38D1" w:rsidRPr="00FB38D1" w:rsidRDefault="00FB38D1" w:rsidP="0069279B">
            <w:pPr>
              <w:pStyle w:val="Contedodetabela"/>
              <w:snapToGrid w:val="0"/>
              <w:jc w:val="center"/>
              <w:rPr>
                <w:rFonts w:ascii="Arial" w:hAnsi="Arial" w:cs="Arial"/>
                <w:b/>
                <w:sz w:val="22"/>
                <w:szCs w:val="22"/>
              </w:rPr>
            </w:pPr>
          </w:p>
          <w:p w14:paraId="61764D23" w14:textId="77777777" w:rsidR="00FB38D1" w:rsidRPr="00FB38D1" w:rsidRDefault="00FB38D1" w:rsidP="0069279B">
            <w:pPr>
              <w:pStyle w:val="Contedodetabela"/>
              <w:snapToGrid w:val="0"/>
              <w:jc w:val="center"/>
              <w:rPr>
                <w:rFonts w:ascii="Arial" w:hAnsi="Arial" w:cs="Arial"/>
                <w:b/>
                <w:sz w:val="22"/>
                <w:szCs w:val="22"/>
              </w:rPr>
            </w:pPr>
          </w:p>
          <w:p w14:paraId="127A2E8E" w14:textId="77777777" w:rsidR="00FB38D1" w:rsidRPr="00FB38D1" w:rsidRDefault="00FB38D1" w:rsidP="0069279B">
            <w:pPr>
              <w:pStyle w:val="Contedodetabela"/>
              <w:snapToGrid w:val="0"/>
              <w:jc w:val="center"/>
              <w:rPr>
                <w:rFonts w:ascii="Arial" w:hAnsi="Arial" w:cs="Arial"/>
                <w:b/>
                <w:sz w:val="22"/>
                <w:szCs w:val="22"/>
              </w:rPr>
            </w:pPr>
            <w:r w:rsidRPr="00FB38D1">
              <w:rPr>
                <w:rFonts w:ascii="Arial" w:hAnsi="Arial" w:cs="Arial"/>
                <w:b/>
                <w:bCs/>
                <w:sz w:val="22"/>
                <w:szCs w:val="22"/>
              </w:rPr>
              <w:t>200,00</w:t>
            </w:r>
          </w:p>
        </w:tc>
        <w:tc>
          <w:tcPr>
            <w:tcW w:w="1140" w:type="dxa"/>
            <w:tcBorders>
              <w:left w:val="single" w:sz="2" w:space="0" w:color="000000"/>
              <w:bottom w:val="single" w:sz="4" w:space="0" w:color="auto"/>
            </w:tcBorders>
          </w:tcPr>
          <w:p w14:paraId="7458B435" w14:textId="77777777" w:rsidR="00FB38D1" w:rsidRPr="00FB38D1" w:rsidRDefault="00FB38D1" w:rsidP="0069279B">
            <w:pPr>
              <w:pStyle w:val="Contedodetabela"/>
              <w:tabs>
                <w:tab w:val="right" w:pos="1900"/>
              </w:tabs>
              <w:snapToGrid w:val="0"/>
              <w:jc w:val="center"/>
              <w:rPr>
                <w:rFonts w:ascii="Arial" w:hAnsi="Arial" w:cs="Arial"/>
                <w:b/>
                <w:bCs/>
                <w:sz w:val="22"/>
                <w:szCs w:val="22"/>
              </w:rPr>
            </w:pPr>
          </w:p>
          <w:p w14:paraId="0A063F0E" w14:textId="77777777" w:rsidR="00FB38D1" w:rsidRPr="00FB38D1" w:rsidRDefault="00FB38D1" w:rsidP="0069279B">
            <w:pPr>
              <w:pStyle w:val="Contedodetabela"/>
              <w:tabs>
                <w:tab w:val="right" w:pos="1900"/>
              </w:tabs>
              <w:snapToGrid w:val="0"/>
              <w:jc w:val="center"/>
              <w:rPr>
                <w:rFonts w:ascii="Arial" w:hAnsi="Arial" w:cs="Arial"/>
                <w:b/>
                <w:bCs/>
                <w:sz w:val="22"/>
                <w:szCs w:val="22"/>
              </w:rPr>
            </w:pPr>
          </w:p>
          <w:p w14:paraId="2CADC1D8" w14:textId="77777777" w:rsidR="00FB38D1" w:rsidRPr="00FB38D1" w:rsidRDefault="00FB38D1" w:rsidP="0069279B">
            <w:pPr>
              <w:pStyle w:val="Contedodetabela"/>
              <w:tabs>
                <w:tab w:val="right" w:pos="1900"/>
              </w:tabs>
              <w:snapToGrid w:val="0"/>
              <w:jc w:val="center"/>
              <w:rPr>
                <w:rFonts w:ascii="Arial" w:hAnsi="Arial" w:cs="Arial"/>
                <w:b/>
                <w:bCs/>
                <w:sz w:val="22"/>
                <w:szCs w:val="22"/>
              </w:rPr>
            </w:pPr>
            <w:r w:rsidRPr="00FB38D1">
              <w:rPr>
                <w:rFonts w:ascii="Arial" w:hAnsi="Arial" w:cs="Arial"/>
                <w:b/>
                <w:sz w:val="22"/>
                <w:szCs w:val="22"/>
              </w:rPr>
              <w:t>UND</w:t>
            </w:r>
            <w:r w:rsidRPr="00FB38D1">
              <w:rPr>
                <w:rFonts w:ascii="Arial" w:hAnsi="Arial" w:cs="Arial"/>
                <w:b/>
                <w:bCs/>
                <w:sz w:val="22"/>
                <w:szCs w:val="22"/>
              </w:rPr>
              <w:t xml:space="preserve"> </w:t>
            </w:r>
          </w:p>
        </w:tc>
        <w:tc>
          <w:tcPr>
            <w:tcW w:w="4052" w:type="dxa"/>
            <w:tcBorders>
              <w:left w:val="single" w:sz="2" w:space="0" w:color="000000"/>
              <w:bottom w:val="single" w:sz="4" w:space="0" w:color="auto"/>
            </w:tcBorders>
          </w:tcPr>
          <w:p w14:paraId="20F2596E" w14:textId="77777777" w:rsidR="00FB38D1" w:rsidRPr="00FB38D1" w:rsidRDefault="00FB38D1" w:rsidP="0069279B">
            <w:pPr>
              <w:pStyle w:val="Contedodetabela"/>
              <w:snapToGrid w:val="0"/>
              <w:jc w:val="both"/>
              <w:rPr>
                <w:rFonts w:ascii="Arial" w:hAnsi="Arial" w:cs="Arial"/>
                <w:sz w:val="22"/>
                <w:szCs w:val="22"/>
              </w:rPr>
            </w:pPr>
            <w:r w:rsidRPr="00FB38D1">
              <w:rPr>
                <w:rFonts w:ascii="Arial" w:hAnsi="Arial" w:cs="Arial"/>
                <w:b/>
                <w:bCs/>
                <w:sz w:val="22"/>
                <w:szCs w:val="22"/>
              </w:rPr>
              <w:t>BRÓCOLIS JAPONÊS</w:t>
            </w:r>
            <w:r w:rsidRPr="00FB38D1">
              <w:rPr>
                <w:rFonts w:ascii="Arial" w:hAnsi="Arial" w:cs="Arial"/>
                <w:sz w:val="22"/>
                <w:szCs w:val="22"/>
              </w:rPr>
              <w:t xml:space="preserve"> - Fresco, de 1ª qualidade, limpo, acondicionado em embalagem resistente transparente e limpa contendo 1 </w:t>
            </w:r>
            <w:proofErr w:type="spellStart"/>
            <w:r w:rsidRPr="00FB38D1">
              <w:rPr>
                <w:rFonts w:ascii="Arial" w:hAnsi="Arial" w:cs="Arial"/>
                <w:sz w:val="22"/>
                <w:szCs w:val="22"/>
              </w:rPr>
              <w:t>und</w:t>
            </w:r>
            <w:proofErr w:type="spellEnd"/>
            <w:r w:rsidRPr="00FB38D1">
              <w:rPr>
                <w:rFonts w:ascii="Arial" w:hAnsi="Arial" w:cs="Arial"/>
                <w:sz w:val="22"/>
                <w:szCs w:val="22"/>
              </w:rPr>
              <w:t>.</w:t>
            </w:r>
          </w:p>
        </w:tc>
        <w:tc>
          <w:tcPr>
            <w:tcW w:w="1659" w:type="dxa"/>
            <w:tcBorders>
              <w:left w:val="single" w:sz="2" w:space="0" w:color="000000"/>
              <w:bottom w:val="single" w:sz="4" w:space="0" w:color="auto"/>
            </w:tcBorders>
          </w:tcPr>
          <w:p w14:paraId="0C5DA243" w14:textId="77777777" w:rsidR="00FB38D1" w:rsidRPr="00FB38D1" w:rsidRDefault="00FB38D1" w:rsidP="0069279B">
            <w:pPr>
              <w:pStyle w:val="Contedodetabela"/>
              <w:snapToGrid w:val="0"/>
              <w:jc w:val="center"/>
              <w:rPr>
                <w:rFonts w:ascii="Arial" w:hAnsi="Arial" w:cs="Arial"/>
                <w:b/>
                <w:bCs/>
                <w:sz w:val="22"/>
                <w:szCs w:val="22"/>
              </w:rPr>
            </w:pPr>
          </w:p>
          <w:p w14:paraId="7F269AE2" w14:textId="77777777" w:rsidR="00FB38D1" w:rsidRPr="00FB38D1" w:rsidRDefault="00FB38D1" w:rsidP="0069279B">
            <w:pPr>
              <w:pStyle w:val="Contedodetabela"/>
              <w:snapToGrid w:val="0"/>
              <w:jc w:val="center"/>
              <w:rPr>
                <w:rFonts w:ascii="Arial" w:hAnsi="Arial" w:cs="Arial"/>
                <w:b/>
                <w:bCs/>
                <w:sz w:val="22"/>
                <w:szCs w:val="22"/>
              </w:rPr>
            </w:pPr>
          </w:p>
          <w:p w14:paraId="0710D94D"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Ano todo</w:t>
            </w:r>
          </w:p>
        </w:tc>
        <w:tc>
          <w:tcPr>
            <w:tcW w:w="1559" w:type="dxa"/>
            <w:tcBorders>
              <w:left w:val="single" w:sz="2" w:space="0" w:color="000000"/>
              <w:bottom w:val="single" w:sz="4" w:space="0" w:color="auto"/>
              <w:right w:val="single" w:sz="2" w:space="0" w:color="000000"/>
            </w:tcBorders>
          </w:tcPr>
          <w:p w14:paraId="2C6D0291" w14:textId="77777777" w:rsidR="00FB38D1" w:rsidRPr="00FB38D1" w:rsidRDefault="00FB38D1" w:rsidP="0069279B">
            <w:pPr>
              <w:pStyle w:val="Contedodetabela"/>
              <w:snapToGrid w:val="0"/>
              <w:jc w:val="center"/>
              <w:rPr>
                <w:rFonts w:ascii="Arial" w:hAnsi="Arial" w:cs="Arial"/>
                <w:b/>
                <w:bCs/>
                <w:sz w:val="22"/>
                <w:szCs w:val="22"/>
              </w:rPr>
            </w:pPr>
          </w:p>
        </w:tc>
      </w:tr>
      <w:tr w:rsidR="00FB38D1" w:rsidRPr="00FB38D1" w14:paraId="4FAF107C" w14:textId="77777777" w:rsidTr="0069279B">
        <w:trPr>
          <w:trHeight w:val="25"/>
          <w:jc w:val="center"/>
        </w:trPr>
        <w:tc>
          <w:tcPr>
            <w:tcW w:w="744" w:type="dxa"/>
            <w:tcBorders>
              <w:top w:val="single" w:sz="4" w:space="0" w:color="auto"/>
              <w:left w:val="single" w:sz="4" w:space="0" w:color="auto"/>
              <w:bottom w:val="single" w:sz="4" w:space="0" w:color="auto"/>
              <w:right w:val="single" w:sz="2" w:space="0" w:color="000000"/>
            </w:tcBorders>
          </w:tcPr>
          <w:p w14:paraId="6E943F58" w14:textId="77777777" w:rsidR="00FB38D1" w:rsidRPr="00FB38D1" w:rsidRDefault="00FB38D1" w:rsidP="005E5C5F">
            <w:pPr>
              <w:pStyle w:val="Contedodetabela"/>
              <w:numPr>
                <w:ilvl w:val="0"/>
                <w:numId w:val="31"/>
              </w:numPr>
              <w:tabs>
                <w:tab w:val="right" w:pos="1900"/>
              </w:tabs>
              <w:snapToGrid w:val="0"/>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tcPr>
          <w:p w14:paraId="484F04EF" w14:textId="77777777" w:rsidR="00FB38D1" w:rsidRPr="00FB38D1" w:rsidRDefault="00FB38D1" w:rsidP="0069279B">
            <w:pPr>
              <w:pStyle w:val="Contedodetabela"/>
              <w:snapToGrid w:val="0"/>
              <w:jc w:val="center"/>
              <w:rPr>
                <w:rFonts w:ascii="Arial" w:hAnsi="Arial" w:cs="Arial"/>
                <w:b/>
                <w:color w:val="FF0000"/>
                <w:sz w:val="22"/>
                <w:szCs w:val="22"/>
              </w:rPr>
            </w:pPr>
          </w:p>
          <w:p w14:paraId="1A7D294E" w14:textId="77777777" w:rsidR="00FB38D1" w:rsidRPr="00FB38D1" w:rsidRDefault="00FB38D1" w:rsidP="0069279B">
            <w:pPr>
              <w:pStyle w:val="Contedodetabela"/>
              <w:snapToGrid w:val="0"/>
              <w:jc w:val="center"/>
              <w:rPr>
                <w:rFonts w:ascii="Arial" w:hAnsi="Arial" w:cs="Arial"/>
                <w:b/>
                <w:color w:val="FF0000"/>
                <w:sz w:val="22"/>
                <w:szCs w:val="22"/>
              </w:rPr>
            </w:pPr>
          </w:p>
          <w:p w14:paraId="4EA65F11" w14:textId="77777777" w:rsidR="00FB38D1" w:rsidRPr="00FB38D1" w:rsidRDefault="00FB38D1" w:rsidP="0069279B">
            <w:pPr>
              <w:pStyle w:val="Contedodetabela"/>
              <w:snapToGrid w:val="0"/>
              <w:jc w:val="center"/>
              <w:rPr>
                <w:rFonts w:ascii="Arial" w:hAnsi="Arial" w:cs="Arial"/>
                <w:b/>
                <w:color w:val="FF0000"/>
                <w:sz w:val="22"/>
                <w:szCs w:val="22"/>
              </w:rPr>
            </w:pPr>
          </w:p>
          <w:p w14:paraId="5F99DED3" w14:textId="77777777" w:rsidR="00FB38D1" w:rsidRPr="00FB38D1" w:rsidRDefault="00FB38D1" w:rsidP="0069279B">
            <w:pPr>
              <w:pStyle w:val="Contedodetabela"/>
              <w:snapToGrid w:val="0"/>
              <w:jc w:val="center"/>
              <w:rPr>
                <w:rFonts w:ascii="Arial" w:hAnsi="Arial" w:cs="Arial"/>
                <w:b/>
                <w:color w:val="FF0000"/>
                <w:sz w:val="22"/>
                <w:szCs w:val="22"/>
              </w:rPr>
            </w:pPr>
          </w:p>
          <w:p w14:paraId="2D0621B7" w14:textId="77777777" w:rsidR="00FB38D1" w:rsidRPr="00FB38D1" w:rsidRDefault="00FB38D1" w:rsidP="0069279B">
            <w:pPr>
              <w:pStyle w:val="Contedodetabela"/>
              <w:snapToGrid w:val="0"/>
              <w:jc w:val="center"/>
              <w:rPr>
                <w:rFonts w:ascii="Arial" w:hAnsi="Arial" w:cs="Arial"/>
                <w:b/>
                <w:color w:val="FF0000"/>
                <w:sz w:val="22"/>
                <w:szCs w:val="22"/>
              </w:rPr>
            </w:pPr>
          </w:p>
          <w:p w14:paraId="5F4833E2" w14:textId="77777777" w:rsidR="00FB38D1" w:rsidRPr="00FB38D1" w:rsidRDefault="00FB38D1" w:rsidP="0069279B">
            <w:pPr>
              <w:pStyle w:val="Contedodetabela"/>
              <w:snapToGrid w:val="0"/>
              <w:jc w:val="center"/>
              <w:rPr>
                <w:rFonts w:ascii="Arial" w:hAnsi="Arial" w:cs="Arial"/>
                <w:b/>
                <w:sz w:val="22"/>
                <w:szCs w:val="22"/>
              </w:rPr>
            </w:pPr>
            <w:r w:rsidRPr="00FB38D1">
              <w:rPr>
                <w:rFonts w:ascii="Arial" w:hAnsi="Arial" w:cs="Arial"/>
                <w:b/>
                <w:sz w:val="22"/>
                <w:szCs w:val="22"/>
              </w:rPr>
              <w:t>50,00</w:t>
            </w:r>
          </w:p>
        </w:tc>
        <w:tc>
          <w:tcPr>
            <w:tcW w:w="1140" w:type="dxa"/>
            <w:tcBorders>
              <w:top w:val="single" w:sz="4" w:space="0" w:color="auto"/>
              <w:left w:val="single" w:sz="2" w:space="0" w:color="000000"/>
              <w:bottom w:val="single" w:sz="4" w:space="0" w:color="auto"/>
              <w:right w:val="single" w:sz="2" w:space="0" w:color="000000"/>
            </w:tcBorders>
          </w:tcPr>
          <w:p w14:paraId="6FFB4D19" w14:textId="77777777" w:rsidR="00FB38D1" w:rsidRPr="00FB38D1" w:rsidRDefault="00FB38D1" w:rsidP="0069279B">
            <w:pPr>
              <w:pStyle w:val="Contedodetabela"/>
              <w:tabs>
                <w:tab w:val="right" w:pos="1900"/>
              </w:tabs>
              <w:snapToGrid w:val="0"/>
              <w:jc w:val="center"/>
              <w:rPr>
                <w:rFonts w:ascii="Arial" w:hAnsi="Arial" w:cs="Arial"/>
                <w:b/>
                <w:bCs/>
                <w:sz w:val="22"/>
                <w:szCs w:val="22"/>
              </w:rPr>
            </w:pPr>
          </w:p>
          <w:p w14:paraId="16C9BCC8" w14:textId="77777777" w:rsidR="00FB38D1" w:rsidRPr="00FB38D1" w:rsidRDefault="00FB38D1" w:rsidP="0069279B">
            <w:pPr>
              <w:pStyle w:val="Contedodetabela"/>
              <w:tabs>
                <w:tab w:val="right" w:pos="1900"/>
              </w:tabs>
              <w:snapToGrid w:val="0"/>
              <w:jc w:val="center"/>
              <w:rPr>
                <w:rFonts w:ascii="Arial" w:hAnsi="Arial" w:cs="Arial"/>
                <w:b/>
                <w:bCs/>
                <w:sz w:val="22"/>
                <w:szCs w:val="22"/>
              </w:rPr>
            </w:pPr>
          </w:p>
          <w:p w14:paraId="545C1281" w14:textId="77777777" w:rsidR="00FB38D1" w:rsidRPr="00FB38D1" w:rsidRDefault="00FB38D1" w:rsidP="0069279B">
            <w:pPr>
              <w:pStyle w:val="Contedodetabela"/>
              <w:tabs>
                <w:tab w:val="right" w:pos="1900"/>
              </w:tabs>
              <w:snapToGrid w:val="0"/>
              <w:jc w:val="center"/>
              <w:rPr>
                <w:rFonts w:ascii="Arial" w:hAnsi="Arial" w:cs="Arial"/>
                <w:b/>
                <w:bCs/>
                <w:sz w:val="22"/>
                <w:szCs w:val="22"/>
              </w:rPr>
            </w:pPr>
          </w:p>
          <w:p w14:paraId="6B3ED480" w14:textId="77777777" w:rsidR="00FB38D1" w:rsidRPr="00FB38D1" w:rsidRDefault="00FB38D1" w:rsidP="0069279B">
            <w:pPr>
              <w:pStyle w:val="Contedodetabela"/>
              <w:tabs>
                <w:tab w:val="right" w:pos="1900"/>
              </w:tabs>
              <w:snapToGrid w:val="0"/>
              <w:jc w:val="center"/>
              <w:rPr>
                <w:rFonts w:ascii="Arial" w:hAnsi="Arial" w:cs="Arial"/>
                <w:b/>
                <w:bCs/>
                <w:sz w:val="22"/>
                <w:szCs w:val="22"/>
              </w:rPr>
            </w:pPr>
          </w:p>
          <w:p w14:paraId="646B1315" w14:textId="77777777" w:rsidR="00FB38D1" w:rsidRPr="00FB38D1" w:rsidRDefault="00FB38D1" w:rsidP="0069279B">
            <w:pPr>
              <w:pStyle w:val="Contedodetabela"/>
              <w:tabs>
                <w:tab w:val="right" w:pos="1900"/>
              </w:tabs>
              <w:snapToGrid w:val="0"/>
              <w:jc w:val="center"/>
              <w:rPr>
                <w:rFonts w:ascii="Arial" w:hAnsi="Arial" w:cs="Arial"/>
                <w:b/>
                <w:bCs/>
                <w:sz w:val="22"/>
                <w:szCs w:val="22"/>
              </w:rPr>
            </w:pPr>
          </w:p>
          <w:p w14:paraId="7AC7EBB6" w14:textId="77777777" w:rsidR="00FB38D1" w:rsidRPr="00FB38D1" w:rsidRDefault="00FB38D1" w:rsidP="0069279B">
            <w:pPr>
              <w:pStyle w:val="Contedodetabela"/>
              <w:tabs>
                <w:tab w:val="right" w:pos="1900"/>
              </w:tabs>
              <w:snapToGrid w:val="0"/>
              <w:jc w:val="center"/>
              <w:rPr>
                <w:rFonts w:ascii="Arial" w:hAnsi="Arial" w:cs="Arial"/>
                <w:b/>
                <w:bCs/>
                <w:sz w:val="22"/>
                <w:szCs w:val="22"/>
              </w:rPr>
            </w:pPr>
            <w:r w:rsidRPr="00FB38D1">
              <w:rPr>
                <w:rFonts w:ascii="Arial" w:hAnsi="Arial" w:cs="Arial"/>
                <w:b/>
                <w:bCs/>
                <w:sz w:val="22"/>
                <w:szCs w:val="22"/>
              </w:rPr>
              <w:t>KG</w:t>
            </w:r>
          </w:p>
        </w:tc>
        <w:tc>
          <w:tcPr>
            <w:tcW w:w="4052" w:type="dxa"/>
            <w:tcBorders>
              <w:top w:val="single" w:sz="4" w:space="0" w:color="auto"/>
              <w:left w:val="single" w:sz="2" w:space="0" w:color="000000"/>
              <w:bottom w:val="single" w:sz="4" w:space="0" w:color="auto"/>
              <w:right w:val="single" w:sz="2" w:space="0" w:color="000000"/>
            </w:tcBorders>
          </w:tcPr>
          <w:p w14:paraId="62AA9236" w14:textId="77777777" w:rsidR="00FB38D1" w:rsidRPr="00FB38D1" w:rsidRDefault="00FB38D1" w:rsidP="0069279B">
            <w:pPr>
              <w:pStyle w:val="Contedodetabela"/>
              <w:snapToGrid w:val="0"/>
              <w:jc w:val="both"/>
              <w:rPr>
                <w:rFonts w:ascii="Arial" w:hAnsi="Arial" w:cs="Arial"/>
                <w:b/>
                <w:bCs/>
                <w:sz w:val="22"/>
                <w:szCs w:val="22"/>
              </w:rPr>
            </w:pPr>
            <w:r w:rsidRPr="00FB38D1">
              <w:rPr>
                <w:rFonts w:ascii="Arial" w:hAnsi="Arial" w:cs="Arial"/>
                <w:b/>
                <w:bCs/>
                <w:sz w:val="22"/>
                <w:szCs w:val="22"/>
              </w:rPr>
              <w:t xml:space="preserve">LIMÃO TAHITI - </w:t>
            </w:r>
            <w:r w:rsidRPr="00FB38D1">
              <w:rPr>
                <w:rFonts w:ascii="Arial" w:hAnsi="Arial" w:cs="Arial"/>
                <w:bCs/>
                <w:sz w:val="22"/>
                <w:szCs w:val="22"/>
              </w:rPr>
              <w:t xml:space="preserve">de 1º qualidade, casca sã, firme, sem rachaduras, murcha, sem defeitos físicos ou dano mecânico. a polpa deve estar intacta e firme. deve ser fresco, atingindo o grau máximo ao tamanho (médio), aroma, cor e sabor próprio da espécie e variedade. não deve conter substancias terrosas, sujidades ou corpos estranhos aderentes </w:t>
            </w:r>
            <w:proofErr w:type="spellStart"/>
            <w:r w:rsidRPr="00FB38D1">
              <w:rPr>
                <w:rFonts w:ascii="Arial" w:hAnsi="Arial" w:cs="Arial"/>
                <w:bCs/>
                <w:sz w:val="22"/>
                <w:szCs w:val="22"/>
              </w:rPr>
              <w:t>á</w:t>
            </w:r>
            <w:proofErr w:type="spellEnd"/>
            <w:r w:rsidRPr="00FB38D1">
              <w:rPr>
                <w:rFonts w:ascii="Arial" w:hAnsi="Arial" w:cs="Arial"/>
                <w:bCs/>
                <w:sz w:val="22"/>
                <w:szCs w:val="22"/>
              </w:rPr>
              <w:t xml:space="preserve"> superfície da casca. livre de resíduos de fertilizantes. de colheita recente. acondicionados em caixas adequadamente higienizadas.</w:t>
            </w:r>
          </w:p>
        </w:tc>
        <w:tc>
          <w:tcPr>
            <w:tcW w:w="1659" w:type="dxa"/>
            <w:tcBorders>
              <w:top w:val="single" w:sz="4" w:space="0" w:color="auto"/>
              <w:left w:val="single" w:sz="2" w:space="0" w:color="000000"/>
              <w:bottom w:val="single" w:sz="4" w:space="0" w:color="auto"/>
              <w:right w:val="single" w:sz="2" w:space="0" w:color="000000"/>
            </w:tcBorders>
          </w:tcPr>
          <w:p w14:paraId="44B80D70" w14:textId="77777777" w:rsidR="00FB38D1" w:rsidRPr="00FB38D1" w:rsidRDefault="00FB38D1" w:rsidP="0069279B">
            <w:pPr>
              <w:pStyle w:val="Contedodetabela"/>
              <w:snapToGrid w:val="0"/>
              <w:jc w:val="center"/>
              <w:rPr>
                <w:rFonts w:ascii="Arial" w:hAnsi="Arial" w:cs="Arial"/>
                <w:b/>
                <w:bCs/>
                <w:sz w:val="22"/>
                <w:szCs w:val="22"/>
              </w:rPr>
            </w:pPr>
          </w:p>
          <w:p w14:paraId="63E86A23" w14:textId="77777777" w:rsidR="00FB38D1" w:rsidRPr="00FB38D1" w:rsidRDefault="00FB38D1" w:rsidP="0069279B">
            <w:pPr>
              <w:pStyle w:val="Contedodetabela"/>
              <w:snapToGrid w:val="0"/>
              <w:jc w:val="center"/>
              <w:rPr>
                <w:rFonts w:ascii="Arial" w:hAnsi="Arial" w:cs="Arial"/>
                <w:b/>
                <w:bCs/>
                <w:sz w:val="22"/>
                <w:szCs w:val="22"/>
              </w:rPr>
            </w:pPr>
          </w:p>
          <w:p w14:paraId="663CA27F" w14:textId="77777777" w:rsidR="00FB38D1" w:rsidRPr="00FB38D1" w:rsidRDefault="00FB38D1" w:rsidP="0069279B">
            <w:pPr>
              <w:pStyle w:val="Contedodetabela"/>
              <w:snapToGrid w:val="0"/>
              <w:jc w:val="center"/>
              <w:rPr>
                <w:rFonts w:ascii="Arial" w:hAnsi="Arial" w:cs="Arial"/>
                <w:b/>
                <w:bCs/>
                <w:sz w:val="22"/>
                <w:szCs w:val="22"/>
              </w:rPr>
            </w:pPr>
          </w:p>
          <w:p w14:paraId="3F32BD8D" w14:textId="77777777" w:rsidR="00FB38D1" w:rsidRPr="00FB38D1" w:rsidRDefault="00FB38D1" w:rsidP="0069279B">
            <w:pPr>
              <w:pStyle w:val="Contedodetabela"/>
              <w:snapToGrid w:val="0"/>
              <w:jc w:val="center"/>
              <w:rPr>
                <w:rFonts w:ascii="Arial" w:hAnsi="Arial" w:cs="Arial"/>
                <w:b/>
                <w:bCs/>
                <w:sz w:val="22"/>
                <w:szCs w:val="22"/>
              </w:rPr>
            </w:pPr>
          </w:p>
          <w:p w14:paraId="189E94C7" w14:textId="77777777" w:rsidR="00FB38D1" w:rsidRPr="00FB38D1" w:rsidRDefault="00FB38D1" w:rsidP="0069279B">
            <w:pPr>
              <w:pStyle w:val="Contedodetabela"/>
              <w:snapToGrid w:val="0"/>
              <w:jc w:val="center"/>
              <w:rPr>
                <w:rFonts w:ascii="Arial" w:hAnsi="Arial" w:cs="Arial"/>
                <w:b/>
                <w:bCs/>
                <w:sz w:val="22"/>
                <w:szCs w:val="22"/>
              </w:rPr>
            </w:pPr>
          </w:p>
          <w:p w14:paraId="16BE65DF"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Ano Todo</w:t>
            </w:r>
          </w:p>
          <w:p w14:paraId="2156CBBE" w14:textId="77777777" w:rsidR="00FB38D1" w:rsidRPr="00FB38D1" w:rsidRDefault="00FB38D1" w:rsidP="0069279B">
            <w:pPr>
              <w:pStyle w:val="Contedodetabela"/>
              <w:snapToGrid w:val="0"/>
              <w:jc w:val="center"/>
              <w:rPr>
                <w:rFonts w:ascii="Arial" w:hAnsi="Arial" w:cs="Arial"/>
                <w:b/>
                <w:bCs/>
                <w:sz w:val="22"/>
                <w:szCs w:val="22"/>
              </w:rPr>
            </w:pPr>
          </w:p>
        </w:tc>
        <w:tc>
          <w:tcPr>
            <w:tcW w:w="1559" w:type="dxa"/>
            <w:tcBorders>
              <w:top w:val="single" w:sz="4" w:space="0" w:color="auto"/>
              <w:left w:val="single" w:sz="2" w:space="0" w:color="000000"/>
              <w:bottom w:val="single" w:sz="4" w:space="0" w:color="auto"/>
              <w:right w:val="single" w:sz="4" w:space="0" w:color="auto"/>
            </w:tcBorders>
          </w:tcPr>
          <w:p w14:paraId="19D3068D" w14:textId="77777777" w:rsidR="00FB38D1" w:rsidRPr="00FB38D1" w:rsidRDefault="00FB38D1" w:rsidP="0069279B">
            <w:pPr>
              <w:pStyle w:val="Contedodetabela"/>
              <w:snapToGrid w:val="0"/>
              <w:jc w:val="center"/>
              <w:rPr>
                <w:rFonts w:ascii="Arial" w:hAnsi="Arial" w:cs="Arial"/>
                <w:b/>
                <w:bCs/>
                <w:sz w:val="22"/>
                <w:szCs w:val="22"/>
              </w:rPr>
            </w:pPr>
          </w:p>
        </w:tc>
      </w:tr>
      <w:tr w:rsidR="00FB38D1" w:rsidRPr="00FB38D1" w14:paraId="556589AB" w14:textId="77777777" w:rsidTr="0069279B">
        <w:trPr>
          <w:trHeight w:val="25"/>
          <w:jc w:val="center"/>
        </w:trPr>
        <w:tc>
          <w:tcPr>
            <w:tcW w:w="744" w:type="dxa"/>
            <w:tcBorders>
              <w:top w:val="single" w:sz="4" w:space="0" w:color="auto"/>
              <w:left w:val="single" w:sz="4" w:space="0" w:color="auto"/>
              <w:bottom w:val="single" w:sz="4" w:space="0" w:color="auto"/>
              <w:right w:val="single" w:sz="2" w:space="0" w:color="000000"/>
            </w:tcBorders>
          </w:tcPr>
          <w:p w14:paraId="0A1846E8" w14:textId="77777777" w:rsidR="00FB38D1" w:rsidRPr="00FB38D1" w:rsidRDefault="00FB38D1" w:rsidP="005E5C5F">
            <w:pPr>
              <w:pStyle w:val="Contedodetabela"/>
              <w:numPr>
                <w:ilvl w:val="0"/>
                <w:numId w:val="31"/>
              </w:numPr>
              <w:tabs>
                <w:tab w:val="right" w:pos="1900"/>
              </w:tabs>
              <w:snapToGrid w:val="0"/>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tcPr>
          <w:p w14:paraId="6064EE4C" w14:textId="77777777" w:rsidR="00FB38D1" w:rsidRPr="00FB38D1" w:rsidRDefault="00FB38D1" w:rsidP="0069279B">
            <w:pPr>
              <w:pStyle w:val="Contedodetabela"/>
              <w:snapToGrid w:val="0"/>
              <w:jc w:val="center"/>
              <w:rPr>
                <w:rFonts w:ascii="Arial" w:hAnsi="Arial" w:cs="Arial"/>
                <w:b/>
                <w:sz w:val="22"/>
                <w:szCs w:val="22"/>
              </w:rPr>
            </w:pPr>
            <w:r w:rsidRPr="00FB38D1">
              <w:rPr>
                <w:rFonts w:ascii="Arial" w:hAnsi="Arial" w:cs="Arial"/>
                <w:b/>
                <w:sz w:val="22"/>
                <w:szCs w:val="22"/>
              </w:rPr>
              <w:t>200,00</w:t>
            </w:r>
          </w:p>
        </w:tc>
        <w:tc>
          <w:tcPr>
            <w:tcW w:w="1140" w:type="dxa"/>
            <w:tcBorders>
              <w:top w:val="single" w:sz="4" w:space="0" w:color="auto"/>
              <w:left w:val="single" w:sz="2" w:space="0" w:color="000000"/>
              <w:bottom w:val="single" w:sz="4" w:space="0" w:color="auto"/>
              <w:right w:val="single" w:sz="2" w:space="0" w:color="000000"/>
            </w:tcBorders>
          </w:tcPr>
          <w:p w14:paraId="1B16C668" w14:textId="77777777" w:rsidR="00FB38D1" w:rsidRPr="00FB38D1" w:rsidRDefault="00FB38D1" w:rsidP="0069279B">
            <w:pPr>
              <w:pStyle w:val="Contedodetabela"/>
              <w:tabs>
                <w:tab w:val="right" w:pos="1900"/>
              </w:tabs>
              <w:snapToGrid w:val="0"/>
              <w:jc w:val="center"/>
              <w:rPr>
                <w:rFonts w:ascii="Arial" w:hAnsi="Arial" w:cs="Arial"/>
                <w:b/>
                <w:bCs/>
                <w:sz w:val="22"/>
                <w:szCs w:val="22"/>
              </w:rPr>
            </w:pPr>
            <w:r w:rsidRPr="00FB38D1">
              <w:rPr>
                <w:rFonts w:ascii="Arial" w:hAnsi="Arial" w:cs="Arial"/>
                <w:b/>
                <w:bCs/>
                <w:sz w:val="22"/>
                <w:szCs w:val="22"/>
              </w:rPr>
              <w:t>MÇ</w:t>
            </w:r>
          </w:p>
        </w:tc>
        <w:tc>
          <w:tcPr>
            <w:tcW w:w="4052" w:type="dxa"/>
            <w:tcBorders>
              <w:top w:val="single" w:sz="4" w:space="0" w:color="auto"/>
              <w:left w:val="single" w:sz="2" w:space="0" w:color="000000"/>
              <w:bottom w:val="single" w:sz="4" w:space="0" w:color="auto"/>
              <w:right w:val="single" w:sz="2" w:space="0" w:color="000000"/>
            </w:tcBorders>
          </w:tcPr>
          <w:p w14:paraId="53C653BB" w14:textId="77777777" w:rsidR="00FB38D1" w:rsidRPr="00FB38D1" w:rsidRDefault="00FB38D1" w:rsidP="0069279B">
            <w:pPr>
              <w:pStyle w:val="Contedodetabela"/>
              <w:snapToGrid w:val="0"/>
              <w:jc w:val="both"/>
              <w:rPr>
                <w:rFonts w:ascii="Arial" w:hAnsi="Arial" w:cs="Arial"/>
                <w:sz w:val="22"/>
                <w:szCs w:val="22"/>
              </w:rPr>
            </w:pPr>
            <w:r w:rsidRPr="00FB38D1">
              <w:rPr>
                <w:rFonts w:ascii="Arial" w:hAnsi="Arial" w:cs="Arial"/>
                <w:b/>
                <w:sz w:val="22"/>
                <w:szCs w:val="22"/>
              </w:rPr>
              <w:t>TEMPERO VERDE</w:t>
            </w:r>
            <w:r w:rsidRPr="00FB38D1">
              <w:rPr>
                <w:rFonts w:ascii="Arial" w:hAnsi="Arial" w:cs="Arial"/>
                <w:sz w:val="22"/>
                <w:szCs w:val="22"/>
              </w:rPr>
              <w:t xml:space="preserve"> (salsa e cebolinha) em maços, fresco, colhido no dia da entrega e em sacos plásticos transparentes próprios para hortaliças.</w:t>
            </w:r>
          </w:p>
        </w:tc>
        <w:tc>
          <w:tcPr>
            <w:tcW w:w="1659" w:type="dxa"/>
            <w:tcBorders>
              <w:top w:val="single" w:sz="4" w:space="0" w:color="auto"/>
              <w:left w:val="single" w:sz="2" w:space="0" w:color="000000"/>
              <w:bottom w:val="single" w:sz="4" w:space="0" w:color="auto"/>
              <w:right w:val="single" w:sz="2" w:space="0" w:color="000000"/>
            </w:tcBorders>
          </w:tcPr>
          <w:p w14:paraId="7A86FF80"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Ano Todo</w:t>
            </w:r>
          </w:p>
          <w:p w14:paraId="2804D826" w14:textId="77777777" w:rsidR="00FB38D1" w:rsidRPr="00FB38D1" w:rsidRDefault="00FB38D1" w:rsidP="0069279B">
            <w:pPr>
              <w:pStyle w:val="Contedodetabela"/>
              <w:snapToGrid w:val="0"/>
              <w:jc w:val="center"/>
              <w:rPr>
                <w:rFonts w:ascii="Arial" w:hAnsi="Arial" w:cs="Arial"/>
                <w:b/>
                <w:bCs/>
                <w:sz w:val="22"/>
                <w:szCs w:val="22"/>
              </w:rPr>
            </w:pPr>
          </w:p>
        </w:tc>
        <w:tc>
          <w:tcPr>
            <w:tcW w:w="1559" w:type="dxa"/>
            <w:tcBorders>
              <w:top w:val="single" w:sz="4" w:space="0" w:color="auto"/>
              <w:left w:val="single" w:sz="2" w:space="0" w:color="000000"/>
              <w:bottom w:val="single" w:sz="4" w:space="0" w:color="auto"/>
              <w:right w:val="single" w:sz="4" w:space="0" w:color="auto"/>
            </w:tcBorders>
          </w:tcPr>
          <w:p w14:paraId="5CE4ED04" w14:textId="77777777" w:rsidR="00FB38D1" w:rsidRPr="00FB38D1" w:rsidRDefault="00FB38D1" w:rsidP="0069279B">
            <w:pPr>
              <w:pStyle w:val="Contedodetabela"/>
              <w:snapToGrid w:val="0"/>
              <w:jc w:val="center"/>
              <w:rPr>
                <w:rFonts w:ascii="Arial" w:hAnsi="Arial" w:cs="Arial"/>
                <w:b/>
                <w:bCs/>
                <w:sz w:val="22"/>
                <w:szCs w:val="22"/>
              </w:rPr>
            </w:pPr>
          </w:p>
        </w:tc>
      </w:tr>
      <w:tr w:rsidR="00FB38D1" w:rsidRPr="00FB38D1" w14:paraId="4A2EFF64" w14:textId="77777777" w:rsidTr="0069279B">
        <w:trPr>
          <w:trHeight w:val="25"/>
          <w:jc w:val="center"/>
        </w:trPr>
        <w:tc>
          <w:tcPr>
            <w:tcW w:w="744" w:type="dxa"/>
            <w:tcBorders>
              <w:top w:val="single" w:sz="4" w:space="0" w:color="auto"/>
              <w:left w:val="single" w:sz="4" w:space="0" w:color="auto"/>
              <w:bottom w:val="single" w:sz="4" w:space="0" w:color="auto"/>
              <w:right w:val="single" w:sz="2" w:space="0" w:color="000000"/>
            </w:tcBorders>
          </w:tcPr>
          <w:p w14:paraId="335F4F72" w14:textId="77777777" w:rsidR="00FB38D1" w:rsidRPr="00FB38D1" w:rsidRDefault="00FB38D1" w:rsidP="005E5C5F">
            <w:pPr>
              <w:pStyle w:val="Contedodetabela"/>
              <w:numPr>
                <w:ilvl w:val="0"/>
                <w:numId w:val="31"/>
              </w:numPr>
              <w:tabs>
                <w:tab w:val="right" w:pos="1900"/>
              </w:tabs>
              <w:snapToGrid w:val="0"/>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tcPr>
          <w:p w14:paraId="6A779896" w14:textId="77777777" w:rsidR="00FB38D1" w:rsidRPr="00FB38D1" w:rsidRDefault="00FB38D1" w:rsidP="0069279B">
            <w:pPr>
              <w:pStyle w:val="Contedodetabela"/>
              <w:snapToGrid w:val="0"/>
              <w:jc w:val="center"/>
              <w:rPr>
                <w:rFonts w:ascii="Arial" w:hAnsi="Arial" w:cs="Arial"/>
                <w:b/>
                <w:color w:val="FF0000"/>
                <w:sz w:val="22"/>
                <w:szCs w:val="22"/>
              </w:rPr>
            </w:pPr>
          </w:p>
          <w:p w14:paraId="092599F9" w14:textId="77777777" w:rsidR="00FB38D1" w:rsidRPr="00FB38D1" w:rsidRDefault="00FB38D1" w:rsidP="0069279B">
            <w:pPr>
              <w:pStyle w:val="Contedodetabela"/>
              <w:snapToGrid w:val="0"/>
              <w:jc w:val="center"/>
              <w:rPr>
                <w:rFonts w:ascii="Arial" w:hAnsi="Arial" w:cs="Arial"/>
                <w:b/>
                <w:color w:val="FF0000"/>
                <w:sz w:val="22"/>
                <w:szCs w:val="22"/>
              </w:rPr>
            </w:pPr>
          </w:p>
          <w:p w14:paraId="02909304" w14:textId="77777777" w:rsidR="00FB38D1" w:rsidRPr="00FB38D1" w:rsidRDefault="00FB38D1" w:rsidP="0069279B">
            <w:pPr>
              <w:pStyle w:val="Contedodetabela"/>
              <w:snapToGrid w:val="0"/>
              <w:jc w:val="center"/>
              <w:rPr>
                <w:rFonts w:ascii="Arial" w:hAnsi="Arial" w:cs="Arial"/>
                <w:b/>
                <w:sz w:val="22"/>
                <w:szCs w:val="22"/>
              </w:rPr>
            </w:pPr>
            <w:r w:rsidRPr="00FB38D1">
              <w:rPr>
                <w:rFonts w:ascii="Arial" w:hAnsi="Arial" w:cs="Arial"/>
                <w:b/>
                <w:sz w:val="22"/>
                <w:szCs w:val="22"/>
              </w:rPr>
              <w:t>650,00</w:t>
            </w:r>
          </w:p>
        </w:tc>
        <w:tc>
          <w:tcPr>
            <w:tcW w:w="1140" w:type="dxa"/>
            <w:tcBorders>
              <w:top w:val="single" w:sz="4" w:space="0" w:color="auto"/>
              <w:left w:val="single" w:sz="2" w:space="0" w:color="000000"/>
              <w:bottom w:val="single" w:sz="4" w:space="0" w:color="auto"/>
              <w:right w:val="single" w:sz="2" w:space="0" w:color="000000"/>
            </w:tcBorders>
          </w:tcPr>
          <w:p w14:paraId="7F64C4B6" w14:textId="77777777" w:rsidR="00FB38D1" w:rsidRPr="00FB38D1" w:rsidRDefault="00FB38D1" w:rsidP="0069279B">
            <w:pPr>
              <w:pStyle w:val="Contedodetabela"/>
              <w:tabs>
                <w:tab w:val="right" w:pos="1900"/>
              </w:tabs>
              <w:snapToGrid w:val="0"/>
              <w:jc w:val="center"/>
              <w:rPr>
                <w:rFonts w:ascii="Arial" w:hAnsi="Arial" w:cs="Arial"/>
                <w:b/>
                <w:bCs/>
                <w:sz w:val="22"/>
                <w:szCs w:val="22"/>
              </w:rPr>
            </w:pPr>
          </w:p>
          <w:p w14:paraId="57DB662A" w14:textId="77777777" w:rsidR="00FB38D1" w:rsidRPr="00FB38D1" w:rsidRDefault="00FB38D1" w:rsidP="0069279B">
            <w:pPr>
              <w:pStyle w:val="Contedodetabela"/>
              <w:tabs>
                <w:tab w:val="right" w:pos="1900"/>
              </w:tabs>
              <w:snapToGrid w:val="0"/>
              <w:jc w:val="center"/>
              <w:rPr>
                <w:rFonts w:ascii="Arial" w:hAnsi="Arial" w:cs="Arial"/>
                <w:b/>
                <w:bCs/>
                <w:sz w:val="22"/>
                <w:szCs w:val="22"/>
              </w:rPr>
            </w:pPr>
          </w:p>
          <w:p w14:paraId="16EB4755" w14:textId="77777777" w:rsidR="00FB38D1" w:rsidRPr="00FB38D1" w:rsidRDefault="00FB38D1" w:rsidP="0069279B">
            <w:pPr>
              <w:pStyle w:val="Contedodetabela"/>
              <w:tabs>
                <w:tab w:val="right" w:pos="1900"/>
              </w:tabs>
              <w:snapToGrid w:val="0"/>
              <w:jc w:val="center"/>
              <w:rPr>
                <w:rFonts w:ascii="Arial" w:hAnsi="Arial" w:cs="Arial"/>
                <w:b/>
                <w:bCs/>
                <w:sz w:val="22"/>
                <w:szCs w:val="22"/>
              </w:rPr>
            </w:pPr>
            <w:r w:rsidRPr="00FB38D1">
              <w:rPr>
                <w:rFonts w:ascii="Arial" w:hAnsi="Arial" w:cs="Arial"/>
                <w:b/>
                <w:bCs/>
                <w:sz w:val="22"/>
                <w:szCs w:val="22"/>
              </w:rPr>
              <w:t>KG</w:t>
            </w:r>
          </w:p>
        </w:tc>
        <w:tc>
          <w:tcPr>
            <w:tcW w:w="4052" w:type="dxa"/>
            <w:tcBorders>
              <w:top w:val="single" w:sz="4" w:space="0" w:color="auto"/>
              <w:left w:val="single" w:sz="2" w:space="0" w:color="000000"/>
              <w:bottom w:val="single" w:sz="4" w:space="0" w:color="auto"/>
              <w:right w:val="single" w:sz="2" w:space="0" w:color="000000"/>
            </w:tcBorders>
          </w:tcPr>
          <w:p w14:paraId="5B1C34D6" w14:textId="77777777" w:rsidR="00FB38D1" w:rsidRPr="00FB38D1" w:rsidRDefault="00FB38D1" w:rsidP="0069279B">
            <w:pPr>
              <w:pStyle w:val="Contedodetabela"/>
              <w:snapToGrid w:val="0"/>
              <w:jc w:val="both"/>
              <w:rPr>
                <w:rFonts w:ascii="Arial" w:hAnsi="Arial" w:cs="Arial"/>
                <w:sz w:val="22"/>
                <w:szCs w:val="22"/>
              </w:rPr>
            </w:pPr>
            <w:r w:rsidRPr="00FB38D1">
              <w:rPr>
                <w:rFonts w:ascii="Arial" w:hAnsi="Arial" w:cs="Arial"/>
                <w:b/>
                <w:sz w:val="22"/>
                <w:szCs w:val="22"/>
              </w:rPr>
              <w:t>MELANCIA SÃ</w:t>
            </w:r>
            <w:r w:rsidRPr="00FB38D1">
              <w:rPr>
                <w:rFonts w:ascii="Arial" w:hAnsi="Arial" w:cs="Arial"/>
                <w:sz w:val="22"/>
                <w:szCs w:val="22"/>
              </w:rPr>
              <w:t>, de 1ª qualidade, pesando média de 10-</w:t>
            </w:r>
            <w:smartTag w:uri="urn:schemas-microsoft-com:office:smarttags" w:element="metricconverter">
              <w:smartTagPr>
                <w:attr w:name="ProductID" w:val="13 kg"/>
              </w:smartTagPr>
              <w:r w:rsidRPr="00FB38D1">
                <w:rPr>
                  <w:rFonts w:ascii="Arial" w:hAnsi="Arial" w:cs="Arial"/>
                  <w:sz w:val="22"/>
                  <w:szCs w:val="22"/>
                </w:rPr>
                <w:t>13 kg</w:t>
              </w:r>
            </w:smartTag>
            <w:r w:rsidRPr="00FB38D1">
              <w:rPr>
                <w:rFonts w:ascii="Arial" w:hAnsi="Arial" w:cs="Arial"/>
                <w:sz w:val="22"/>
                <w:szCs w:val="22"/>
              </w:rPr>
              <w:t>, sem sujidades, e resíduos aderidos a casca e livre de fissuras e rachaduras, frescas e uniformes</w:t>
            </w:r>
          </w:p>
        </w:tc>
        <w:tc>
          <w:tcPr>
            <w:tcW w:w="1659" w:type="dxa"/>
            <w:tcBorders>
              <w:top w:val="single" w:sz="4" w:space="0" w:color="auto"/>
              <w:left w:val="single" w:sz="2" w:space="0" w:color="000000"/>
              <w:bottom w:val="single" w:sz="4" w:space="0" w:color="auto"/>
              <w:right w:val="single" w:sz="2" w:space="0" w:color="000000"/>
            </w:tcBorders>
          </w:tcPr>
          <w:p w14:paraId="6423CEFB" w14:textId="77777777" w:rsidR="00FB38D1" w:rsidRPr="00FB38D1" w:rsidRDefault="00FB38D1" w:rsidP="0069279B">
            <w:pPr>
              <w:pStyle w:val="Contedodetabela"/>
              <w:snapToGrid w:val="0"/>
              <w:jc w:val="center"/>
              <w:rPr>
                <w:rFonts w:ascii="Arial" w:hAnsi="Arial" w:cs="Arial"/>
                <w:b/>
                <w:bCs/>
                <w:sz w:val="22"/>
                <w:szCs w:val="22"/>
              </w:rPr>
            </w:pPr>
          </w:p>
          <w:p w14:paraId="4CC859D6" w14:textId="77777777" w:rsidR="00FB38D1" w:rsidRPr="00FB38D1" w:rsidRDefault="00FB38D1" w:rsidP="0069279B">
            <w:pPr>
              <w:pStyle w:val="Contedodetabela"/>
              <w:snapToGrid w:val="0"/>
              <w:jc w:val="center"/>
              <w:rPr>
                <w:rFonts w:ascii="Arial" w:hAnsi="Arial" w:cs="Arial"/>
                <w:b/>
                <w:bCs/>
                <w:sz w:val="22"/>
                <w:szCs w:val="22"/>
              </w:rPr>
            </w:pPr>
          </w:p>
          <w:p w14:paraId="3D2B3ABD"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Época da fruta</w:t>
            </w:r>
          </w:p>
        </w:tc>
        <w:tc>
          <w:tcPr>
            <w:tcW w:w="1559" w:type="dxa"/>
            <w:tcBorders>
              <w:top w:val="single" w:sz="4" w:space="0" w:color="auto"/>
              <w:left w:val="single" w:sz="2" w:space="0" w:color="000000"/>
              <w:bottom w:val="single" w:sz="4" w:space="0" w:color="auto"/>
              <w:right w:val="single" w:sz="4" w:space="0" w:color="auto"/>
            </w:tcBorders>
          </w:tcPr>
          <w:p w14:paraId="3E792FE3" w14:textId="77777777" w:rsidR="00FB38D1" w:rsidRPr="00FB38D1" w:rsidRDefault="00FB38D1" w:rsidP="0069279B">
            <w:pPr>
              <w:pStyle w:val="Contedodetabela"/>
              <w:snapToGrid w:val="0"/>
              <w:jc w:val="center"/>
              <w:rPr>
                <w:rFonts w:ascii="Arial" w:hAnsi="Arial" w:cs="Arial"/>
                <w:b/>
                <w:bCs/>
                <w:sz w:val="22"/>
                <w:szCs w:val="22"/>
              </w:rPr>
            </w:pPr>
          </w:p>
        </w:tc>
      </w:tr>
      <w:tr w:rsidR="00FB38D1" w:rsidRPr="00FB38D1" w14:paraId="1672C2CA" w14:textId="77777777" w:rsidTr="0069279B">
        <w:trPr>
          <w:trHeight w:val="25"/>
          <w:jc w:val="center"/>
        </w:trPr>
        <w:tc>
          <w:tcPr>
            <w:tcW w:w="744" w:type="dxa"/>
            <w:tcBorders>
              <w:top w:val="single" w:sz="4" w:space="0" w:color="auto"/>
              <w:left w:val="single" w:sz="4" w:space="0" w:color="auto"/>
              <w:bottom w:val="single" w:sz="4" w:space="0" w:color="auto"/>
              <w:right w:val="single" w:sz="2" w:space="0" w:color="000000"/>
            </w:tcBorders>
          </w:tcPr>
          <w:p w14:paraId="080876B3" w14:textId="77777777" w:rsidR="00FB38D1" w:rsidRPr="00FB38D1" w:rsidRDefault="00FB38D1" w:rsidP="005E5C5F">
            <w:pPr>
              <w:pStyle w:val="Contedodetabela"/>
              <w:numPr>
                <w:ilvl w:val="0"/>
                <w:numId w:val="31"/>
              </w:numPr>
              <w:tabs>
                <w:tab w:val="right" w:pos="1900"/>
              </w:tabs>
              <w:snapToGrid w:val="0"/>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tcPr>
          <w:p w14:paraId="47BE5C8F" w14:textId="77777777" w:rsidR="00FB38D1" w:rsidRPr="00FB38D1" w:rsidRDefault="00FB38D1" w:rsidP="0069279B">
            <w:pPr>
              <w:pStyle w:val="Contedodetabela"/>
              <w:snapToGrid w:val="0"/>
              <w:jc w:val="center"/>
              <w:rPr>
                <w:rFonts w:ascii="Arial" w:hAnsi="Arial" w:cs="Arial"/>
                <w:b/>
                <w:color w:val="FF0000"/>
                <w:sz w:val="22"/>
                <w:szCs w:val="22"/>
              </w:rPr>
            </w:pPr>
          </w:p>
          <w:p w14:paraId="6CF1C83E" w14:textId="77777777" w:rsidR="00FB38D1" w:rsidRPr="00FB38D1" w:rsidRDefault="00FB38D1" w:rsidP="0069279B">
            <w:pPr>
              <w:pStyle w:val="Contedodetabela"/>
              <w:snapToGrid w:val="0"/>
              <w:jc w:val="center"/>
              <w:rPr>
                <w:rFonts w:ascii="Arial" w:hAnsi="Arial" w:cs="Arial"/>
                <w:b/>
                <w:sz w:val="22"/>
                <w:szCs w:val="22"/>
              </w:rPr>
            </w:pPr>
            <w:r w:rsidRPr="00FB38D1">
              <w:rPr>
                <w:rFonts w:ascii="Arial" w:hAnsi="Arial" w:cs="Arial"/>
                <w:b/>
                <w:sz w:val="22"/>
                <w:szCs w:val="22"/>
              </w:rPr>
              <w:t>200,00</w:t>
            </w:r>
          </w:p>
        </w:tc>
        <w:tc>
          <w:tcPr>
            <w:tcW w:w="1140" w:type="dxa"/>
            <w:tcBorders>
              <w:top w:val="single" w:sz="4" w:space="0" w:color="auto"/>
              <w:left w:val="single" w:sz="2" w:space="0" w:color="000000"/>
              <w:bottom w:val="single" w:sz="4" w:space="0" w:color="auto"/>
              <w:right w:val="single" w:sz="2" w:space="0" w:color="000000"/>
            </w:tcBorders>
          </w:tcPr>
          <w:p w14:paraId="129BDAC0" w14:textId="77777777" w:rsidR="00FB38D1" w:rsidRPr="00FB38D1" w:rsidRDefault="00FB38D1" w:rsidP="0069279B">
            <w:pPr>
              <w:pStyle w:val="Contedodetabela"/>
              <w:tabs>
                <w:tab w:val="right" w:pos="1900"/>
              </w:tabs>
              <w:snapToGrid w:val="0"/>
              <w:jc w:val="center"/>
              <w:rPr>
                <w:rFonts w:ascii="Arial" w:hAnsi="Arial" w:cs="Arial"/>
                <w:b/>
                <w:bCs/>
                <w:sz w:val="22"/>
                <w:szCs w:val="22"/>
              </w:rPr>
            </w:pPr>
          </w:p>
          <w:p w14:paraId="0023C4B5" w14:textId="77777777" w:rsidR="00FB38D1" w:rsidRPr="00FB38D1" w:rsidRDefault="00FB38D1" w:rsidP="0069279B">
            <w:pPr>
              <w:pStyle w:val="Contedodetabela"/>
              <w:tabs>
                <w:tab w:val="right" w:pos="1900"/>
              </w:tabs>
              <w:snapToGrid w:val="0"/>
              <w:jc w:val="center"/>
              <w:rPr>
                <w:rFonts w:ascii="Arial" w:hAnsi="Arial" w:cs="Arial"/>
                <w:b/>
                <w:bCs/>
                <w:sz w:val="22"/>
                <w:szCs w:val="22"/>
              </w:rPr>
            </w:pPr>
            <w:r w:rsidRPr="00FB38D1">
              <w:rPr>
                <w:rFonts w:ascii="Arial" w:hAnsi="Arial" w:cs="Arial"/>
                <w:b/>
                <w:bCs/>
                <w:sz w:val="22"/>
                <w:szCs w:val="22"/>
              </w:rPr>
              <w:t>UND</w:t>
            </w:r>
          </w:p>
        </w:tc>
        <w:tc>
          <w:tcPr>
            <w:tcW w:w="4052" w:type="dxa"/>
            <w:tcBorders>
              <w:top w:val="single" w:sz="4" w:space="0" w:color="auto"/>
              <w:left w:val="single" w:sz="2" w:space="0" w:color="000000"/>
              <w:bottom w:val="single" w:sz="4" w:space="0" w:color="auto"/>
              <w:right w:val="single" w:sz="2" w:space="0" w:color="000000"/>
            </w:tcBorders>
          </w:tcPr>
          <w:p w14:paraId="773DF5C5" w14:textId="77777777" w:rsidR="00FB38D1" w:rsidRPr="00FB38D1" w:rsidRDefault="00FB38D1" w:rsidP="0069279B">
            <w:pPr>
              <w:pStyle w:val="Contedodetabela"/>
              <w:snapToGrid w:val="0"/>
              <w:jc w:val="both"/>
              <w:rPr>
                <w:rFonts w:ascii="Arial" w:hAnsi="Arial" w:cs="Arial"/>
                <w:sz w:val="22"/>
                <w:szCs w:val="22"/>
              </w:rPr>
            </w:pPr>
            <w:r w:rsidRPr="00FB38D1">
              <w:rPr>
                <w:rFonts w:ascii="Arial" w:hAnsi="Arial" w:cs="Arial"/>
                <w:b/>
                <w:sz w:val="22"/>
                <w:szCs w:val="22"/>
              </w:rPr>
              <w:t>ABACAXI FRESCO</w:t>
            </w:r>
            <w:r w:rsidRPr="00FB38D1">
              <w:rPr>
                <w:rFonts w:ascii="Arial" w:hAnsi="Arial" w:cs="Arial"/>
                <w:sz w:val="22"/>
                <w:szCs w:val="22"/>
              </w:rPr>
              <w:t>, de 1ª qualidade, sem sujidades, machucados e em bom estado de maturação</w:t>
            </w:r>
          </w:p>
        </w:tc>
        <w:tc>
          <w:tcPr>
            <w:tcW w:w="1659" w:type="dxa"/>
            <w:tcBorders>
              <w:top w:val="single" w:sz="4" w:space="0" w:color="auto"/>
              <w:left w:val="single" w:sz="2" w:space="0" w:color="000000"/>
              <w:bottom w:val="single" w:sz="4" w:space="0" w:color="auto"/>
              <w:right w:val="single" w:sz="2" w:space="0" w:color="000000"/>
            </w:tcBorders>
          </w:tcPr>
          <w:p w14:paraId="1F0A723E" w14:textId="77777777" w:rsidR="00FB38D1" w:rsidRPr="00FB38D1" w:rsidRDefault="00FB38D1" w:rsidP="0069279B">
            <w:pPr>
              <w:pStyle w:val="Contedodetabela"/>
              <w:snapToGrid w:val="0"/>
              <w:jc w:val="center"/>
              <w:rPr>
                <w:rFonts w:ascii="Arial" w:hAnsi="Arial" w:cs="Arial"/>
                <w:b/>
                <w:bCs/>
                <w:sz w:val="22"/>
                <w:szCs w:val="22"/>
              </w:rPr>
            </w:pPr>
          </w:p>
          <w:p w14:paraId="6ECD7722"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Época da fruta</w:t>
            </w:r>
          </w:p>
        </w:tc>
        <w:tc>
          <w:tcPr>
            <w:tcW w:w="1559" w:type="dxa"/>
            <w:tcBorders>
              <w:top w:val="single" w:sz="4" w:space="0" w:color="auto"/>
              <w:left w:val="single" w:sz="2" w:space="0" w:color="000000"/>
              <w:bottom w:val="single" w:sz="4" w:space="0" w:color="auto"/>
              <w:right w:val="single" w:sz="4" w:space="0" w:color="auto"/>
            </w:tcBorders>
          </w:tcPr>
          <w:p w14:paraId="5B603F8C" w14:textId="77777777" w:rsidR="00FB38D1" w:rsidRPr="00FB38D1" w:rsidRDefault="00FB38D1" w:rsidP="0069279B">
            <w:pPr>
              <w:pStyle w:val="Contedodetabela"/>
              <w:snapToGrid w:val="0"/>
              <w:jc w:val="center"/>
              <w:rPr>
                <w:rFonts w:ascii="Arial" w:hAnsi="Arial" w:cs="Arial"/>
                <w:b/>
                <w:bCs/>
                <w:sz w:val="22"/>
                <w:szCs w:val="22"/>
              </w:rPr>
            </w:pPr>
          </w:p>
        </w:tc>
      </w:tr>
      <w:tr w:rsidR="00FB38D1" w:rsidRPr="00FB38D1" w14:paraId="6B7231A9" w14:textId="77777777" w:rsidTr="0069279B">
        <w:trPr>
          <w:trHeight w:val="25"/>
          <w:jc w:val="center"/>
        </w:trPr>
        <w:tc>
          <w:tcPr>
            <w:tcW w:w="744" w:type="dxa"/>
            <w:tcBorders>
              <w:top w:val="single" w:sz="4" w:space="0" w:color="auto"/>
              <w:left w:val="single" w:sz="4" w:space="0" w:color="auto"/>
              <w:bottom w:val="single" w:sz="4" w:space="0" w:color="auto"/>
              <w:right w:val="single" w:sz="2" w:space="0" w:color="000000"/>
            </w:tcBorders>
          </w:tcPr>
          <w:p w14:paraId="4BA78C8F" w14:textId="77777777" w:rsidR="00FB38D1" w:rsidRPr="00FB38D1" w:rsidRDefault="00FB38D1" w:rsidP="005E5C5F">
            <w:pPr>
              <w:pStyle w:val="Contedodetabela"/>
              <w:numPr>
                <w:ilvl w:val="0"/>
                <w:numId w:val="31"/>
              </w:numPr>
              <w:tabs>
                <w:tab w:val="right" w:pos="1900"/>
              </w:tabs>
              <w:snapToGrid w:val="0"/>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tcPr>
          <w:p w14:paraId="75C8273B" w14:textId="77777777" w:rsidR="00FB38D1" w:rsidRPr="00FB38D1" w:rsidRDefault="00FB38D1" w:rsidP="0069279B">
            <w:pPr>
              <w:pStyle w:val="Contedodetabela"/>
              <w:snapToGrid w:val="0"/>
              <w:jc w:val="center"/>
              <w:rPr>
                <w:rFonts w:ascii="Arial" w:hAnsi="Arial" w:cs="Arial"/>
                <w:b/>
                <w:color w:val="FF0000"/>
                <w:sz w:val="22"/>
                <w:szCs w:val="22"/>
              </w:rPr>
            </w:pPr>
          </w:p>
          <w:p w14:paraId="1A96081C" w14:textId="77777777" w:rsidR="00FB38D1" w:rsidRPr="00FB38D1" w:rsidRDefault="00FB38D1" w:rsidP="0069279B">
            <w:pPr>
              <w:pStyle w:val="Contedodetabela"/>
              <w:snapToGrid w:val="0"/>
              <w:jc w:val="center"/>
              <w:rPr>
                <w:rFonts w:ascii="Arial" w:hAnsi="Arial" w:cs="Arial"/>
                <w:b/>
                <w:color w:val="FF0000"/>
                <w:sz w:val="22"/>
                <w:szCs w:val="22"/>
              </w:rPr>
            </w:pPr>
          </w:p>
          <w:p w14:paraId="08C1CF73" w14:textId="77777777" w:rsidR="00FB38D1" w:rsidRPr="00FB38D1" w:rsidRDefault="00FB38D1" w:rsidP="0069279B">
            <w:pPr>
              <w:pStyle w:val="Contedodetabela"/>
              <w:snapToGrid w:val="0"/>
              <w:jc w:val="center"/>
              <w:rPr>
                <w:rFonts w:ascii="Arial" w:hAnsi="Arial" w:cs="Arial"/>
                <w:b/>
                <w:sz w:val="22"/>
                <w:szCs w:val="22"/>
              </w:rPr>
            </w:pPr>
            <w:r w:rsidRPr="00FB38D1">
              <w:rPr>
                <w:rFonts w:ascii="Arial" w:hAnsi="Arial" w:cs="Arial"/>
                <w:b/>
                <w:sz w:val="22"/>
                <w:szCs w:val="22"/>
              </w:rPr>
              <w:t>300,00</w:t>
            </w:r>
          </w:p>
        </w:tc>
        <w:tc>
          <w:tcPr>
            <w:tcW w:w="1140" w:type="dxa"/>
            <w:tcBorders>
              <w:top w:val="single" w:sz="4" w:space="0" w:color="auto"/>
              <w:left w:val="single" w:sz="2" w:space="0" w:color="000000"/>
              <w:bottom w:val="single" w:sz="4" w:space="0" w:color="auto"/>
              <w:right w:val="single" w:sz="2" w:space="0" w:color="000000"/>
            </w:tcBorders>
          </w:tcPr>
          <w:p w14:paraId="0E4027E0" w14:textId="77777777" w:rsidR="00FB38D1" w:rsidRPr="00FB38D1" w:rsidRDefault="00FB38D1" w:rsidP="0069279B">
            <w:pPr>
              <w:pStyle w:val="Contedodetabela"/>
              <w:tabs>
                <w:tab w:val="right" w:pos="1900"/>
              </w:tabs>
              <w:snapToGrid w:val="0"/>
              <w:jc w:val="center"/>
              <w:rPr>
                <w:rFonts w:ascii="Arial" w:hAnsi="Arial" w:cs="Arial"/>
                <w:b/>
                <w:bCs/>
                <w:sz w:val="22"/>
                <w:szCs w:val="22"/>
              </w:rPr>
            </w:pPr>
          </w:p>
          <w:p w14:paraId="4E467F96" w14:textId="77777777" w:rsidR="00FB38D1" w:rsidRPr="00FB38D1" w:rsidRDefault="00FB38D1" w:rsidP="0069279B">
            <w:pPr>
              <w:pStyle w:val="Contedodetabela"/>
              <w:tabs>
                <w:tab w:val="right" w:pos="1900"/>
              </w:tabs>
              <w:snapToGrid w:val="0"/>
              <w:jc w:val="center"/>
              <w:rPr>
                <w:rFonts w:ascii="Arial" w:hAnsi="Arial" w:cs="Arial"/>
                <w:b/>
                <w:bCs/>
                <w:sz w:val="22"/>
                <w:szCs w:val="22"/>
              </w:rPr>
            </w:pPr>
          </w:p>
          <w:p w14:paraId="019974B6" w14:textId="77777777" w:rsidR="00FB38D1" w:rsidRPr="00FB38D1" w:rsidRDefault="00FB38D1" w:rsidP="0069279B">
            <w:pPr>
              <w:pStyle w:val="Contedodetabela"/>
              <w:tabs>
                <w:tab w:val="right" w:pos="1900"/>
              </w:tabs>
              <w:snapToGrid w:val="0"/>
              <w:jc w:val="center"/>
              <w:rPr>
                <w:rFonts w:ascii="Arial" w:hAnsi="Arial" w:cs="Arial"/>
                <w:b/>
                <w:bCs/>
                <w:sz w:val="22"/>
                <w:szCs w:val="22"/>
              </w:rPr>
            </w:pPr>
            <w:r w:rsidRPr="00FB38D1">
              <w:rPr>
                <w:rFonts w:ascii="Arial" w:hAnsi="Arial" w:cs="Arial"/>
                <w:b/>
                <w:bCs/>
                <w:sz w:val="22"/>
                <w:szCs w:val="22"/>
              </w:rPr>
              <w:t>KG</w:t>
            </w:r>
          </w:p>
        </w:tc>
        <w:tc>
          <w:tcPr>
            <w:tcW w:w="4052" w:type="dxa"/>
            <w:tcBorders>
              <w:top w:val="single" w:sz="4" w:space="0" w:color="auto"/>
              <w:left w:val="single" w:sz="2" w:space="0" w:color="000000"/>
              <w:bottom w:val="single" w:sz="4" w:space="0" w:color="auto"/>
              <w:right w:val="single" w:sz="2" w:space="0" w:color="000000"/>
            </w:tcBorders>
          </w:tcPr>
          <w:p w14:paraId="771F2E13" w14:textId="77777777" w:rsidR="00FB38D1" w:rsidRPr="00FB38D1" w:rsidRDefault="00FB38D1" w:rsidP="0069279B">
            <w:pPr>
              <w:pStyle w:val="Contedodetabela"/>
              <w:snapToGrid w:val="0"/>
              <w:jc w:val="both"/>
              <w:rPr>
                <w:rFonts w:ascii="Arial" w:hAnsi="Arial" w:cs="Arial"/>
                <w:sz w:val="22"/>
                <w:szCs w:val="22"/>
              </w:rPr>
            </w:pPr>
            <w:r w:rsidRPr="00FB38D1">
              <w:rPr>
                <w:rFonts w:ascii="Arial" w:hAnsi="Arial" w:cs="Arial"/>
                <w:b/>
                <w:sz w:val="22"/>
                <w:szCs w:val="22"/>
              </w:rPr>
              <w:t>MELÃO DE 1ª QUALIDADE</w:t>
            </w:r>
            <w:r w:rsidRPr="00FB38D1">
              <w:rPr>
                <w:rFonts w:ascii="Arial" w:hAnsi="Arial" w:cs="Arial"/>
                <w:sz w:val="22"/>
                <w:szCs w:val="22"/>
              </w:rPr>
              <w:t>, pesando média de 1-</w:t>
            </w:r>
            <w:smartTag w:uri="urn:schemas-microsoft-com:office:smarttags" w:element="metricconverter">
              <w:smartTagPr>
                <w:attr w:name="ProductID" w:val="3 kg"/>
              </w:smartTagPr>
              <w:r w:rsidRPr="00FB38D1">
                <w:rPr>
                  <w:rFonts w:ascii="Arial" w:hAnsi="Arial" w:cs="Arial"/>
                  <w:sz w:val="22"/>
                  <w:szCs w:val="22"/>
                </w:rPr>
                <w:t>3 kg</w:t>
              </w:r>
            </w:smartTag>
            <w:r w:rsidRPr="00FB38D1">
              <w:rPr>
                <w:rFonts w:ascii="Arial" w:hAnsi="Arial" w:cs="Arial"/>
                <w:sz w:val="22"/>
                <w:szCs w:val="22"/>
              </w:rPr>
              <w:t>, sem sujidades, e resíduos aderidos a casca e livre de fissuras e rachaduras, frescos e uniformes</w:t>
            </w:r>
          </w:p>
        </w:tc>
        <w:tc>
          <w:tcPr>
            <w:tcW w:w="1659" w:type="dxa"/>
            <w:tcBorders>
              <w:top w:val="single" w:sz="4" w:space="0" w:color="auto"/>
              <w:left w:val="single" w:sz="2" w:space="0" w:color="000000"/>
              <w:bottom w:val="single" w:sz="4" w:space="0" w:color="auto"/>
              <w:right w:val="single" w:sz="2" w:space="0" w:color="000000"/>
            </w:tcBorders>
          </w:tcPr>
          <w:p w14:paraId="02378572" w14:textId="77777777" w:rsidR="00FB38D1" w:rsidRPr="00FB38D1" w:rsidRDefault="00FB38D1" w:rsidP="0069279B">
            <w:pPr>
              <w:pStyle w:val="Contedodetabela"/>
              <w:snapToGrid w:val="0"/>
              <w:jc w:val="center"/>
              <w:rPr>
                <w:rFonts w:ascii="Arial" w:hAnsi="Arial" w:cs="Arial"/>
                <w:b/>
                <w:bCs/>
                <w:sz w:val="22"/>
                <w:szCs w:val="22"/>
              </w:rPr>
            </w:pPr>
          </w:p>
          <w:p w14:paraId="27070CB4" w14:textId="77777777" w:rsidR="00FB38D1" w:rsidRPr="00FB38D1" w:rsidRDefault="00FB38D1" w:rsidP="0069279B">
            <w:pPr>
              <w:pStyle w:val="Contedodetabela"/>
              <w:snapToGrid w:val="0"/>
              <w:jc w:val="center"/>
              <w:rPr>
                <w:rFonts w:ascii="Arial" w:hAnsi="Arial" w:cs="Arial"/>
                <w:b/>
                <w:bCs/>
                <w:sz w:val="22"/>
                <w:szCs w:val="22"/>
              </w:rPr>
            </w:pPr>
          </w:p>
          <w:p w14:paraId="547F2843"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Época da fruta</w:t>
            </w:r>
          </w:p>
        </w:tc>
        <w:tc>
          <w:tcPr>
            <w:tcW w:w="1559" w:type="dxa"/>
            <w:tcBorders>
              <w:top w:val="single" w:sz="4" w:space="0" w:color="auto"/>
              <w:left w:val="single" w:sz="2" w:space="0" w:color="000000"/>
              <w:bottom w:val="single" w:sz="4" w:space="0" w:color="auto"/>
              <w:right w:val="single" w:sz="4" w:space="0" w:color="auto"/>
            </w:tcBorders>
          </w:tcPr>
          <w:p w14:paraId="2D387F23" w14:textId="77777777" w:rsidR="00FB38D1" w:rsidRPr="00FB38D1" w:rsidRDefault="00FB38D1" w:rsidP="0069279B">
            <w:pPr>
              <w:pStyle w:val="Contedodetabela"/>
              <w:snapToGrid w:val="0"/>
              <w:jc w:val="center"/>
              <w:rPr>
                <w:rFonts w:ascii="Arial" w:hAnsi="Arial" w:cs="Arial"/>
                <w:b/>
                <w:bCs/>
                <w:sz w:val="22"/>
                <w:szCs w:val="22"/>
              </w:rPr>
            </w:pPr>
          </w:p>
        </w:tc>
      </w:tr>
      <w:tr w:rsidR="00FB38D1" w:rsidRPr="00FB38D1" w14:paraId="47347355" w14:textId="77777777" w:rsidTr="0069279B">
        <w:trPr>
          <w:trHeight w:val="25"/>
          <w:jc w:val="center"/>
        </w:trPr>
        <w:tc>
          <w:tcPr>
            <w:tcW w:w="744" w:type="dxa"/>
            <w:tcBorders>
              <w:top w:val="single" w:sz="4" w:space="0" w:color="auto"/>
              <w:left w:val="single" w:sz="4" w:space="0" w:color="auto"/>
              <w:bottom w:val="single" w:sz="4" w:space="0" w:color="auto"/>
              <w:right w:val="single" w:sz="2" w:space="0" w:color="000000"/>
            </w:tcBorders>
          </w:tcPr>
          <w:p w14:paraId="16E81955" w14:textId="77777777" w:rsidR="00FB38D1" w:rsidRPr="00FB38D1" w:rsidRDefault="00FB38D1" w:rsidP="005E5C5F">
            <w:pPr>
              <w:pStyle w:val="Contedodetabela"/>
              <w:numPr>
                <w:ilvl w:val="0"/>
                <w:numId w:val="31"/>
              </w:numPr>
              <w:tabs>
                <w:tab w:val="right" w:pos="1900"/>
              </w:tabs>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tcPr>
          <w:p w14:paraId="61208BF2" w14:textId="77777777" w:rsidR="00FB38D1" w:rsidRPr="00FB38D1" w:rsidRDefault="00FB38D1" w:rsidP="0069279B">
            <w:pPr>
              <w:pStyle w:val="Contedodetabela"/>
              <w:jc w:val="center"/>
              <w:rPr>
                <w:rFonts w:ascii="Arial" w:hAnsi="Arial" w:cs="Arial"/>
                <w:b/>
                <w:color w:val="FF0000"/>
                <w:sz w:val="22"/>
                <w:szCs w:val="22"/>
              </w:rPr>
            </w:pPr>
          </w:p>
          <w:p w14:paraId="38A5BA5A" w14:textId="77777777" w:rsidR="00FB38D1" w:rsidRPr="00FB38D1" w:rsidRDefault="00FB38D1" w:rsidP="0069279B">
            <w:pPr>
              <w:pStyle w:val="Contedodetabela"/>
              <w:jc w:val="center"/>
              <w:rPr>
                <w:rFonts w:ascii="Arial" w:hAnsi="Arial" w:cs="Arial"/>
                <w:b/>
                <w:color w:val="FF0000"/>
                <w:sz w:val="22"/>
                <w:szCs w:val="22"/>
              </w:rPr>
            </w:pPr>
          </w:p>
          <w:p w14:paraId="48EAD6B4" w14:textId="77777777" w:rsidR="00FB38D1" w:rsidRPr="00FB38D1" w:rsidRDefault="00FB38D1" w:rsidP="0069279B">
            <w:pPr>
              <w:pStyle w:val="Contedodetabela"/>
              <w:jc w:val="center"/>
              <w:rPr>
                <w:rFonts w:ascii="Arial" w:hAnsi="Arial" w:cs="Arial"/>
                <w:b/>
                <w:color w:val="FF0000"/>
                <w:sz w:val="22"/>
                <w:szCs w:val="22"/>
              </w:rPr>
            </w:pPr>
          </w:p>
          <w:p w14:paraId="743B8038" w14:textId="77777777" w:rsidR="00FB38D1" w:rsidRPr="00FB38D1" w:rsidRDefault="00FB38D1" w:rsidP="0069279B">
            <w:pPr>
              <w:pStyle w:val="Contedodetabela"/>
              <w:jc w:val="center"/>
              <w:rPr>
                <w:rFonts w:ascii="Arial" w:hAnsi="Arial" w:cs="Arial"/>
                <w:b/>
                <w:sz w:val="22"/>
                <w:szCs w:val="22"/>
              </w:rPr>
            </w:pPr>
            <w:r w:rsidRPr="00FB38D1">
              <w:rPr>
                <w:rFonts w:ascii="Arial" w:hAnsi="Arial" w:cs="Arial"/>
                <w:b/>
                <w:sz w:val="22"/>
                <w:szCs w:val="22"/>
              </w:rPr>
              <w:t>400,00</w:t>
            </w:r>
          </w:p>
        </w:tc>
        <w:tc>
          <w:tcPr>
            <w:tcW w:w="1140" w:type="dxa"/>
            <w:tcBorders>
              <w:top w:val="single" w:sz="4" w:space="0" w:color="auto"/>
              <w:left w:val="single" w:sz="2" w:space="0" w:color="000000"/>
              <w:bottom w:val="single" w:sz="4" w:space="0" w:color="auto"/>
              <w:right w:val="single" w:sz="2" w:space="0" w:color="000000"/>
            </w:tcBorders>
          </w:tcPr>
          <w:p w14:paraId="29B2D377" w14:textId="77777777" w:rsidR="00FB38D1" w:rsidRPr="00FB38D1" w:rsidRDefault="00FB38D1" w:rsidP="0069279B">
            <w:pPr>
              <w:pStyle w:val="Contedodetabela"/>
              <w:tabs>
                <w:tab w:val="right" w:pos="1900"/>
              </w:tabs>
              <w:jc w:val="center"/>
              <w:rPr>
                <w:rFonts w:ascii="Arial" w:hAnsi="Arial" w:cs="Arial"/>
                <w:b/>
                <w:bCs/>
                <w:sz w:val="22"/>
                <w:szCs w:val="22"/>
              </w:rPr>
            </w:pPr>
          </w:p>
          <w:p w14:paraId="4C673E18" w14:textId="77777777" w:rsidR="00FB38D1" w:rsidRPr="00FB38D1" w:rsidRDefault="00FB38D1" w:rsidP="0069279B">
            <w:pPr>
              <w:pStyle w:val="Contedodetabela"/>
              <w:tabs>
                <w:tab w:val="right" w:pos="1900"/>
              </w:tabs>
              <w:jc w:val="center"/>
              <w:rPr>
                <w:rFonts w:ascii="Arial" w:hAnsi="Arial" w:cs="Arial"/>
                <w:b/>
                <w:bCs/>
                <w:sz w:val="22"/>
                <w:szCs w:val="22"/>
              </w:rPr>
            </w:pPr>
          </w:p>
          <w:p w14:paraId="2FC5EB99" w14:textId="77777777" w:rsidR="00FB38D1" w:rsidRPr="00FB38D1" w:rsidRDefault="00FB38D1" w:rsidP="0069279B">
            <w:pPr>
              <w:pStyle w:val="Contedodetabela"/>
              <w:tabs>
                <w:tab w:val="right" w:pos="1900"/>
              </w:tabs>
              <w:jc w:val="center"/>
              <w:rPr>
                <w:rFonts w:ascii="Arial" w:hAnsi="Arial" w:cs="Arial"/>
                <w:b/>
                <w:bCs/>
                <w:sz w:val="22"/>
                <w:szCs w:val="22"/>
              </w:rPr>
            </w:pPr>
          </w:p>
          <w:p w14:paraId="56EC0DFE" w14:textId="77777777" w:rsidR="00FB38D1" w:rsidRPr="00FB38D1" w:rsidRDefault="00FB38D1" w:rsidP="0069279B">
            <w:pPr>
              <w:pStyle w:val="Contedodetabela"/>
              <w:tabs>
                <w:tab w:val="right" w:pos="1900"/>
              </w:tabs>
              <w:jc w:val="center"/>
              <w:rPr>
                <w:rFonts w:ascii="Arial" w:hAnsi="Arial" w:cs="Arial"/>
                <w:b/>
                <w:bCs/>
                <w:sz w:val="22"/>
                <w:szCs w:val="22"/>
              </w:rPr>
            </w:pPr>
            <w:r w:rsidRPr="00FB38D1">
              <w:rPr>
                <w:rFonts w:ascii="Arial" w:hAnsi="Arial" w:cs="Arial"/>
                <w:b/>
                <w:bCs/>
                <w:sz w:val="22"/>
                <w:szCs w:val="22"/>
              </w:rPr>
              <w:t>KG</w:t>
            </w:r>
          </w:p>
        </w:tc>
        <w:tc>
          <w:tcPr>
            <w:tcW w:w="4052" w:type="dxa"/>
            <w:tcBorders>
              <w:top w:val="single" w:sz="4" w:space="0" w:color="auto"/>
              <w:left w:val="single" w:sz="2" w:space="0" w:color="000000"/>
              <w:bottom w:val="single" w:sz="4" w:space="0" w:color="auto"/>
              <w:right w:val="single" w:sz="2" w:space="0" w:color="000000"/>
            </w:tcBorders>
          </w:tcPr>
          <w:p w14:paraId="38E1B911" w14:textId="77777777" w:rsidR="00FB38D1" w:rsidRPr="00FB38D1" w:rsidRDefault="00FB38D1" w:rsidP="0069279B">
            <w:pPr>
              <w:pStyle w:val="Contedodetabela"/>
              <w:rPr>
                <w:rFonts w:ascii="Arial" w:hAnsi="Arial" w:cs="Arial"/>
                <w:sz w:val="22"/>
                <w:szCs w:val="22"/>
              </w:rPr>
            </w:pPr>
            <w:r w:rsidRPr="00FB38D1">
              <w:rPr>
                <w:rFonts w:ascii="Arial" w:hAnsi="Arial" w:cs="Arial"/>
                <w:b/>
                <w:sz w:val="22"/>
                <w:szCs w:val="22"/>
              </w:rPr>
              <w:t>ABÓBORA CABOTIÁ</w:t>
            </w:r>
            <w:r w:rsidRPr="00FB38D1">
              <w:rPr>
                <w:rFonts w:ascii="Arial" w:hAnsi="Arial" w:cs="Arial"/>
                <w:sz w:val="22"/>
                <w:szCs w:val="22"/>
              </w:rPr>
              <w:t>, casca verde, com polpa intacta e limpa, com coloração e tamanho uniformes típicos da variedade, sem brotos, rachaduras ou cortes na casca, manchas, machucaduras, bolores ou outros defeitos que possam alterar sua aparência e qualidade. Livre da maior parte possível de terra aderente à casca e de resíduos de fertilizantes. Isenta de umidade externa anormal.</w:t>
            </w:r>
          </w:p>
        </w:tc>
        <w:tc>
          <w:tcPr>
            <w:tcW w:w="1659" w:type="dxa"/>
            <w:tcBorders>
              <w:top w:val="single" w:sz="4" w:space="0" w:color="auto"/>
              <w:left w:val="single" w:sz="2" w:space="0" w:color="000000"/>
              <w:bottom w:val="single" w:sz="4" w:space="0" w:color="auto"/>
              <w:right w:val="single" w:sz="2" w:space="0" w:color="000000"/>
            </w:tcBorders>
          </w:tcPr>
          <w:p w14:paraId="46859B50" w14:textId="77777777" w:rsidR="00FB38D1" w:rsidRPr="00FB38D1" w:rsidRDefault="00FB38D1" w:rsidP="0069279B">
            <w:pPr>
              <w:pStyle w:val="Contedodetabela"/>
              <w:jc w:val="center"/>
              <w:rPr>
                <w:rFonts w:ascii="Arial" w:hAnsi="Arial" w:cs="Arial"/>
                <w:b/>
                <w:bCs/>
                <w:sz w:val="22"/>
                <w:szCs w:val="22"/>
              </w:rPr>
            </w:pPr>
          </w:p>
          <w:p w14:paraId="0EA4399C" w14:textId="77777777" w:rsidR="00FB38D1" w:rsidRPr="00FB38D1" w:rsidRDefault="00FB38D1" w:rsidP="0069279B">
            <w:pPr>
              <w:pStyle w:val="Contedodetabela"/>
              <w:jc w:val="center"/>
              <w:rPr>
                <w:rFonts w:ascii="Arial" w:hAnsi="Arial" w:cs="Arial"/>
                <w:b/>
                <w:bCs/>
                <w:sz w:val="22"/>
                <w:szCs w:val="22"/>
              </w:rPr>
            </w:pPr>
          </w:p>
          <w:p w14:paraId="4D42DE94" w14:textId="77777777" w:rsidR="00FB38D1" w:rsidRPr="00FB38D1" w:rsidRDefault="00FB38D1" w:rsidP="0069279B">
            <w:pPr>
              <w:pStyle w:val="Contedodetabela"/>
              <w:jc w:val="center"/>
              <w:rPr>
                <w:rFonts w:ascii="Arial" w:hAnsi="Arial" w:cs="Arial"/>
                <w:b/>
                <w:bCs/>
                <w:sz w:val="22"/>
                <w:szCs w:val="22"/>
              </w:rPr>
            </w:pPr>
          </w:p>
          <w:p w14:paraId="1961A37E" w14:textId="77777777" w:rsidR="00FB38D1" w:rsidRPr="00FB38D1" w:rsidRDefault="00FB38D1" w:rsidP="0069279B">
            <w:pPr>
              <w:pStyle w:val="Contedodetabela"/>
              <w:jc w:val="center"/>
              <w:rPr>
                <w:rFonts w:ascii="Arial" w:hAnsi="Arial" w:cs="Arial"/>
                <w:b/>
                <w:bCs/>
                <w:sz w:val="22"/>
                <w:szCs w:val="22"/>
              </w:rPr>
            </w:pPr>
            <w:r w:rsidRPr="00FB38D1">
              <w:rPr>
                <w:rFonts w:ascii="Arial" w:hAnsi="Arial" w:cs="Arial"/>
                <w:b/>
                <w:bCs/>
                <w:sz w:val="22"/>
                <w:szCs w:val="22"/>
              </w:rPr>
              <w:t>Época do vegetal</w:t>
            </w:r>
          </w:p>
        </w:tc>
        <w:tc>
          <w:tcPr>
            <w:tcW w:w="1559" w:type="dxa"/>
            <w:tcBorders>
              <w:top w:val="single" w:sz="4" w:space="0" w:color="auto"/>
              <w:left w:val="single" w:sz="2" w:space="0" w:color="000000"/>
              <w:bottom w:val="single" w:sz="4" w:space="0" w:color="auto"/>
              <w:right w:val="single" w:sz="4" w:space="0" w:color="auto"/>
            </w:tcBorders>
          </w:tcPr>
          <w:p w14:paraId="51C9D670" w14:textId="77777777" w:rsidR="00FB38D1" w:rsidRPr="00FB38D1" w:rsidRDefault="00FB38D1" w:rsidP="0069279B">
            <w:pPr>
              <w:pStyle w:val="Contedodetabela"/>
              <w:jc w:val="center"/>
              <w:rPr>
                <w:rFonts w:ascii="Arial" w:hAnsi="Arial" w:cs="Arial"/>
                <w:b/>
                <w:bCs/>
                <w:sz w:val="22"/>
                <w:szCs w:val="22"/>
              </w:rPr>
            </w:pPr>
          </w:p>
        </w:tc>
      </w:tr>
      <w:tr w:rsidR="00FB38D1" w:rsidRPr="00FB38D1" w14:paraId="55E44D2E" w14:textId="77777777" w:rsidTr="0069279B">
        <w:trPr>
          <w:trHeight w:val="25"/>
          <w:jc w:val="center"/>
        </w:trPr>
        <w:tc>
          <w:tcPr>
            <w:tcW w:w="744" w:type="dxa"/>
            <w:tcBorders>
              <w:top w:val="single" w:sz="4" w:space="0" w:color="auto"/>
              <w:left w:val="single" w:sz="4" w:space="0" w:color="auto"/>
              <w:bottom w:val="single" w:sz="4" w:space="0" w:color="auto"/>
              <w:right w:val="single" w:sz="2" w:space="0" w:color="000000"/>
            </w:tcBorders>
          </w:tcPr>
          <w:p w14:paraId="42396C41" w14:textId="77777777" w:rsidR="00FB38D1" w:rsidRPr="00FB38D1" w:rsidRDefault="00FB38D1" w:rsidP="005E5C5F">
            <w:pPr>
              <w:pStyle w:val="Contedodetabela"/>
              <w:numPr>
                <w:ilvl w:val="0"/>
                <w:numId w:val="31"/>
              </w:numPr>
              <w:tabs>
                <w:tab w:val="right" w:pos="1900"/>
              </w:tabs>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tcPr>
          <w:p w14:paraId="2FFAD46D" w14:textId="77777777" w:rsidR="00FB38D1" w:rsidRPr="00FB38D1" w:rsidRDefault="00FB38D1" w:rsidP="0069279B">
            <w:pPr>
              <w:pStyle w:val="Contedodetabela"/>
              <w:jc w:val="center"/>
              <w:rPr>
                <w:rFonts w:ascii="Arial" w:hAnsi="Arial" w:cs="Arial"/>
                <w:b/>
                <w:sz w:val="22"/>
                <w:szCs w:val="22"/>
              </w:rPr>
            </w:pPr>
            <w:r w:rsidRPr="00FB38D1">
              <w:rPr>
                <w:rFonts w:ascii="Arial" w:hAnsi="Arial" w:cs="Arial"/>
                <w:b/>
                <w:sz w:val="22"/>
                <w:szCs w:val="22"/>
              </w:rPr>
              <w:t>200,00</w:t>
            </w:r>
          </w:p>
        </w:tc>
        <w:tc>
          <w:tcPr>
            <w:tcW w:w="1140" w:type="dxa"/>
            <w:tcBorders>
              <w:top w:val="single" w:sz="4" w:space="0" w:color="auto"/>
              <w:left w:val="single" w:sz="2" w:space="0" w:color="000000"/>
              <w:bottom w:val="single" w:sz="4" w:space="0" w:color="auto"/>
              <w:right w:val="single" w:sz="2" w:space="0" w:color="000000"/>
            </w:tcBorders>
          </w:tcPr>
          <w:p w14:paraId="44B43922" w14:textId="77777777" w:rsidR="00FB38D1" w:rsidRPr="00FB38D1" w:rsidRDefault="00FB38D1" w:rsidP="0069279B">
            <w:pPr>
              <w:pStyle w:val="Contedodetabela"/>
              <w:tabs>
                <w:tab w:val="right" w:pos="1900"/>
              </w:tabs>
              <w:jc w:val="center"/>
              <w:rPr>
                <w:rFonts w:ascii="Arial" w:hAnsi="Arial" w:cs="Arial"/>
                <w:b/>
                <w:bCs/>
                <w:sz w:val="22"/>
                <w:szCs w:val="22"/>
              </w:rPr>
            </w:pPr>
            <w:r w:rsidRPr="00FB38D1">
              <w:rPr>
                <w:rFonts w:ascii="Arial" w:hAnsi="Arial" w:cs="Arial"/>
                <w:b/>
                <w:bCs/>
                <w:sz w:val="22"/>
                <w:szCs w:val="22"/>
              </w:rPr>
              <w:t>KG</w:t>
            </w:r>
          </w:p>
        </w:tc>
        <w:tc>
          <w:tcPr>
            <w:tcW w:w="4052" w:type="dxa"/>
            <w:tcBorders>
              <w:top w:val="single" w:sz="4" w:space="0" w:color="auto"/>
              <w:left w:val="single" w:sz="2" w:space="0" w:color="000000"/>
              <w:bottom w:val="single" w:sz="4" w:space="0" w:color="auto"/>
              <w:right w:val="single" w:sz="2" w:space="0" w:color="000000"/>
            </w:tcBorders>
          </w:tcPr>
          <w:p w14:paraId="51009788" w14:textId="77777777" w:rsidR="00FB38D1" w:rsidRPr="00FB38D1" w:rsidRDefault="00FB38D1" w:rsidP="0069279B">
            <w:pPr>
              <w:pStyle w:val="Contedodetabela"/>
              <w:rPr>
                <w:rFonts w:ascii="Arial" w:hAnsi="Arial" w:cs="Arial"/>
                <w:sz w:val="22"/>
                <w:szCs w:val="22"/>
              </w:rPr>
            </w:pPr>
            <w:r w:rsidRPr="00FB38D1">
              <w:rPr>
                <w:rFonts w:ascii="Arial" w:hAnsi="Arial" w:cs="Arial"/>
                <w:b/>
                <w:sz w:val="22"/>
                <w:szCs w:val="22"/>
              </w:rPr>
              <w:t>ABACATE</w:t>
            </w:r>
            <w:r w:rsidRPr="00FB38D1">
              <w:rPr>
                <w:rFonts w:ascii="Arial" w:hAnsi="Arial" w:cs="Arial"/>
                <w:sz w:val="22"/>
                <w:szCs w:val="22"/>
              </w:rPr>
              <w:t>, de 1ª qualidade, sem sujidades, machucados e em bom estado de maturação.</w:t>
            </w:r>
          </w:p>
        </w:tc>
        <w:tc>
          <w:tcPr>
            <w:tcW w:w="1659" w:type="dxa"/>
            <w:tcBorders>
              <w:top w:val="single" w:sz="4" w:space="0" w:color="auto"/>
              <w:left w:val="single" w:sz="2" w:space="0" w:color="000000"/>
              <w:bottom w:val="single" w:sz="4" w:space="0" w:color="auto"/>
              <w:right w:val="single" w:sz="2" w:space="0" w:color="000000"/>
            </w:tcBorders>
          </w:tcPr>
          <w:p w14:paraId="1EC20F81" w14:textId="77777777" w:rsidR="00FB38D1" w:rsidRPr="00FB38D1" w:rsidRDefault="00FB38D1" w:rsidP="0069279B">
            <w:pPr>
              <w:pStyle w:val="Contedodetabela"/>
              <w:jc w:val="center"/>
              <w:rPr>
                <w:rFonts w:ascii="Arial" w:hAnsi="Arial" w:cs="Arial"/>
                <w:b/>
                <w:bCs/>
                <w:sz w:val="22"/>
                <w:szCs w:val="22"/>
              </w:rPr>
            </w:pPr>
            <w:r w:rsidRPr="00FB38D1">
              <w:rPr>
                <w:rFonts w:ascii="Arial" w:hAnsi="Arial" w:cs="Arial"/>
                <w:b/>
                <w:bCs/>
                <w:sz w:val="22"/>
                <w:szCs w:val="22"/>
              </w:rPr>
              <w:t>Época da fruta</w:t>
            </w:r>
          </w:p>
        </w:tc>
        <w:tc>
          <w:tcPr>
            <w:tcW w:w="1559" w:type="dxa"/>
            <w:tcBorders>
              <w:top w:val="single" w:sz="4" w:space="0" w:color="auto"/>
              <w:left w:val="single" w:sz="2" w:space="0" w:color="000000"/>
              <w:bottom w:val="single" w:sz="4" w:space="0" w:color="auto"/>
              <w:right w:val="single" w:sz="4" w:space="0" w:color="auto"/>
            </w:tcBorders>
          </w:tcPr>
          <w:p w14:paraId="15D98C33" w14:textId="77777777" w:rsidR="00FB38D1" w:rsidRPr="00FB38D1" w:rsidRDefault="00FB38D1" w:rsidP="0069279B">
            <w:pPr>
              <w:pStyle w:val="Contedodetabela"/>
              <w:jc w:val="center"/>
              <w:rPr>
                <w:rFonts w:ascii="Arial" w:hAnsi="Arial" w:cs="Arial"/>
                <w:b/>
                <w:bCs/>
                <w:sz w:val="22"/>
                <w:szCs w:val="22"/>
              </w:rPr>
            </w:pPr>
          </w:p>
        </w:tc>
      </w:tr>
      <w:tr w:rsidR="00FB38D1" w:rsidRPr="00FB38D1" w14:paraId="26CA3736" w14:textId="77777777" w:rsidTr="0069279B">
        <w:trPr>
          <w:trHeight w:val="25"/>
          <w:jc w:val="center"/>
        </w:trPr>
        <w:tc>
          <w:tcPr>
            <w:tcW w:w="744" w:type="dxa"/>
            <w:tcBorders>
              <w:top w:val="single" w:sz="4" w:space="0" w:color="auto"/>
              <w:left w:val="single" w:sz="4" w:space="0" w:color="auto"/>
              <w:bottom w:val="single" w:sz="4" w:space="0" w:color="auto"/>
              <w:right w:val="single" w:sz="2" w:space="0" w:color="000000"/>
            </w:tcBorders>
          </w:tcPr>
          <w:p w14:paraId="3271B095" w14:textId="77777777" w:rsidR="00FB38D1" w:rsidRPr="00FB38D1" w:rsidRDefault="00FB38D1" w:rsidP="005E5C5F">
            <w:pPr>
              <w:pStyle w:val="Contedodetabela"/>
              <w:numPr>
                <w:ilvl w:val="0"/>
                <w:numId w:val="31"/>
              </w:numPr>
              <w:tabs>
                <w:tab w:val="right" w:pos="1900"/>
              </w:tabs>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tcPr>
          <w:p w14:paraId="4E9019EC" w14:textId="77777777" w:rsidR="00FB38D1" w:rsidRPr="00FB38D1" w:rsidRDefault="00FB38D1" w:rsidP="0069279B">
            <w:pPr>
              <w:pStyle w:val="Contedodetabela"/>
              <w:jc w:val="center"/>
              <w:rPr>
                <w:rFonts w:ascii="Arial" w:hAnsi="Arial" w:cs="Arial"/>
                <w:b/>
                <w:color w:val="FF0000"/>
                <w:sz w:val="22"/>
                <w:szCs w:val="22"/>
              </w:rPr>
            </w:pPr>
          </w:p>
          <w:p w14:paraId="093F4BC1" w14:textId="77777777" w:rsidR="00FB38D1" w:rsidRPr="00FB38D1" w:rsidRDefault="00FB38D1" w:rsidP="0069279B">
            <w:pPr>
              <w:pStyle w:val="Contedodetabela"/>
              <w:jc w:val="center"/>
              <w:rPr>
                <w:rFonts w:ascii="Arial" w:hAnsi="Arial" w:cs="Arial"/>
                <w:b/>
                <w:color w:val="FF0000"/>
                <w:sz w:val="22"/>
                <w:szCs w:val="22"/>
              </w:rPr>
            </w:pPr>
          </w:p>
          <w:p w14:paraId="5C49D67F" w14:textId="77777777" w:rsidR="00FB38D1" w:rsidRPr="00FB38D1" w:rsidRDefault="00FB38D1" w:rsidP="0069279B">
            <w:pPr>
              <w:pStyle w:val="Contedodetabela"/>
              <w:jc w:val="center"/>
              <w:rPr>
                <w:rFonts w:ascii="Arial" w:hAnsi="Arial" w:cs="Arial"/>
                <w:b/>
                <w:color w:val="FF0000"/>
                <w:sz w:val="22"/>
                <w:szCs w:val="22"/>
              </w:rPr>
            </w:pPr>
          </w:p>
          <w:p w14:paraId="17B6A67F" w14:textId="77777777" w:rsidR="00FB38D1" w:rsidRPr="00FB38D1" w:rsidRDefault="00FB38D1" w:rsidP="0069279B">
            <w:pPr>
              <w:pStyle w:val="Contedodetabela"/>
              <w:jc w:val="center"/>
              <w:rPr>
                <w:rFonts w:ascii="Arial" w:hAnsi="Arial" w:cs="Arial"/>
                <w:b/>
                <w:color w:val="FF0000"/>
                <w:sz w:val="22"/>
                <w:szCs w:val="22"/>
              </w:rPr>
            </w:pPr>
          </w:p>
          <w:p w14:paraId="551E203D" w14:textId="77777777" w:rsidR="00FB38D1" w:rsidRPr="00FB38D1" w:rsidRDefault="00FB38D1" w:rsidP="0069279B">
            <w:pPr>
              <w:pStyle w:val="Contedodetabela"/>
              <w:jc w:val="center"/>
              <w:rPr>
                <w:rFonts w:ascii="Arial" w:hAnsi="Arial" w:cs="Arial"/>
                <w:b/>
                <w:sz w:val="22"/>
                <w:szCs w:val="22"/>
              </w:rPr>
            </w:pPr>
            <w:r w:rsidRPr="00FB38D1">
              <w:rPr>
                <w:rFonts w:ascii="Arial" w:hAnsi="Arial" w:cs="Arial"/>
                <w:b/>
                <w:sz w:val="22"/>
                <w:szCs w:val="22"/>
              </w:rPr>
              <w:t>250,00</w:t>
            </w:r>
          </w:p>
        </w:tc>
        <w:tc>
          <w:tcPr>
            <w:tcW w:w="1140" w:type="dxa"/>
            <w:tcBorders>
              <w:top w:val="single" w:sz="4" w:space="0" w:color="auto"/>
              <w:left w:val="single" w:sz="2" w:space="0" w:color="000000"/>
              <w:bottom w:val="single" w:sz="4" w:space="0" w:color="auto"/>
              <w:right w:val="single" w:sz="2" w:space="0" w:color="000000"/>
            </w:tcBorders>
          </w:tcPr>
          <w:p w14:paraId="7FC7B6A6" w14:textId="77777777" w:rsidR="00FB38D1" w:rsidRPr="00FB38D1" w:rsidRDefault="00FB38D1" w:rsidP="0069279B">
            <w:pPr>
              <w:pStyle w:val="Contedodetabela"/>
              <w:tabs>
                <w:tab w:val="right" w:pos="1900"/>
              </w:tabs>
              <w:jc w:val="center"/>
              <w:rPr>
                <w:rFonts w:ascii="Arial" w:hAnsi="Arial" w:cs="Arial"/>
                <w:b/>
                <w:bCs/>
                <w:sz w:val="22"/>
                <w:szCs w:val="22"/>
              </w:rPr>
            </w:pPr>
          </w:p>
          <w:p w14:paraId="2BB6ED20" w14:textId="77777777" w:rsidR="00FB38D1" w:rsidRPr="00FB38D1" w:rsidRDefault="00FB38D1" w:rsidP="0069279B">
            <w:pPr>
              <w:pStyle w:val="Contedodetabela"/>
              <w:tabs>
                <w:tab w:val="right" w:pos="1900"/>
              </w:tabs>
              <w:jc w:val="center"/>
              <w:rPr>
                <w:rFonts w:ascii="Arial" w:hAnsi="Arial" w:cs="Arial"/>
                <w:b/>
                <w:bCs/>
                <w:sz w:val="22"/>
                <w:szCs w:val="22"/>
              </w:rPr>
            </w:pPr>
          </w:p>
          <w:p w14:paraId="23B3B0FB" w14:textId="77777777" w:rsidR="00FB38D1" w:rsidRPr="00FB38D1" w:rsidRDefault="00FB38D1" w:rsidP="0069279B">
            <w:pPr>
              <w:pStyle w:val="Contedodetabela"/>
              <w:tabs>
                <w:tab w:val="right" w:pos="1900"/>
              </w:tabs>
              <w:jc w:val="center"/>
              <w:rPr>
                <w:rFonts w:ascii="Arial" w:hAnsi="Arial" w:cs="Arial"/>
                <w:b/>
                <w:bCs/>
                <w:sz w:val="22"/>
                <w:szCs w:val="22"/>
              </w:rPr>
            </w:pPr>
          </w:p>
          <w:p w14:paraId="3F99442E" w14:textId="77777777" w:rsidR="00FB38D1" w:rsidRPr="00FB38D1" w:rsidRDefault="00FB38D1" w:rsidP="0069279B">
            <w:pPr>
              <w:pStyle w:val="Contedodetabela"/>
              <w:tabs>
                <w:tab w:val="right" w:pos="1900"/>
              </w:tabs>
              <w:jc w:val="center"/>
              <w:rPr>
                <w:rFonts w:ascii="Arial" w:hAnsi="Arial" w:cs="Arial"/>
                <w:b/>
                <w:bCs/>
                <w:sz w:val="22"/>
                <w:szCs w:val="22"/>
              </w:rPr>
            </w:pPr>
          </w:p>
          <w:p w14:paraId="75D97EFC" w14:textId="77777777" w:rsidR="00FB38D1" w:rsidRPr="00FB38D1" w:rsidRDefault="00FB38D1" w:rsidP="0069279B">
            <w:pPr>
              <w:pStyle w:val="Contedodetabela"/>
              <w:tabs>
                <w:tab w:val="right" w:pos="1900"/>
              </w:tabs>
              <w:jc w:val="center"/>
              <w:rPr>
                <w:rFonts w:ascii="Arial" w:hAnsi="Arial" w:cs="Arial"/>
                <w:b/>
                <w:bCs/>
                <w:sz w:val="22"/>
                <w:szCs w:val="22"/>
              </w:rPr>
            </w:pPr>
            <w:r w:rsidRPr="00FB38D1">
              <w:rPr>
                <w:rFonts w:ascii="Arial" w:hAnsi="Arial" w:cs="Arial"/>
                <w:b/>
                <w:bCs/>
                <w:sz w:val="22"/>
                <w:szCs w:val="22"/>
              </w:rPr>
              <w:t>KG</w:t>
            </w:r>
          </w:p>
        </w:tc>
        <w:tc>
          <w:tcPr>
            <w:tcW w:w="4052" w:type="dxa"/>
            <w:tcBorders>
              <w:top w:val="single" w:sz="4" w:space="0" w:color="auto"/>
              <w:left w:val="single" w:sz="2" w:space="0" w:color="000000"/>
              <w:bottom w:val="single" w:sz="4" w:space="0" w:color="auto"/>
              <w:right w:val="single" w:sz="2" w:space="0" w:color="000000"/>
            </w:tcBorders>
          </w:tcPr>
          <w:p w14:paraId="33E9876D" w14:textId="77777777" w:rsidR="00FB38D1" w:rsidRPr="00FB38D1" w:rsidRDefault="00FB38D1" w:rsidP="0069279B">
            <w:pPr>
              <w:pStyle w:val="Contedodetabela"/>
              <w:rPr>
                <w:rFonts w:ascii="Arial" w:hAnsi="Arial" w:cs="Arial"/>
                <w:sz w:val="22"/>
                <w:szCs w:val="22"/>
              </w:rPr>
            </w:pPr>
            <w:r w:rsidRPr="00FB38D1">
              <w:rPr>
                <w:rFonts w:ascii="Arial" w:hAnsi="Arial" w:cs="Arial"/>
                <w:b/>
                <w:sz w:val="22"/>
                <w:szCs w:val="22"/>
              </w:rPr>
              <w:t>BATATA DOCE</w:t>
            </w:r>
            <w:r w:rsidRPr="00FB38D1">
              <w:rPr>
                <w:rFonts w:ascii="Arial" w:hAnsi="Arial" w:cs="Arial"/>
                <w:sz w:val="22"/>
                <w:szCs w:val="22"/>
              </w:rPr>
              <w:t>, lisa, com polpa intacta e limpa, com coloração e tamanho médios e uniformes, sem brotos, rachaduras ou cortes na casca, manchas, machucaduras, bolores ou outros defeitos que possam alterar sua aparência. De colheita recente. Embalagem em KG.</w:t>
            </w:r>
          </w:p>
        </w:tc>
        <w:tc>
          <w:tcPr>
            <w:tcW w:w="1659" w:type="dxa"/>
            <w:tcBorders>
              <w:top w:val="single" w:sz="4" w:space="0" w:color="auto"/>
              <w:left w:val="single" w:sz="2" w:space="0" w:color="000000"/>
              <w:bottom w:val="single" w:sz="4" w:space="0" w:color="auto"/>
              <w:right w:val="single" w:sz="2" w:space="0" w:color="000000"/>
            </w:tcBorders>
          </w:tcPr>
          <w:p w14:paraId="20FD406F" w14:textId="77777777" w:rsidR="00FB38D1" w:rsidRPr="00FB38D1" w:rsidRDefault="00FB38D1" w:rsidP="0069279B">
            <w:pPr>
              <w:pStyle w:val="Contedodetabela"/>
              <w:jc w:val="center"/>
              <w:rPr>
                <w:rFonts w:ascii="Arial" w:hAnsi="Arial" w:cs="Arial"/>
                <w:b/>
                <w:bCs/>
                <w:sz w:val="22"/>
                <w:szCs w:val="22"/>
              </w:rPr>
            </w:pPr>
          </w:p>
          <w:p w14:paraId="2E9DA204" w14:textId="77777777" w:rsidR="00FB38D1" w:rsidRPr="00FB38D1" w:rsidRDefault="00FB38D1" w:rsidP="0069279B">
            <w:pPr>
              <w:pStyle w:val="Contedodetabela"/>
              <w:jc w:val="center"/>
              <w:rPr>
                <w:rFonts w:ascii="Arial" w:hAnsi="Arial" w:cs="Arial"/>
                <w:b/>
                <w:bCs/>
                <w:sz w:val="22"/>
                <w:szCs w:val="22"/>
              </w:rPr>
            </w:pPr>
          </w:p>
          <w:p w14:paraId="705D3610" w14:textId="77777777" w:rsidR="00FB38D1" w:rsidRPr="00FB38D1" w:rsidRDefault="00FB38D1" w:rsidP="0069279B">
            <w:pPr>
              <w:pStyle w:val="Contedodetabela"/>
              <w:jc w:val="center"/>
              <w:rPr>
                <w:rFonts w:ascii="Arial" w:hAnsi="Arial" w:cs="Arial"/>
                <w:b/>
                <w:bCs/>
                <w:sz w:val="22"/>
                <w:szCs w:val="22"/>
              </w:rPr>
            </w:pPr>
          </w:p>
          <w:p w14:paraId="42EFF002" w14:textId="77777777" w:rsidR="00FB38D1" w:rsidRPr="00FB38D1" w:rsidRDefault="00FB38D1" w:rsidP="0069279B">
            <w:pPr>
              <w:pStyle w:val="Contedodetabela"/>
              <w:jc w:val="center"/>
              <w:rPr>
                <w:rFonts w:ascii="Arial" w:hAnsi="Arial" w:cs="Arial"/>
                <w:b/>
                <w:bCs/>
                <w:sz w:val="22"/>
                <w:szCs w:val="22"/>
              </w:rPr>
            </w:pPr>
            <w:r w:rsidRPr="00FB38D1">
              <w:rPr>
                <w:rFonts w:ascii="Arial" w:hAnsi="Arial" w:cs="Arial"/>
                <w:b/>
                <w:bCs/>
                <w:sz w:val="22"/>
                <w:szCs w:val="22"/>
              </w:rPr>
              <w:t>Época do vegetal</w:t>
            </w:r>
          </w:p>
        </w:tc>
        <w:tc>
          <w:tcPr>
            <w:tcW w:w="1559" w:type="dxa"/>
            <w:tcBorders>
              <w:top w:val="single" w:sz="4" w:space="0" w:color="auto"/>
              <w:left w:val="single" w:sz="2" w:space="0" w:color="000000"/>
              <w:bottom w:val="single" w:sz="4" w:space="0" w:color="auto"/>
              <w:right w:val="single" w:sz="4" w:space="0" w:color="auto"/>
            </w:tcBorders>
          </w:tcPr>
          <w:p w14:paraId="09D761A9" w14:textId="77777777" w:rsidR="00FB38D1" w:rsidRPr="00FB38D1" w:rsidRDefault="00FB38D1" w:rsidP="0069279B">
            <w:pPr>
              <w:pStyle w:val="Contedodetabela"/>
              <w:jc w:val="center"/>
              <w:rPr>
                <w:rFonts w:ascii="Arial" w:hAnsi="Arial" w:cs="Arial"/>
                <w:b/>
                <w:bCs/>
                <w:sz w:val="22"/>
                <w:szCs w:val="22"/>
              </w:rPr>
            </w:pPr>
          </w:p>
        </w:tc>
      </w:tr>
      <w:tr w:rsidR="00FB38D1" w:rsidRPr="00FB38D1" w14:paraId="79B1C8E7" w14:textId="77777777" w:rsidTr="0069279B">
        <w:trPr>
          <w:trHeight w:val="25"/>
          <w:jc w:val="center"/>
        </w:trPr>
        <w:tc>
          <w:tcPr>
            <w:tcW w:w="744" w:type="dxa"/>
            <w:tcBorders>
              <w:top w:val="single" w:sz="4" w:space="0" w:color="auto"/>
              <w:left w:val="single" w:sz="4" w:space="0" w:color="auto"/>
              <w:bottom w:val="single" w:sz="4" w:space="0" w:color="auto"/>
              <w:right w:val="single" w:sz="2" w:space="0" w:color="000000"/>
            </w:tcBorders>
          </w:tcPr>
          <w:p w14:paraId="36B4C98A" w14:textId="77777777" w:rsidR="00FB38D1" w:rsidRPr="00FB38D1" w:rsidRDefault="00FB38D1" w:rsidP="005E5C5F">
            <w:pPr>
              <w:pStyle w:val="Contedodetabela"/>
              <w:numPr>
                <w:ilvl w:val="0"/>
                <w:numId w:val="31"/>
              </w:numPr>
              <w:tabs>
                <w:tab w:val="right" w:pos="1900"/>
              </w:tabs>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tcPr>
          <w:p w14:paraId="50A49271" w14:textId="77777777" w:rsidR="00FB38D1" w:rsidRPr="00FB38D1" w:rsidRDefault="00FB38D1" w:rsidP="0069279B">
            <w:pPr>
              <w:pStyle w:val="Contedodetabela"/>
              <w:jc w:val="center"/>
              <w:rPr>
                <w:rFonts w:ascii="Arial" w:hAnsi="Arial" w:cs="Arial"/>
                <w:b/>
                <w:color w:val="FF0000"/>
                <w:sz w:val="22"/>
                <w:szCs w:val="22"/>
              </w:rPr>
            </w:pPr>
          </w:p>
          <w:p w14:paraId="5492D4B0" w14:textId="77777777" w:rsidR="00FB38D1" w:rsidRPr="00FB38D1" w:rsidRDefault="00FB38D1" w:rsidP="0069279B">
            <w:pPr>
              <w:pStyle w:val="Contedodetabela"/>
              <w:jc w:val="center"/>
              <w:rPr>
                <w:rFonts w:ascii="Arial" w:hAnsi="Arial" w:cs="Arial"/>
                <w:b/>
                <w:color w:val="FF0000"/>
                <w:sz w:val="22"/>
                <w:szCs w:val="22"/>
              </w:rPr>
            </w:pPr>
          </w:p>
          <w:p w14:paraId="1FF64366" w14:textId="77777777" w:rsidR="00FB38D1" w:rsidRPr="00FB38D1" w:rsidRDefault="00FB38D1" w:rsidP="0069279B">
            <w:pPr>
              <w:pStyle w:val="Contedodetabela"/>
              <w:jc w:val="center"/>
              <w:rPr>
                <w:rFonts w:ascii="Arial" w:hAnsi="Arial" w:cs="Arial"/>
                <w:b/>
                <w:color w:val="FF0000"/>
                <w:sz w:val="22"/>
                <w:szCs w:val="22"/>
              </w:rPr>
            </w:pPr>
          </w:p>
          <w:p w14:paraId="45846344" w14:textId="77777777" w:rsidR="00FB38D1" w:rsidRPr="00FB38D1" w:rsidRDefault="00FB38D1" w:rsidP="0069279B">
            <w:pPr>
              <w:pStyle w:val="Contedodetabela"/>
              <w:jc w:val="center"/>
              <w:rPr>
                <w:rFonts w:ascii="Arial" w:hAnsi="Arial" w:cs="Arial"/>
                <w:b/>
                <w:sz w:val="22"/>
                <w:szCs w:val="22"/>
              </w:rPr>
            </w:pPr>
            <w:r w:rsidRPr="00FB38D1">
              <w:rPr>
                <w:rFonts w:ascii="Arial" w:hAnsi="Arial" w:cs="Arial"/>
                <w:b/>
                <w:sz w:val="22"/>
                <w:szCs w:val="22"/>
              </w:rPr>
              <w:t>150,00</w:t>
            </w:r>
          </w:p>
        </w:tc>
        <w:tc>
          <w:tcPr>
            <w:tcW w:w="1140" w:type="dxa"/>
            <w:tcBorders>
              <w:top w:val="single" w:sz="4" w:space="0" w:color="auto"/>
              <w:left w:val="single" w:sz="2" w:space="0" w:color="000000"/>
              <w:bottom w:val="single" w:sz="4" w:space="0" w:color="auto"/>
              <w:right w:val="single" w:sz="2" w:space="0" w:color="000000"/>
            </w:tcBorders>
          </w:tcPr>
          <w:p w14:paraId="02E0FEEC" w14:textId="77777777" w:rsidR="00FB38D1" w:rsidRPr="00FB38D1" w:rsidRDefault="00FB38D1" w:rsidP="0069279B">
            <w:pPr>
              <w:pStyle w:val="Contedodetabela"/>
              <w:tabs>
                <w:tab w:val="right" w:pos="1900"/>
              </w:tabs>
              <w:jc w:val="center"/>
              <w:rPr>
                <w:rFonts w:ascii="Arial" w:hAnsi="Arial" w:cs="Arial"/>
                <w:b/>
                <w:bCs/>
                <w:sz w:val="22"/>
                <w:szCs w:val="22"/>
              </w:rPr>
            </w:pPr>
          </w:p>
          <w:p w14:paraId="0CA067B3" w14:textId="77777777" w:rsidR="00FB38D1" w:rsidRPr="00FB38D1" w:rsidRDefault="00FB38D1" w:rsidP="0069279B">
            <w:pPr>
              <w:pStyle w:val="Contedodetabela"/>
              <w:tabs>
                <w:tab w:val="right" w:pos="1900"/>
              </w:tabs>
              <w:jc w:val="center"/>
              <w:rPr>
                <w:rFonts w:ascii="Arial" w:hAnsi="Arial" w:cs="Arial"/>
                <w:b/>
                <w:bCs/>
                <w:sz w:val="22"/>
                <w:szCs w:val="22"/>
              </w:rPr>
            </w:pPr>
          </w:p>
          <w:p w14:paraId="00B6E7D8" w14:textId="77777777" w:rsidR="00FB38D1" w:rsidRPr="00FB38D1" w:rsidRDefault="00FB38D1" w:rsidP="0069279B">
            <w:pPr>
              <w:pStyle w:val="Contedodetabela"/>
              <w:tabs>
                <w:tab w:val="right" w:pos="1900"/>
              </w:tabs>
              <w:jc w:val="center"/>
              <w:rPr>
                <w:rFonts w:ascii="Arial" w:hAnsi="Arial" w:cs="Arial"/>
                <w:b/>
                <w:bCs/>
                <w:sz w:val="22"/>
                <w:szCs w:val="22"/>
              </w:rPr>
            </w:pPr>
          </w:p>
          <w:p w14:paraId="03E8FB37" w14:textId="77777777" w:rsidR="00FB38D1" w:rsidRPr="00FB38D1" w:rsidRDefault="00FB38D1" w:rsidP="0069279B">
            <w:pPr>
              <w:pStyle w:val="Contedodetabela"/>
              <w:tabs>
                <w:tab w:val="right" w:pos="1900"/>
              </w:tabs>
              <w:jc w:val="center"/>
              <w:rPr>
                <w:rFonts w:ascii="Arial" w:hAnsi="Arial" w:cs="Arial"/>
                <w:b/>
                <w:bCs/>
                <w:sz w:val="22"/>
                <w:szCs w:val="22"/>
              </w:rPr>
            </w:pPr>
            <w:r w:rsidRPr="00FB38D1">
              <w:rPr>
                <w:rFonts w:ascii="Arial" w:hAnsi="Arial" w:cs="Arial"/>
                <w:b/>
                <w:bCs/>
                <w:sz w:val="22"/>
                <w:szCs w:val="22"/>
              </w:rPr>
              <w:t>KG</w:t>
            </w:r>
          </w:p>
        </w:tc>
        <w:tc>
          <w:tcPr>
            <w:tcW w:w="4052" w:type="dxa"/>
            <w:tcBorders>
              <w:top w:val="single" w:sz="4" w:space="0" w:color="auto"/>
              <w:left w:val="single" w:sz="2" w:space="0" w:color="000000"/>
              <w:bottom w:val="single" w:sz="4" w:space="0" w:color="auto"/>
              <w:right w:val="single" w:sz="2" w:space="0" w:color="000000"/>
            </w:tcBorders>
          </w:tcPr>
          <w:p w14:paraId="1BFA2895" w14:textId="77777777" w:rsidR="00FB38D1" w:rsidRPr="00FB38D1" w:rsidRDefault="00FB38D1" w:rsidP="0069279B">
            <w:pPr>
              <w:pStyle w:val="Contedodetabela"/>
              <w:rPr>
                <w:rFonts w:ascii="Arial" w:hAnsi="Arial" w:cs="Arial"/>
                <w:sz w:val="22"/>
                <w:szCs w:val="22"/>
              </w:rPr>
            </w:pPr>
            <w:r w:rsidRPr="00FB38D1">
              <w:rPr>
                <w:rFonts w:ascii="Arial" w:hAnsi="Arial" w:cs="Arial"/>
                <w:b/>
                <w:sz w:val="22"/>
                <w:szCs w:val="22"/>
              </w:rPr>
              <w:t>BATATA SALSA</w:t>
            </w:r>
            <w:r w:rsidRPr="00FB38D1">
              <w:rPr>
                <w:rFonts w:ascii="Arial" w:hAnsi="Arial" w:cs="Arial"/>
                <w:sz w:val="22"/>
                <w:szCs w:val="22"/>
              </w:rPr>
              <w:t>, lisa, com polpa intacta e limpa, com coloração e tamanho médios e uniformes, sem brotos, rachaduras ou cortes na casca, manchas, machucaduras, bolores ou outros defeitos que possam alterar sua aparência. De colheita recente. Embalagem em KG.</w:t>
            </w:r>
          </w:p>
        </w:tc>
        <w:tc>
          <w:tcPr>
            <w:tcW w:w="1659" w:type="dxa"/>
            <w:tcBorders>
              <w:top w:val="single" w:sz="4" w:space="0" w:color="auto"/>
              <w:left w:val="single" w:sz="2" w:space="0" w:color="000000"/>
              <w:bottom w:val="single" w:sz="4" w:space="0" w:color="auto"/>
              <w:right w:val="single" w:sz="2" w:space="0" w:color="000000"/>
            </w:tcBorders>
          </w:tcPr>
          <w:p w14:paraId="66F38BA8" w14:textId="77777777" w:rsidR="00FB38D1" w:rsidRPr="00FB38D1" w:rsidRDefault="00FB38D1" w:rsidP="0069279B">
            <w:pPr>
              <w:pStyle w:val="Contedodetabela"/>
              <w:jc w:val="center"/>
              <w:rPr>
                <w:rFonts w:ascii="Arial" w:hAnsi="Arial" w:cs="Arial"/>
                <w:b/>
                <w:bCs/>
                <w:sz w:val="22"/>
                <w:szCs w:val="22"/>
              </w:rPr>
            </w:pPr>
          </w:p>
          <w:p w14:paraId="28418BCB" w14:textId="77777777" w:rsidR="00FB38D1" w:rsidRPr="00FB38D1" w:rsidRDefault="00FB38D1" w:rsidP="0069279B">
            <w:pPr>
              <w:pStyle w:val="Contedodetabela"/>
              <w:jc w:val="center"/>
              <w:rPr>
                <w:rFonts w:ascii="Arial" w:hAnsi="Arial" w:cs="Arial"/>
                <w:b/>
                <w:bCs/>
                <w:sz w:val="22"/>
                <w:szCs w:val="22"/>
              </w:rPr>
            </w:pPr>
          </w:p>
          <w:p w14:paraId="759CA377" w14:textId="77777777" w:rsidR="00FB38D1" w:rsidRPr="00FB38D1" w:rsidRDefault="00FB38D1" w:rsidP="0069279B">
            <w:pPr>
              <w:pStyle w:val="Contedodetabela"/>
              <w:jc w:val="center"/>
              <w:rPr>
                <w:rFonts w:ascii="Arial" w:hAnsi="Arial" w:cs="Arial"/>
                <w:b/>
                <w:bCs/>
                <w:sz w:val="22"/>
                <w:szCs w:val="22"/>
              </w:rPr>
            </w:pPr>
          </w:p>
          <w:p w14:paraId="1537F954" w14:textId="77777777" w:rsidR="00FB38D1" w:rsidRPr="00FB38D1" w:rsidRDefault="00FB38D1" w:rsidP="0069279B">
            <w:pPr>
              <w:pStyle w:val="Contedodetabela"/>
              <w:jc w:val="center"/>
              <w:rPr>
                <w:rFonts w:ascii="Arial" w:hAnsi="Arial" w:cs="Arial"/>
                <w:b/>
                <w:bCs/>
                <w:sz w:val="22"/>
                <w:szCs w:val="22"/>
              </w:rPr>
            </w:pPr>
            <w:r w:rsidRPr="00FB38D1">
              <w:rPr>
                <w:rFonts w:ascii="Arial" w:hAnsi="Arial" w:cs="Arial"/>
                <w:b/>
                <w:bCs/>
                <w:sz w:val="22"/>
                <w:szCs w:val="22"/>
              </w:rPr>
              <w:t>Época do vegetal</w:t>
            </w:r>
          </w:p>
        </w:tc>
        <w:tc>
          <w:tcPr>
            <w:tcW w:w="1559" w:type="dxa"/>
            <w:tcBorders>
              <w:top w:val="single" w:sz="4" w:space="0" w:color="auto"/>
              <w:left w:val="single" w:sz="2" w:space="0" w:color="000000"/>
              <w:bottom w:val="single" w:sz="4" w:space="0" w:color="auto"/>
              <w:right w:val="single" w:sz="4" w:space="0" w:color="auto"/>
            </w:tcBorders>
          </w:tcPr>
          <w:p w14:paraId="1F64D0FA" w14:textId="77777777" w:rsidR="00FB38D1" w:rsidRPr="00FB38D1" w:rsidRDefault="00FB38D1" w:rsidP="0069279B">
            <w:pPr>
              <w:pStyle w:val="Contedodetabela"/>
              <w:jc w:val="center"/>
              <w:rPr>
                <w:rFonts w:ascii="Arial" w:hAnsi="Arial" w:cs="Arial"/>
                <w:b/>
                <w:bCs/>
                <w:sz w:val="22"/>
                <w:szCs w:val="22"/>
              </w:rPr>
            </w:pPr>
          </w:p>
        </w:tc>
      </w:tr>
      <w:tr w:rsidR="00FB38D1" w:rsidRPr="00FB38D1" w14:paraId="6E44D8F3" w14:textId="77777777" w:rsidTr="0069279B">
        <w:trPr>
          <w:trHeight w:val="25"/>
          <w:jc w:val="center"/>
        </w:trPr>
        <w:tc>
          <w:tcPr>
            <w:tcW w:w="744" w:type="dxa"/>
            <w:tcBorders>
              <w:top w:val="single" w:sz="4" w:space="0" w:color="auto"/>
              <w:left w:val="single" w:sz="4" w:space="0" w:color="auto"/>
              <w:bottom w:val="single" w:sz="4" w:space="0" w:color="auto"/>
              <w:right w:val="single" w:sz="2" w:space="0" w:color="000000"/>
            </w:tcBorders>
          </w:tcPr>
          <w:p w14:paraId="34754E10" w14:textId="77777777" w:rsidR="00FB38D1" w:rsidRPr="00FB38D1" w:rsidRDefault="00FB38D1" w:rsidP="005E5C5F">
            <w:pPr>
              <w:pStyle w:val="Contedodetabela"/>
              <w:numPr>
                <w:ilvl w:val="0"/>
                <w:numId w:val="31"/>
              </w:numPr>
              <w:tabs>
                <w:tab w:val="right" w:pos="1900"/>
              </w:tabs>
              <w:snapToGrid w:val="0"/>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tcPr>
          <w:p w14:paraId="1340974E" w14:textId="77777777" w:rsidR="00FB38D1" w:rsidRPr="00FB38D1" w:rsidRDefault="00FB38D1" w:rsidP="0069279B">
            <w:pPr>
              <w:pStyle w:val="Contedodetabela"/>
              <w:snapToGrid w:val="0"/>
              <w:jc w:val="center"/>
              <w:rPr>
                <w:rFonts w:ascii="Arial" w:hAnsi="Arial" w:cs="Arial"/>
                <w:b/>
                <w:sz w:val="22"/>
                <w:szCs w:val="22"/>
              </w:rPr>
            </w:pPr>
            <w:r w:rsidRPr="00FB38D1">
              <w:rPr>
                <w:rFonts w:ascii="Arial" w:hAnsi="Arial" w:cs="Arial"/>
                <w:b/>
                <w:sz w:val="22"/>
                <w:szCs w:val="22"/>
              </w:rPr>
              <w:t>150,00</w:t>
            </w:r>
          </w:p>
          <w:p w14:paraId="2FF9367F" w14:textId="77777777" w:rsidR="00FB38D1" w:rsidRPr="00FB38D1" w:rsidRDefault="00FB38D1" w:rsidP="0069279B">
            <w:pPr>
              <w:pStyle w:val="Contedodetabela"/>
              <w:snapToGrid w:val="0"/>
              <w:jc w:val="center"/>
              <w:rPr>
                <w:rFonts w:ascii="Arial" w:hAnsi="Arial" w:cs="Arial"/>
                <w:b/>
                <w:color w:val="FF0000"/>
                <w:sz w:val="22"/>
                <w:szCs w:val="22"/>
              </w:rPr>
            </w:pPr>
          </w:p>
        </w:tc>
        <w:tc>
          <w:tcPr>
            <w:tcW w:w="1140" w:type="dxa"/>
            <w:tcBorders>
              <w:top w:val="single" w:sz="4" w:space="0" w:color="auto"/>
              <w:left w:val="single" w:sz="2" w:space="0" w:color="000000"/>
              <w:bottom w:val="single" w:sz="4" w:space="0" w:color="auto"/>
              <w:right w:val="single" w:sz="2" w:space="0" w:color="000000"/>
            </w:tcBorders>
          </w:tcPr>
          <w:p w14:paraId="06AC7198" w14:textId="77777777" w:rsidR="00FB38D1" w:rsidRPr="00FB38D1" w:rsidRDefault="00FB38D1" w:rsidP="0069279B">
            <w:pPr>
              <w:pStyle w:val="Contedodetabela"/>
              <w:tabs>
                <w:tab w:val="right" w:pos="1900"/>
              </w:tabs>
              <w:snapToGrid w:val="0"/>
              <w:jc w:val="center"/>
              <w:rPr>
                <w:rFonts w:ascii="Arial" w:hAnsi="Arial" w:cs="Arial"/>
                <w:b/>
                <w:bCs/>
                <w:sz w:val="22"/>
                <w:szCs w:val="22"/>
              </w:rPr>
            </w:pPr>
            <w:r w:rsidRPr="00FB38D1">
              <w:rPr>
                <w:rFonts w:ascii="Arial" w:hAnsi="Arial" w:cs="Arial"/>
                <w:b/>
                <w:bCs/>
                <w:sz w:val="22"/>
                <w:szCs w:val="22"/>
              </w:rPr>
              <w:t>KG</w:t>
            </w:r>
          </w:p>
        </w:tc>
        <w:tc>
          <w:tcPr>
            <w:tcW w:w="4052" w:type="dxa"/>
            <w:tcBorders>
              <w:top w:val="single" w:sz="4" w:space="0" w:color="auto"/>
              <w:left w:val="single" w:sz="2" w:space="0" w:color="000000"/>
              <w:bottom w:val="single" w:sz="4" w:space="0" w:color="auto"/>
              <w:right w:val="single" w:sz="2" w:space="0" w:color="000000"/>
            </w:tcBorders>
          </w:tcPr>
          <w:p w14:paraId="208E8453" w14:textId="77777777" w:rsidR="00FB38D1" w:rsidRPr="00FB38D1" w:rsidRDefault="00FB38D1" w:rsidP="0069279B">
            <w:pPr>
              <w:pStyle w:val="Contedodetabela"/>
              <w:snapToGrid w:val="0"/>
              <w:rPr>
                <w:rFonts w:ascii="Arial" w:hAnsi="Arial" w:cs="Arial"/>
                <w:b/>
                <w:sz w:val="22"/>
                <w:szCs w:val="22"/>
              </w:rPr>
            </w:pPr>
            <w:r w:rsidRPr="00FB38D1">
              <w:rPr>
                <w:rFonts w:ascii="Arial" w:hAnsi="Arial" w:cs="Arial"/>
                <w:b/>
                <w:sz w:val="22"/>
                <w:szCs w:val="22"/>
              </w:rPr>
              <w:t>BOLO DE CACAU</w:t>
            </w:r>
            <w:r w:rsidRPr="00FB38D1">
              <w:rPr>
                <w:rFonts w:ascii="Arial" w:hAnsi="Arial" w:cs="Arial"/>
                <w:sz w:val="22"/>
                <w:szCs w:val="22"/>
              </w:rPr>
              <w:t xml:space="preserve">, bolo cuja massa apresente cacau no teor de 50%, fresco, macio, de primeira qualidade, íntegro, com sabor e odor característicos, produzido de forma artesanal, sem conservantes ou corantes ou outros aditivos utilizados em produtos industrializados, com ou sem cobertura dependendo da necessidade, sendo que quando </w:t>
            </w:r>
            <w:r w:rsidRPr="00FB38D1">
              <w:rPr>
                <w:rFonts w:ascii="Arial" w:hAnsi="Arial" w:cs="Arial"/>
                <w:sz w:val="22"/>
                <w:szCs w:val="22"/>
              </w:rPr>
              <w:lastRenderedPageBreak/>
              <w:t>solicitada cobertura esta deverá conter cacau no teor de 50% a 100%, conforme solicitado. Pedaços médios com aproximadamente 100 gramas cada. A embalagem deve ser em forminhas individuais e após embaladas em bandejas plastificadas, com plástico transparente e atóxico, contendo peso, data de fabricação, prazo de validade e a rotulagem nutricional de acordo com legislação vigente.</w:t>
            </w:r>
          </w:p>
        </w:tc>
        <w:tc>
          <w:tcPr>
            <w:tcW w:w="1659" w:type="dxa"/>
            <w:tcBorders>
              <w:top w:val="single" w:sz="4" w:space="0" w:color="auto"/>
              <w:left w:val="single" w:sz="2" w:space="0" w:color="000000"/>
              <w:bottom w:val="single" w:sz="4" w:space="0" w:color="auto"/>
              <w:right w:val="single" w:sz="2" w:space="0" w:color="000000"/>
            </w:tcBorders>
          </w:tcPr>
          <w:p w14:paraId="16772F29"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lastRenderedPageBreak/>
              <w:t>Ano todo</w:t>
            </w:r>
          </w:p>
        </w:tc>
        <w:tc>
          <w:tcPr>
            <w:tcW w:w="1559" w:type="dxa"/>
            <w:tcBorders>
              <w:top w:val="single" w:sz="4" w:space="0" w:color="auto"/>
              <w:left w:val="single" w:sz="2" w:space="0" w:color="000000"/>
              <w:bottom w:val="single" w:sz="4" w:space="0" w:color="auto"/>
              <w:right w:val="single" w:sz="4" w:space="0" w:color="auto"/>
            </w:tcBorders>
          </w:tcPr>
          <w:p w14:paraId="7558E48D" w14:textId="77777777" w:rsidR="00FB38D1" w:rsidRPr="00FB38D1" w:rsidRDefault="00FB38D1" w:rsidP="0069279B">
            <w:pPr>
              <w:pStyle w:val="Contedodetabela"/>
              <w:snapToGrid w:val="0"/>
              <w:jc w:val="center"/>
              <w:rPr>
                <w:rFonts w:ascii="Arial" w:hAnsi="Arial" w:cs="Arial"/>
                <w:b/>
                <w:bCs/>
                <w:sz w:val="22"/>
                <w:szCs w:val="22"/>
              </w:rPr>
            </w:pPr>
          </w:p>
        </w:tc>
      </w:tr>
      <w:tr w:rsidR="00FB38D1" w:rsidRPr="00FB38D1" w14:paraId="310B46A1" w14:textId="77777777" w:rsidTr="0069279B">
        <w:trPr>
          <w:trHeight w:val="25"/>
          <w:jc w:val="center"/>
        </w:trPr>
        <w:tc>
          <w:tcPr>
            <w:tcW w:w="744" w:type="dxa"/>
            <w:tcBorders>
              <w:top w:val="single" w:sz="4" w:space="0" w:color="auto"/>
              <w:left w:val="single" w:sz="4" w:space="0" w:color="auto"/>
              <w:bottom w:val="single" w:sz="4" w:space="0" w:color="auto"/>
              <w:right w:val="single" w:sz="2" w:space="0" w:color="000000"/>
            </w:tcBorders>
          </w:tcPr>
          <w:p w14:paraId="6243D97D" w14:textId="77777777" w:rsidR="00FB38D1" w:rsidRPr="00FB38D1" w:rsidRDefault="00FB38D1" w:rsidP="005E5C5F">
            <w:pPr>
              <w:pStyle w:val="Contedodetabela"/>
              <w:numPr>
                <w:ilvl w:val="0"/>
                <w:numId w:val="31"/>
              </w:numPr>
              <w:tabs>
                <w:tab w:val="right" w:pos="1900"/>
              </w:tabs>
              <w:snapToGrid w:val="0"/>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tcPr>
          <w:p w14:paraId="5FFB69F3" w14:textId="77777777" w:rsidR="00FB38D1" w:rsidRPr="00FB38D1" w:rsidRDefault="00FB38D1" w:rsidP="0069279B">
            <w:pPr>
              <w:pStyle w:val="Contedodetabela"/>
              <w:snapToGrid w:val="0"/>
              <w:jc w:val="center"/>
              <w:rPr>
                <w:rFonts w:ascii="Arial" w:hAnsi="Arial" w:cs="Arial"/>
                <w:b/>
                <w:sz w:val="22"/>
                <w:szCs w:val="22"/>
              </w:rPr>
            </w:pPr>
            <w:r w:rsidRPr="00FB38D1">
              <w:rPr>
                <w:rFonts w:ascii="Arial" w:hAnsi="Arial" w:cs="Arial"/>
                <w:b/>
                <w:sz w:val="22"/>
                <w:szCs w:val="22"/>
              </w:rPr>
              <w:t>150,00</w:t>
            </w:r>
          </w:p>
        </w:tc>
        <w:tc>
          <w:tcPr>
            <w:tcW w:w="1140" w:type="dxa"/>
            <w:tcBorders>
              <w:top w:val="single" w:sz="4" w:space="0" w:color="auto"/>
              <w:left w:val="single" w:sz="2" w:space="0" w:color="000000"/>
              <w:bottom w:val="single" w:sz="4" w:space="0" w:color="auto"/>
              <w:right w:val="single" w:sz="2" w:space="0" w:color="000000"/>
            </w:tcBorders>
          </w:tcPr>
          <w:p w14:paraId="4B1C6B70" w14:textId="77777777" w:rsidR="00FB38D1" w:rsidRPr="00FB38D1" w:rsidRDefault="00FB38D1" w:rsidP="0069279B">
            <w:pPr>
              <w:pStyle w:val="Contedodetabela"/>
              <w:tabs>
                <w:tab w:val="right" w:pos="1900"/>
              </w:tabs>
              <w:snapToGrid w:val="0"/>
              <w:jc w:val="center"/>
              <w:rPr>
                <w:rFonts w:ascii="Arial" w:hAnsi="Arial" w:cs="Arial"/>
                <w:b/>
                <w:bCs/>
                <w:sz w:val="22"/>
                <w:szCs w:val="22"/>
              </w:rPr>
            </w:pPr>
            <w:r w:rsidRPr="00FB38D1">
              <w:rPr>
                <w:rFonts w:ascii="Arial" w:hAnsi="Arial" w:cs="Arial"/>
                <w:b/>
                <w:bCs/>
                <w:sz w:val="22"/>
                <w:szCs w:val="22"/>
              </w:rPr>
              <w:t>KG</w:t>
            </w:r>
          </w:p>
        </w:tc>
        <w:tc>
          <w:tcPr>
            <w:tcW w:w="4052" w:type="dxa"/>
            <w:tcBorders>
              <w:top w:val="single" w:sz="4" w:space="0" w:color="auto"/>
              <w:left w:val="single" w:sz="2" w:space="0" w:color="000000"/>
              <w:bottom w:val="single" w:sz="4" w:space="0" w:color="auto"/>
              <w:right w:val="single" w:sz="2" w:space="0" w:color="000000"/>
            </w:tcBorders>
          </w:tcPr>
          <w:p w14:paraId="1C529190" w14:textId="77777777" w:rsidR="00FB38D1" w:rsidRPr="00FB38D1" w:rsidRDefault="00FB38D1" w:rsidP="0069279B">
            <w:pPr>
              <w:pStyle w:val="Contedodetabela"/>
              <w:snapToGrid w:val="0"/>
              <w:jc w:val="both"/>
              <w:rPr>
                <w:rFonts w:ascii="Arial" w:hAnsi="Arial" w:cs="Arial"/>
                <w:b/>
                <w:sz w:val="22"/>
                <w:szCs w:val="22"/>
              </w:rPr>
            </w:pPr>
            <w:r w:rsidRPr="00FB38D1">
              <w:rPr>
                <w:rFonts w:ascii="Arial" w:hAnsi="Arial" w:cs="Arial"/>
                <w:b/>
                <w:sz w:val="22"/>
                <w:szCs w:val="22"/>
              </w:rPr>
              <w:t xml:space="preserve">BOLO DE TANGERINA E/OU LARANJA, </w:t>
            </w:r>
            <w:r w:rsidRPr="00FB38D1">
              <w:rPr>
                <w:rFonts w:ascii="Arial" w:hAnsi="Arial" w:cs="Arial"/>
                <w:sz w:val="22"/>
                <w:szCs w:val="22"/>
              </w:rPr>
              <w:t>bolo cuja massa contenha suco natural de tangerina e/ou laranja, fresco, macio, de primeira qualidade, íntegro, com sabor e odor característicos, produzido de forma artesanal, sem conservantes ou corantes ou outros aditivos utilizados em produtos industrializados, com ou sem cobertura dependendo da necessidade, sendo que quando solicitada cobertura esta deverá conter suco natural de limão ou de outra fruta cítrica, conforme solicitado. Pedaços médios com aproximadamente 100 gramas cada. A embalagem deve ser em forminhas individuais e após embaladas em bandejas plastificadas, com plástico transparente e atóxico, contendo peso, data de fabricação, prazo de validade e a rotulagem nutricional de acordo com legislação vigente.</w:t>
            </w:r>
          </w:p>
        </w:tc>
        <w:tc>
          <w:tcPr>
            <w:tcW w:w="1659" w:type="dxa"/>
            <w:tcBorders>
              <w:top w:val="single" w:sz="4" w:space="0" w:color="auto"/>
              <w:left w:val="single" w:sz="2" w:space="0" w:color="000000"/>
              <w:bottom w:val="single" w:sz="4" w:space="0" w:color="auto"/>
              <w:right w:val="single" w:sz="2" w:space="0" w:color="000000"/>
            </w:tcBorders>
          </w:tcPr>
          <w:p w14:paraId="26A70E0A"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Ano todo</w:t>
            </w:r>
          </w:p>
        </w:tc>
        <w:tc>
          <w:tcPr>
            <w:tcW w:w="1559" w:type="dxa"/>
            <w:tcBorders>
              <w:top w:val="single" w:sz="4" w:space="0" w:color="auto"/>
              <w:left w:val="single" w:sz="2" w:space="0" w:color="000000"/>
              <w:bottom w:val="single" w:sz="4" w:space="0" w:color="auto"/>
              <w:right w:val="single" w:sz="4" w:space="0" w:color="auto"/>
            </w:tcBorders>
          </w:tcPr>
          <w:p w14:paraId="71D26F78" w14:textId="77777777" w:rsidR="00FB38D1" w:rsidRPr="00FB38D1" w:rsidRDefault="00FB38D1" w:rsidP="0069279B">
            <w:pPr>
              <w:pStyle w:val="Contedodetabela"/>
              <w:snapToGrid w:val="0"/>
              <w:jc w:val="center"/>
              <w:rPr>
                <w:rFonts w:ascii="Arial" w:hAnsi="Arial" w:cs="Arial"/>
                <w:b/>
                <w:bCs/>
                <w:sz w:val="22"/>
                <w:szCs w:val="22"/>
              </w:rPr>
            </w:pPr>
          </w:p>
        </w:tc>
      </w:tr>
      <w:tr w:rsidR="00FB38D1" w:rsidRPr="00FB38D1" w14:paraId="2E1C7444" w14:textId="77777777" w:rsidTr="0069279B">
        <w:trPr>
          <w:trHeight w:val="25"/>
          <w:jc w:val="center"/>
        </w:trPr>
        <w:tc>
          <w:tcPr>
            <w:tcW w:w="744" w:type="dxa"/>
            <w:tcBorders>
              <w:top w:val="single" w:sz="4" w:space="0" w:color="auto"/>
              <w:left w:val="single" w:sz="4" w:space="0" w:color="auto"/>
              <w:bottom w:val="single" w:sz="4" w:space="0" w:color="auto"/>
              <w:right w:val="single" w:sz="2" w:space="0" w:color="000000"/>
            </w:tcBorders>
          </w:tcPr>
          <w:p w14:paraId="18A16808" w14:textId="77777777" w:rsidR="00FB38D1" w:rsidRPr="00FB38D1" w:rsidRDefault="00FB38D1" w:rsidP="005E5C5F">
            <w:pPr>
              <w:pStyle w:val="Contedodetabela"/>
              <w:numPr>
                <w:ilvl w:val="0"/>
                <w:numId w:val="31"/>
              </w:numPr>
              <w:tabs>
                <w:tab w:val="right" w:pos="1900"/>
              </w:tabs>
              <w:snapToGrid w:val="0"/>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tcPr>
          <w:p w14:paraId="0320B0B5" w14:textId="77777777" w:rsidR="00FB38D1" w:rsidRPr="00FB38D1" w:rsidRDefault="00FB38D1" w:rsidP="0069279B">
            <w:pPr>
              <w:pStyle w:val="Contedodetabela"/>
              <w:snapToGrid w:val="0"/>
              <w:jc w:val="center"/>
              <w:rPr>
                <w:rFonts w:ascii="Arial" w:hAnsi="Arial" w:cs="Arial"/>
                <w:b/>
                <w:sz w:val="22"/>
                <w:szCs w:val="22"/>
              </w:rPr>
            </w:pPr>
            <w:r w:rsidRPr="00FB38D1">
              <w:rPr>
                <w:rFonts w:ascii="Arial" w:hAnsi="Arial" w:cs="Arial"/>
                <w:b/>
                <w:sz w:val="22"/>
                <w:szCs w:val="22"/>
              </w:rPr>
              <w:t>10,00</w:t>
            </w:r>
          </w:p>
        </w:tc>
        <w:tc>
          <w:tcPr>
            <w:tcW w:w="1140" w:type="dxa"/>
            <w:tcBorders>
              <w:top w:val="single" w:sz="4" w:space="0" w:color="auto"/>
              <w:left w:val="single" w:sz="2" w:space="0" w:color="000000"/>
              <w:bottom w:val="single" w:sz="4" w:space="0" w:color="auto"/>
              <w:right w:val="single" w:sz="2" w:space="0" w:color="000000"/>
            </w:tcBorders>
          </w:tcPr>
          <w:p w14:paraId="1827D344" w14:textId="77777777" w:rsidR="00FB38D1" w:rsidRPr="00FB38D1" w:rsidRDefault="00FB38D1" w:rsidP="0069279B">
            <w:pPr>
              <w:pStyle w:val="Contedodetabela"/>
              <w:tabs>
                <w:tab w:val="right" w:pos="1900"/>
              </w:tabs>
              <w:snapToGrid w:val="0"/>
              <w:jc w:val="center"/>
              <w:rPr>
                <w:rFonts w:ascii="Arial" w:hAnsi="Arial" w:cs="Arial"/>
                <w:b/>
                <w:bCs/>
                <w:sz w:val="22"/>
                <w:szCs w:val="22"/>
              </w:rPr>
            </w:pPr>
            <w:r w:rsidRPr="00FB38D1">
              <w:rPr>
                <w:rFonts w:ascii="Arial" w:hAnsi="Arial" w:cs="Arial"/>
                <w:b/>
                <w:bCs/>
                <w:sz w:val="22"/>
                <w:szCs w:val="22"/>
              </w:rPr>
              <w:t>KG</w:t>
            </w:r>
          </w:p>
        </w:tc>
        <w:tc>
          <w:tcPr>
            <w:tcW w:w="4052" w:type="dxa"/>
            <w:tcBorders>
              <w:top w:val="single" w:sz="4" w:space="0" w:color="auto"/>
              <w:left w:val="single" w:sz="2" w:space="0" w:color="000000"/>
              <w:bottom w:val="single" w:sz="4" w:space="0" w:color="auto"/>
              <w:right w:val="single" w:sz="2" w:space="0" w:color="000000"/>
            </w:tcBorders>
          </w:tcPr>
          <w:p w14:paraId="4AE0A46F" w14:textId="77777777" w:rsidR="00FB38D1" w:rsidRPr="00FB38D1" w:rsidRDefault="00FB38D1" w:rsidP="0069279B">
            <w:pPr>
              <w:pStyle w:val="Contedodetabela"/>
              <w:snapToGrid w:val="0"/>
              <w:jc w:val="both"/>
              <w:rPr>
                <w:rFonts w:ascii="Arial" w:hAnsi="Arial" w:cs="Arial"/>
                <w:b/>
                <w:sz w:val="22"/>
                <w:szCs w:val="22"/>
              </w:rPr>
            </w:pPr>
            <w:r w:rsidRPr="00FB38D1">
              <w:rPr>
                <w:rFonts w:ascii="Arial" w:hAnsi="Arial" w:cs="Arial"/>
                <w:b/>
                <w:sz w:val="22"/>
                <w:szCs w:val="22"/>
              </w:rPr>
              <w:t xml:space="preserve">BOLO DOCE ISENTO DE GLÚTEN, LACTOSE, OVOS, AÇÚCAR OU AMBOS, </w:t>
            </w:r>
            <w:r w:rsidRPr="00FB38D1">
              <w:rPr>
                <w:rFonts w:ascii="Arial" w:hAnsi="Arial" w:cs="Arial"/>
                <w:sz w:val="22"/>
                <w:szCs w:val="22"/>
              </w:rPr>
              <w:t xml:space="preserve">bolo com isenção de um ou mais dos seguintes ingredientes: glúten, lactose, ovos e açúcar, conforme solicitação prévia. Fresco, macio, de primeira qualidade, íntegro, com sabor e odor característicos, produzido de forma artesanal, sem conservantes ou corantes ou outros aditivos utilizados em produtos industrializados, com ou sem cobertura dependendo da necessidade. Pedaços médios com aproximadamente 100 gramas cada. A embalagem deve ser em forminhas individuais e após embaladas em bandejas plastificadas, com plástico transparente e atóxico, </w:t>
            </w:r>
            <w:r w:rsidRPr="00FB38D1">
              <w:rPr>
                <w:rFonts w:ascii="Arial" w:hAnsi="Arial" w:cs="Arial"/>
                <w:sz w:val="22"/>
                <w:szCs w:val="22"/>
              </w:rPr>
              <w:lastRenderedPageBreak/>
              <w:t>contendo peso, data de fabricação, prazo de validade e a rotulagem nutricional de acordo com legislação vigente.</w:t>
            </w:r>
          </w:p>
        </w:tc>
        <w:tc>
          <w:tcPr>
            <w:tcW w:w="1659" w:type="dxa"/>
            <w:tcBorders>
              <w:top w:val="single" w:sz="4" w:space="0" w:color="auto"/>
              <w:left w:val="single" w:sz="2" w:space="0" w:color="000000"/>
              <w:bottom w:val="single" w:sz="4" w:space="0" w:color="auto"/>
              <w:right w:val="single" w:sz="2" w:space="0" w:color="000000"/>
            </w:tcBorders>
          </w:tcPr>
          <w:p w14:paraId="271100CE"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lastRenderedPageBreak/>
              <w:t>Ano todo</w:t>
            </w:r>
          </w:p>
        </w:tc>
        <w:tc>
          <w:tcPr>
            <w:tcW w:w="1559" w:type="dxa"/>
            <w:tcBorders>
              <w:top w:val="single" w:sz="4" w:space="0" w:color="auto"/>
              <w:left w:val="single" w:sz="2" w:space="0" w:color="000000"/>
              <w:bottom w:val="single" w:sz="4" w:space="0" w:color="auto"/>
              <w:right w:val="single" w:sz="4" w:space="0" w:color="auto"/>
            </w:tcBorders>
          </w:tcPr>
          <w:p w14:paraId="5258A771" w14:textId="77777777" w:rsidR="00FB38D1" w:rsidRPr="00FB38D1" w:rsidRDefault="00FB38D1" w:rsidP="0069279B">
            <w:pPr>
              <w:pStyle w:val="Contedodetabela"/>
              <w:snapToGrid w:val="0"/>
              <w:jc w:val="center"/>
              <w:rPr>
                <w:rFonts w:ascii="Arial" w:hAnsi="Arial" w:cs="Arial"/>
                <w:b/>
                <w:bCs/>
                <w:sz w:val="22"/>
                <w:szCs w:val="22"/>
              </w:rPr>
            </w:pPr>
          </w:p>
        </w:tc>
      </w:tr>
      <w:tr w:rsidR="00FB38D1" w:rsidRPr="00FB38D1" w14:paraId="57576BB9" w14:textId="77777777" w:rsidTr="0069279B">
        <w:trPr>
          <w:trHeight w:val="25"/>
          <w:jc w:val="center"/>
        </w:trPr>
        <w:tc>
          <w:tcPr>
            <w:tcW w:w="744" w:type="dxa"/>
            <w:tcBorders>
              <w:top w:val="single" w:sz="4" w:space="0" w:color="auto"/>
              <w:left w:val="single" w:sz="4" w:space="0" w:color="auto"/>
              <w:bottom w:val="single" w:sz="4" w:space="0" w:color="auto"/>
              <w:right w:val="single" w:sz="2" w:space="0" w:color="000000"/>
            </w:tcBorders>
          </w:tcPr>
          <w:p w14:paraId="14A522DB" w14:textId="77777777" w:rsidR="00FB38D1" w:rsidRPr="00FB38D1" w:rsidRDefault="00FB38D1" w:rsidP="005E5C5F">
            <w:pPr>
              <w:pStyle w:val="Contedodetabela"/>
              <w:numPr>
                <w:ilvl w:val="0"/>
                <w:numId w:val="31"/>
              </w:numPr>
              <w:tabs>
                <w:tab w:val="right" w:pos="1900"/>
              </w:tabs>
              <w:snapToGrid w:val="0"/>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tcPr>
          <w:p w14:paraId="1E36F058" w14:textId="77777777" w:rsidR="00FB38D1" w:rsidRPr="00FB38D1" w:rsidRDefault="00FB38D1" w:rsidP="0069279B">
            <w:pPr>
              <w:pStyle w:val="Contedodetabela"/>
              <w:snapToGrid w:val="0"/>
              <w:jc w:val="center"/>
              <w:rPr>
                <w:rFonts w:ascii="Arial" w:hAnsi="Arial" w:cs="Arial"/>
                <w:b/>
                <w:sz w:val="22"/>
                <w:szCs w:val="22"/>
              </w:rPr>
            </w:pPr>
            <w:r w:rsidRPr="00FB38D1">
              <w:rPr>
                <w:rFonts w:ascii="Arial" w:hAnsi="Arial" w:cs="Arial"/>
                <w:b/>
                <w:sz w:val="22"/>
                <w:szCs w:val="22"/>
              </w:rPr>
              <w:t>250,00</w:t>
            </w:r>
          </w:p>
        </w:tc>
        <w:tc>
          <w:tcPr>
            <w:tcW w:w="1140" w:type="dxa"/>
            <w:tcBorders>
              <w:top w:val="single" w:sz="4" w:space="0" w:color="auto"/>
              <w:left w:val="single" w:sz="2" w:space="0" w:color="000000"/>
              <w:bottom w:val="single" w:sz="4" w:space="0" w:color="auto"/>
              <w:right w:val="single" w:sz="2" w:space="0" w:color="000000"/>
            </w:tcBorders>
          </w:tcPr>
          <w:p w14:paraId="3CAF3011" w14:textId="77777777" w:rsidR="00FB38D1" w:rsidRPr="00FB38D1" w:rsidRDefault="00FB38D1" w:rsidP="0069279B">
            <w:pPr>
              <w:pStyle w:val="Contedodetabela"/>
              <w:tabs>
                <w:tab w:val="right" w:pos="1900"/>
              </w:tabs>
              <w:snapToGrid w:val="0"/>
              <w:jc w:val="center"/>
              <w:rPr>
                <w:rFonts w:ascii="Arial" w:hAnsi="Arial" w:cs="Arial"/>
                <w:b/>
                <w:bCs/>
                <w:sz w:val="22"/>
                <w:szCs w:val="22"/>
              </w:rPr>
            </w:pPr>
            <w:r w:rsidRPr="00FB38D1">
              <w:rPr>
                <w:rFonts w:ascii="Arial" w:hAnsi="Arial" w:cs="Arial"/>
                <w:b/>
                <w:bCs/>
                <w:sz w:val="22"/>
                <w:szCs w:val="22"/>
              </w:rPr>
              <w:t>KG</w:t>
            </w:r>
          </w:p>
        </w:tc>
        <w:tc>
          <w:tcPr>
            <w:tcW w:w="4052" w:type="dxa"/>
            <w:tcBorders>
              <w:top w:val="single" w:sz="4" w:space="0" w:color="auto"/>
              <w:left w:val="single" w:sz="2" w:space="0" w:color="000000"/>
              <w:bottom w:val="single" w:sz="4" w:space="0" w:color="auto"/>
              <w:right w:val="single" w:sz="2" w:space="0" w:color="000000"/>
            </w:tcBorders>
          </w:tcPr>
          <w:p w14:paraId="27D3DCAF" w14:textId="77777777" w:rsidR="00FB38D1" w:rsidRPr="00FB38D1" w:rsidRDefault="00FB38D1" w:rsidP="0069279B">
            <w:pPr>
              <w:pStyle w:val="Contedodetabela"/>
              <w:snapToGrid w:val="0"/>
              <w:jc w:val="both"/>
              <w:rPr>
                <w:rFonts w:ascii="Arial" w:hAnsi="Arial" w:cs="Arial"/>
                <w:b/>
                <w:sz w:val="22"/>
                <w:szCs w:val="22"/>
              </w:rPr>
            </w:pPr>
            <w:r w:rsidRPr="00FB38D1">
              <w:rPr>
                <w:rFonts w:ascii="Arial" w:hAnsi="Arial" w:cs="Arial"/>
                <w:b/>
                <w:sz w:val="22"/>
                <w:szCs w:val="22"/>
              </w:rPr>
              <w:t xml:space="preserve">PÃO SALGADO DE ERVAS FINAS, </w:t>
            </w:r>
            <w:r w:rsidRPr="00FB38D1">
              <w:rPr>
                <w:rFonts w:ascii="Arial" w:hAnsi="Arial" w:cs="Arial"/>
                <w:sz w:val="22"/>
                <w:szCs w:val="22"/>
              </w:rPr>
              <w:t>pão de trigo,</w:t>
            </w:r>
            <w:r w:rsidRPr="00FB38D1">
              <w:rPr>
                <w:rFonts w:ascii="Arial" w:hAnsi="Arial" w:cs="Arial"/>
                <w:caps/>
                <w:sz w:val="22"/>
                <w:szCs w:val="22"/>
              </w:rPr>
              <w:t xml:space="preserve"> </w:t>
            </w:r>
            <w:r w:rsidRPr="00FB38D1">
              <w:rPr>
                <w:rFonts w:ascii="Arial" w:hAnsi="Arial" w:cs="Arial"/>
                <w:sz w:val="22"/>
                <w:szCs w:val="22"/>
              </w:rPr>
              <w:t>fresco, macio, de primeira qualidade, íntegro, com sabor e odor característicos, não amassado, produzido de forma artesanal, sem conservantes ou corantes ou outros aditivos utilizados em produtos industrializados. Sabor natural de ervas finas. A embalagem deve ser individual em bandejas plastificadas, com plástico transparente e atóxico, contendo peso, data de fabricação, prazo de validade e a rotulagem nutricional de acordo com legislação vigente.</w:t>
            </w:r>
          </w:p>
        </w:tc>
        <w:tc>
          <w:tcPr>
            <w:tcW w:w="1659" w:type="dxa"/>
            <w:tcBorders>
              <w:top w:val="single" w:sz="4" w:space="0" w:color="auto"/>
              <w:left w:val="single" w:sz="2" w:space="0" w:color="000000"/>
              <w:bottom w:val="single" w:sz="4" w:space="0" w:color="auto"/>
              <w:right w:val="single" w:sz="2" w:space="0" w:color="000000"/>
            </w:tcBorders>
          </w:tcPr>
          <w:p w14:paraId="05C5FD9E"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Ano todo</w:t>
            </w:r>
          </w:p>
        </w:tc>
        <w:tc>
          <w:tcPr>
            <w:tcW w:w="1559" w:type="dxa"/>
            <w:tcBorders>
              <w:top w:val="single" w:sz="4" w:space="0" w:color="auto"/>
              <w:left w:val="single" w:sz="2" w:space="0" w:color="000000"/>
              <w:bottom w:val="single" w:sz="4" w:space="0" w:color="auto"/>
              <w:right w:val="single" w:sz="4" w:space="0" w:color="auto"/>
            </w:tcBorders>
          </w:tcPr>
          <w:p w14:paraId="179F5A49" w14:textId="77777777" w:rsidR="00FB38D1" w:rsidRPr="00FB38D1" w:rsidRDefault="00FB38D1" w:rsidP="0069279B">
            <w:pPr>
              <w:pStyle w:val="Contedodetabela"/>
              <w:snapToGrid w:val="0"/>
              <w:jc w:val="center"/>
              <w:rPr>
                <w:rFonts w:ascii="Arial" w:hAnsi="Arial" w:cs="Arial"/>
                <w:b/>
                <w:bCs/>
                <w:sz w:val="22"/>
                <w:szCs w:val="22"/>
              </w:rPr>
            </w:pPr>
          </w:p>
        </w:tc>
      </w:tr>
      <w:tr w:rsidR="00FB38D1" w:rsidRPr="00FB38D1" w14:paraId="5C7E706E" w14:textId="77777777" w:rsidTr="0069279B">
        <w:trPr>
          <w:trHeight w:val="25"/>
          <w:jc w:val="center"/>
        </w:trPr>
        <w:tc>
          <w:tcPr>
            <w:tcW w:w="744" w:type="dxa"/>
            <w:tcBorders>
              <w:top w:val="single" w:sz="4" w:space="0" w:color="auto"/>
              <w:left w:val="single" w:sz="4" w:space="0" w:color="auto"/>
              <w:bottom w:val="single" w:sz="4" w:space="0" w:color="auto"/>
              <w:right w:val="single" w:sz="2" w:space="0" w:color="000000"/>
            </w:tcBorders>
          </w:tcPr>
          <w:p w14:paraId="4FCC83CE" w14:textId="77777777" w:rsidR="00FB38D1" w:rsidRPr="00FB38D1" w:rsidRDefault="00FB38D1" w:rsidP="005E5C5F">
            <w:pPr>
              <w:pStyle w:val="Contedodetabela"/>
              <w:numPr>
                <w:ilvl w:val="0"/>
                <w:numId w:val="31"/>
              </w:numPr>
              <w:tabs>
                <w:tab w:val="right" w:pos="1900"/>
              </w:tabs>
              <w:snapToGrid w:val="0"/>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tcPr>
          <w:p w14:paraId="73E94961" w14:textId="77777777" w:rsidR="00FB38D1" w:rsidRPr="00FB38D1" w:rsidRDefault="00FB38D1" w:rsidP="0069279B">
            <w:pPr>
              <w:pStyle w:val="Contedodetabela"/>
              <w:snapToGrid w:val="0"/>
              <w:jc w:val="center"/>
              <w:rPr>
                <w:rFonts w:ascii="Arial" w:hAnsi="Arial" w:cs="Arial"/>
                <w:b/>
                <w:sz w:val="22"/>
                <w:szCs w:val="22"/>
              </w:rPr>
            </w:pPr>
            <w:r w:rsidRPr="00FB38D1">
              <w:rPr>
                <w:rFonts w:ascii="Arial" w:hAnsi="Arial" w:cs="Arial"/>
                <w:b/>
                <w:sz w:val="22"/>
                <w:szCs w:val="22"/>
              </w:rPr>
              <w:t>700,00</w:t>
            </w:r>
          </w:p>
        </w:tc>
        <w:tc>
          <w:tcPr>
            <w:tcW w:w="1140" w:type="dxa"/>
            <w:tcBorders>
              <w:top w:val="single" w:sz="4" w:space="0" w:color="auto"/>
              <w:left w:val="single" w:sz="2" w:space="0" w:color="000000"/>
              <w:bottom w:val="single" w:sz="4" w:space="0" w:color="auto"/>
              <w:right w:val="single" w:sz="2" w:space="0" w:color="000000"/>
            </w:tcBorders>
          </w:tcPr>
          <w:p w14:paraId="57B0FC62" w14:textId="77777777" w:rsidR="00FB38D1" w:rsidRPr="00FB38D1" w:rsidRDefault="00FB38D1" w:rsidP="0069279B">
            <w:pPr>
              <w:pStyle w:val="Contedodetabela"/>
              <w:tabs>
                <w:tab w:val="right" w:pos="1900"/>
              </w:tabs>
              <w:snapToGrid w:val="0"/>
              <w:jc w:val="center"/>
              <w:rPr>
                <w:rFonts w:ascii="Arial" w:hAnsi="Arial" w:cs="Arial"/>
                <w:b/>
                <w:bCs/>
                <w:sz w:val="22"/>
                <w:szCs w:val="22"/>
              </w:rPr>
            </w:pPr>
            <w:r w:rsidRPr="00FB38D1">
              <w:rPr>
                <w:rFonts w:ascii="Arial" w:hAnsi="Arial" w:cs="Arial"/>
                <w:b/>
                <w:bCs/>
                <w:sz w:val="22"/>
                <w:szCs w:val="22"/>
              </w:rPr>
              <w:t>UND</w:t>
            </w:r>
          </w:p>
        </w:tc>
        <w:tc>
          <w:tcPr>
            <w:tcW w:w="4052" w:type="dxa"/>
            <w:tcBorders>
              <w:top w:val="single" w:sz="4" w:space="0" w:color="auto"/>
              <w:left w:val="single" w:sz="2" w:space="0" w:color="000000"/>
              <w:bottom w:val="single" w:sz="4" w:space="0" w:color="auto"/>
              <w:right w:val="single" w:sz="2" w:space="0" w:color="000000"/>
            </w:tcBorders>
          </w:tcPr>
          <w:p w14:paraId="3BCF160A" w14:textId="77777777" w:rsidR="00FB38D1" w:rsidRPr="00FB38D1" w:rsidRDefault="00FB38D1" w:rsidP="0069279B">
            <w:pPr>
              <w:pStyle w:val="Contedodetabela"/>
              <w:snapToGrid w:val="0"/>
              <w:jc w:val="both"/>
              <w:rPr>
                <w:rFonts w:ascii="Arial" w:hAnsi="Arial" w:cs="Arial"/>
                <w:b/>
                <w:sz w:val="22"/>
                <w:szCs w:val="22"/>
              </w:rPr>
            </w:pPr>
            <w:r w:rsidRPr="00FB38D1">
              <w:rPr>
                <w:rFonts w:ascii="Arial" w:hAnsi="Arial" w:cs="Arial"/>
                <w:b/>
                <w:sz w:val="22"/>
                <w:szCs w:val="22"/>
              </w:rPr>
              <w:t>GELADINHO 100% NATURAL,</w:t>
            </w:r>
            <w:r w:rsidRPr="00FB38D1">
              <w:rPr>
                <w:rFonts w:ascii="Arial" w:hAnsi="Arial" w:cs="Arial"/>
                <w:sz w:val="22"/>
                <w:szCs w:val="22"/>
              </w:rPr>
              <w:t xml:space="preserve"> sem adição de açúcar ou conservantes. sabores diversos</w:t>
            </w:r>
          </w:p>
        </w:tc>
        <w:tc>
          <w:tcPr>
            <w:tcW w:w="1659" w:type="dxa"/>
            <w:tcBorders>
              <w:top w:val="single" w:sz="4" w:space="0" w:color="auto"/>
              <w:left w:val="single" w:sz="2" w:space="0" w:color="000000"/>
              <w:bottom w:val="single" w:sz="4" w:space="0" w:color="auto"/>
              <w:right w:val="single" w:sz="2" w:space="0" w:color="000000"/>
            </w:tcBorders>
          </w:tcPr>
          <w:p w14:paraId="128D60B1"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Ano todo</w:t>
            </w:r>
          </w:p>
        </w:tc>
        <w:tc>
          <w:tcPr>
            <w:tcW w:w="1559" w:type="dxa"/>
            <w:tcBorders>
              <w:top w:val="single" w:sz="4" w:space="0" w:color="auto"/>
              <w:left w:val="single" w:sz="2" w:space="0" w:color="000000"/>
              <w:bottom w:val="single" w:sz="4" w:space="0" w:color="auto"/>
              <w:right w:val="single" w:sz="4" w:space="0" w:color="auto"/>
            </w:tcBorders>
          </w:tcPr>
          <w:p w14:paraId="54C31EB9" w14:textId="77777777" w:rsidR="00FB38D1" w:rsidRPr="00FB38D1" w:rsidRDefault="00FB38D1" w:rsidP="0069279B">
            <w:pPr>
              <w:pStyle w:val="Contedodetabela"/>
              <w:snapToGrid w:val="0"/>
              <w:jc w:val="center"/>
              <w:rPr>
                <w:rFonts w:ascii="Arial" w:hAnsi="Arial" w:cs="Arial"/>
                <w:b/>
                <w:bCs/>
                <w:sz w:val="22"/>
                <w:szCs w:val="22"/>
              </w:rPr>
            </w:pPr>
          </w:p>
        </w:tc>
      </w:tr>
      <w:tr w:rsidR="00FB38D1" w:rsidRPr="00FB38D1" w14:paraId="3EE1CFF9" w14:textId="77777777" w:rsidTr="0069279B">
        <w:trPr>
          <w:trHeight w:val="25"/>
          <w:jc w:val="center"/>
        </w:trPr>
        <w:tc>
          <w:tcPr>
            <w:tcW w:w="744" w:type="dxa"/>
            <w:tcBorders>
              <w:top w:val="single" w:sz="4" w:space="0" w:color="auto"/>
              <w:left w:val="single" w:sz="4" w:space="0" w:color="auto"/>
              <w:bottom w:val="single" w:sz="4" w:space="0" w:color="auto"/>
              <w:right w:val="single" w:sz="2" w:space="0" w:color="000000"/>
            </w:tcBorders>
          </w:tcPr>
          <w:p w14:paraId="79AC01E7" w14:textId="77777777" w:rsidR="00FB38D1" w:rsidRPr="00FB38D1" w:rsidRDefault="00FB38D1" w:rsidP="005E5C5F">
            <w:pPr>
              <w:pStyle w:val="Contedodetabela"/>
              <w:numPr>
                <w:ilvl w:val="0"/>
                <w:numId w:val="31"/>
              </w:numPr>
              <w:tabs>
                <w:tab w:val="right" w:pos="1900"/>
              </w:tabs>
              <w:snapToGrid w:val="0"/>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tcPr>
          <w:p w14:paraId="56D1E1DE" w14:textId="77777777" w:rsidR="00FB38D1" w:rsidRPr="00FB38D1" w:rsidRDefault="00FB38D1" w:rsidP="0069279B">
            <w:pPr>
              <w:pStyle w:val="Contedodetabela"/>
              <w:snapToGrid w:val="0"/>
              <w:jc w:val="center"/>
              <w:rPr>
                <w:rFonts w:ascii="Arial" w:hAnsi="Arial" w:cs="Arial"/>
                <w:b/>
                <w:sz w:val="22"/>
                <w:szCs w:val="22"/>
              </w:rPr>
            </w:pPr>
            <w:r w:rsidRPr="00FB38D1">
              <w:rPr>
                <w:rFonts w:ascii="Arial" w:hAnsi="Arial" w:cs="Arial"/>
                <w:b/>
                <w:sz w:val="22"/>
                <w:szCs w:val="22"/>
              </w:rPr>
              <w:t>100,00</w:t>
            </w:r>
          </w:p>
        </w:tc>
        <w:tc>
          <w:tcPr>
            <w:tcW w:w="1140" w:type="dxa"/>
            <w:tcBorders>
              <w:top w:val="single" w:sz="4" w:space="0" w:color="auto"/>
              <w:left w:val="single" w:sz="2" w:space="0" w:color="000000"/>
              <w:bottom w:val="single" w:sz="4" w:space="0" w:color="auto"/>
              <w:right w:val="single" w:sz="2" w:space="0" w:color="000000"/>
            </w:tcBorders>
          </w:tcPr>
          <w:p w14:paraId="4CD2F1AA" w14:textId="77777777" w:rsidR="00FB38D1" w:rsidRPr="00FB38D1" w:rsidRDefault="00FB38D1" w:rsidP="0069279B">
            <w:pPr>
              <w:pStyle w:val="Contedodetabela"/>
              <w:tabs>
                <w:tab w:val="right" w:pos="1900"/>
              </w:tabs>
              <w:snapToGrid w:val="0"/>
              <w:jc w:val="center"/>
              <w:rPr>
                <w:rFonts w:ascii="Arial" w:hAnsi="Arial" w:cs="Arial"/>
                <w:b/>
                <w:bCs/>
                <w:sz w:val="22"/>
                <w:szCs w:val="22"/>
              </w:rPr>
            </w:pPr>
            <w:r w:rsidRPr="00FB38D1">
              <w:rPr>
                <w:rFonts w:ascii="Arial" w:hAnsi="Arial" w:cs="Arial"/>
                <w:b/>
                <w:bCs/>
                <w:sz w:val="22"/>
                <w:szCs w:val="22"/>
              </w:rPr>
              <w:t>KG</w:t>
            </w:r>
          </w:p>
        </w:tc>
        <w:tc>
          <w:tcPr>
            <w:tcW w:w="4052" w:type="dxa"/>
            <w:tcBorders>
              <w:top w:val="single" w:sz="4" w:space="0" w:color="auto"/>
              <w:left w:val="single" w:sz="2" w:space="0" w:color="000000"/>
              <w:bottom w:val="single" w:sz="4" w:space="0" w:color="auto"/>
              <w:right w:val="single" w:sz="2" w:space="0" w:color="000000"/>
            </w:tcBorders>
          </w:tcPr>
          <w:p w14:paraId="538DF5CD" w14:textId="77777777" w:rsidR="00FB38D1" w:rsidRPr="00FB38D1" w:rsidRDefault="00FB38D1" w:rsidP="0069279B">
            <w:pPr>
              <w:pStyle w:val="Contedodetabela"/>
              <w:snapToGrid w:val="0"/>
              <w:jc w:val="both"/>
              <w:rPr>
                <w:rFonts w:ascii="Arial" w:hAnsi="Arial" w:cs="Arial"/>
                <w:sz w:val="22"/>
                <w:szCs w:val="22"/>
              </w:rPr>
            </w:pPr>
            <w:r w:rsidRPr="00FB38D1">
              <w:rPr>
                <w:rFonts w:ascii="Arial" w:hAnsi="Arial" w:cs="Arial"/>
                <w:b/>
                <w:sz w:val="22"/>
                <w:szCs w:val="22"/>
              </w:rPr>
              <w:t>POLPA DE FRUTA CONGELADA:</w:t>
            </w:r>
            <w:r w:rsidRPr="00FB38D1">
              <w:rPr>
                <w:rFonts w:ascii="Arial" w:hAnsi="Arial" w:cs="Arial"/>
                <w:sz w:val="22"/>
                <w:szCs w:val="22"/>
              </w:rPr>
              <w:t xml:space="preserve"> 100% natural, sem adição de açúcar ou conservantes. sabores morango, maracujá. embalagem de 1 kg</w:t>
            </w:r>
          </w:p>
        </w:tc>
        <w:tc>
          <w:tcPr>
            <w:tcW w:w="1659" w:type="dxa"/>
            <w:tcBorders>
              <w:top w:val="single" w:sz="4" w:space="0" w:color="auto"/>
              <w:left w:val="single" w:sz="2" w:space="0" w:color="000000"/>
              <w:bottom w:val="single" w:sz="4" w:space="0" w:color="auto"/>
              <w:right w:val="single" w:sz="2" w:space="0" w:color="000000"/>
            </w:tcBorders>
          </w:tcPr>
          <w:p w14:paraId="081B9AA9"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Ano todo</w:t>
            </w:r>
          </w:p>
        </w:tc>
        <w:tc>
          <w:tcPr>
            <w:tcW w:w="1559" w:type="dxa"/>
            <w:tcBorders>
              <w:top w:val="single" w:sz="4" w:space="0" w:color="auto"/>
              <w:left w:val="single" w:sz="2" w:space="0" w:color="000000"/>
              <w:bottom w:val="single" w:sz="4" w:space="0" w:color="auto"/>
              <w:right w:val="single" w:sz="4" w:space="0" w:color="auto"/>
            </w:tcBorders>
          </w:tcPr>
          <w:p w14:paraId="2608E910" w14:textId="77777777" w:rsidR="00FB38D1" w:rsidRPr="00FB38D1" w:rsidRDefault="00FB38D1" w:rsidP="0069279B">
            <w:pPr>
              <w:pStyle w:val="Contedodetabela"/>
              <w:snapToGrid w:val="0"/>
              <w:jc w:val="center"/>
              <w:rPr>
                <w:rFonts w:ascii="Arial" w:hAnsi="Arial" w:cs="Arial"/>
                <w:b/>
                <w:bCs/>
                <w:sz w:val="22"/>
                <w:szCs w:val="22"/>
              </w:rPr>
            </w:pPr>
          </w:p>
        </w:tc>
      </w:tr>
      <w:tr w:rsidR="00FB38D1" w:rsidRPr="00FB38D1" w14:paraId="678E30E6" w14:textId="77777777" w:rsidTr="0069279B">
        <w:trPr>
          <w:trHeight w:val="25"/>
          <w:jc w:val="center"/>
        </w:trPr>
        <w:tc>
          <w:tcPr>
            <w:tcW w:w="744" w:type="dxa"/>
            <w:tcBorders>
              <w:top w:val="single" w:sz="4" w:space="0" w:color="auto"/>
              <w:left w:val="single" w:sz="4" w:space="0" w:color="auto"/>
              <w:bottom w:val="single" w:sz="4" w:space="0" w:color="auto"/>
              <w:right w:val="single" w:sz="2" w:space="0" w:color="000000"/>
            </w:tcBorders>
          </w:tcPr>
          <w:p w14:paraId="77F45008" w14:textId="77777777" w:rsidR="00FB38D1" w:rsidRPr="00FB38D1" w:rsidRDefault="00FB38D1" w:rsidP="005E5C5F">
            <w:pPr>
              <w:pStyle w:val="Contedodetabela"/>
              <w:numPr>
                <w:ilvl w:val="0"/>
                <w:numId w:val="31"/>
              </w:numPr>
              <w:tabs>
                <w:tab w:val="right" w:pos="1900"/>
              </w:tabs>
              <w:snapToGrid w:val="0"/>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tcPr>
          <w:p w14:paraId="72AF352B" w14:textId="77777777" w:rsidR="00FB38D1" w:rsidRPr="00FB38D1" w:rsidRDefault="00FB38D1" w:rsidP="0069279B">
            <w:pPr>
              <w:pStyle w:val="Contedodetabela"/>
              <w:snapToGrid w:val="0"/>
              <w:jc w:val="center"/>
              <w:rPr>
                <w:rFonts w:ascii="Arial" w:hAnsi="Arial" w:cs="Arial"/>
                <w:b/>
                <w:sz w:val="22"/>
                <w:szCs w:val="22"/>
              </w:rPr>
            </w:pPr>
            <w:r w:rsidRPr="00FB38D1">
              <w:rPr>
                <w:rFonts w:ascii="Arial" w:hAnsi="Arial" w:cs="Arial"/>
                <w:b/>
                <w:sz w:val="22"/>
                <w:szCs w:val="22"/>
              </w:rPr>
              <w:t>100,00</w:t>
            </w:r>
          </w:p>
        </w:tc>
        <w:tc>
          <w:tcPr>
            <w:tcW w:w="1140" w:type="dxa"/>
            <w:tcBorders>
              <w:top w:val="single" w:sz="4" w:space="0" w:color="auto"/>
              <w:left w:val="single" w:sz="2" w:space="0" w:color="000000"/>
              <w:bottom w:val="single" w:sz="4" w:space="0" w:color="auto"/>
              <w:right w:val="single" w:sz="2" w:space="0" w:color="000000"/>
            </w:tcBorders>
          </w:tcPr>
          <w:p w14:paraId="4697B2F9" w14:textId="77777777" w:rsidR="00FB38D1" w:rsidRPr="00FB38D1" w:rsidRDefault="00FB38D1" w:rsidP="0069279B">
            <w:pPr>
              <w:pStyle w:val="Contedodetabela"/>
              <w:tabs>
                <w:tab w:val="right" w:pos="1900"/>
              </w:tabs>
              <w:snapToGrid w:val="0"/>
              <w:jc w:val="center"/>
              <w:rPr>
                <w:rFonts w:ascii="Arial" w:hAnsi="Arial" w:cs="Arial"/>
                <w:b/>
                <w:bCs/>
                <w:sz w:val="22"/>
                <w:szCs w:val="22"/>
              </w:rPr>
            </w:pPr>
            <w:r w:rsidRPr="00FB38D1">
              <w:rPr>
                <w:rFonts w:ascii="Arial" w:hAnsi="Arial" w:cs="Arial"/>
                <w:b/>
                <w:bCs/>
                <w:sz w:val="22"/>
                <w:szCs w:val="22"/>
              </w:rPr>
              <w:t>KG</w:t>
            </w:r>
          </w:p>
        </w:tc>
        <w:tc>
          <w:tcPr>
            <w:tcW w:w="4052" w:type="dxa"/>
            <w:tcBorders>
              <w:top w:val="single" w:sz="4" w:space="0" w:color="auto"/>
              <w:left w:val="single" w:sz="2" w:space="0" w:color="000000"/>
              <w:bottom w:val="single" w:sz="4" w:space="0" w:color="auto"/>
              <w:right w:val="single" w:sz="2" w:space="0" w:color="000000"/>
            </w:tcBorders>
          </w:tcPr>
          <w:p w14:paraId="44B9DA24" w14:textId="1B8846C0" w:rsidR="00FB38D1" w:rsidRPr="00FB38D1" w:rsidRDefault="00FB38D1" w:rsidP="0069279B">
            <w:pPr>
              <w:pStyle w:val="Contedodetabela"/>
              <w:snapToGrid w:val="0"/>
              <w:jc w:val="both"/>
              <w:rPr>
                <w:rFonts w:ascii="Arial" w:hAnsi="Arial" w:cs="Arial"/>
                <w:sz w:val="22"/>
                <w:szCs w:val="22"/>
              </w:rPr>
            </w:pPr>
            <w:r w:rsidRPr="00FB38D1">
              <w:rPr>
                <w:rFonts w:ascii="Arial" w:hAnsi="Arial" w:cs="Arial"/>
                <w:b/>
                <w:sz w:val="22"/>
                <w:szCs w:val="22"/>
              </w:rPr>
              <w:t>POLPA DE FRUTA CONGELADA:</w:t>
            </w:r>
            <w:r w:rsidRPr="00FB38D1">
              <w:rPr>
                <w:rFonts w:ascii="Arial" w:hAnsi="Arial" w:cs="Arial"/>
                <w:sz w:val="22"/>
                <w:szCs w:val="22"/>
              </w:rPr>
              <w:t xml:space="preserve"> 100% natural, sem adição de açúcar ou conservantes. sabores abacaxi, </w:t>
            </w:r>
            <w:r w:rsidR="00B00D98" w:rsidRPr="00FB38D1">
              <w:rPr>
                <w:rFonts w:ascii="Arial" w:hAnsi="Arial" w:cs="Arial"/>
                <w:sz w:val="22"/>
                <w:szCs w:val="22"/>
              </w:rPr>
              <w:t>acerola, uva</w:t>
            </w:r>
            <w:r w:rsidRPr="00FB38D1">
              <w:rPr>
                <w:rFonts w:ascii="Arial" w:hAnsi="Arial" w:cs="Arial"/>
                <w:sz w:val="22"/>
                <w:szCs w:val="22"/>
              </w:rPr>
              <w:t xml:space="preserve"> e laranja. embalagem de 1 kg.</w:t>
            </w:r>
          </w:p>
        </w:tc>
        <w:tc>
          <w:tcPr>
            <w:tcW w:w="1659" w:type="dxa"/>
            <w:tcBorders>
              <w:top w:val="single" w:sz="4" w:space="0" w:color="auto"/>
              <w:left w:val="single" w:sz="2" w:space="0" w:color="000000"/>
              <w:bottom w:val="single" w:sz="4" w:space="0" w:color="auto"/>
              <w:right w:val="single" w:sz="2" w:space="0" w:color="000000"/>
            </w:tcBorders>
          </w:tcPr>
          <w:p w14:paraId="28F26F32"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Ano todo</w:t>
            </w:r>
          </w:p>
        </w:tc>
        <w:tc>
          <w:tcPr>
            <w:tcW w:w="1559" w:type="dxa"/>
            <w:tcBorders>
              <w:top w:val="single" w:sz="4" w:space="0" w:color="auto"/>
              <w:left w:val="single" w:sz="2" w:space="0" w:color="000000"/>
              <w:bottom w:val="single" w:sz="4" w:space="0" w:color="auto"/>
              <w:right w:val="single" w:sz="4" w:space="0" w:color="auto"/>
            </w:tcBorders>
          </w:tcPr>
          <w:p w14:paraId="77A09C04" w14:textId="77777777" w:rsidR="00FB38D1" w:rsidRPr="00FB38D1" w:rsidRDefault="00FB38D1" w:rsidP="0069279B">
            <w:pPr>
              <w:pStyle w:val="Contedodetabela"/>
              <w:snapToGrid w:val="0"/>
              <w:jc w:val="center"/>
              <w:rPr>
                <w:rFonts w:ascii="Arial" w:hAnsi="Arial" w:cs="Arial"/>
                <w:b/>
                <w:bCs/>
                <w:sz w:val="22"/>
                <w:szCs w:val="22"/>
              </w:rPr>
            </w:pPr>
          </w:p>
        </w:tc>
      </w:tr>
      <w:tr w:rsidR="00FB38D1" w:rsidRPr="00FB38D1" w14:paraId="3A4E20F2" w14:textId="77777777" w:rsidTr="0069279B">
        <w:trPr>
          <w:trHeight w:val="25"/>
          <w:jc w:val="center"/>
        </w:trPr>
        <w:tc>
          <w:tcPr>
            <w:tcW w:w="744" w:type="dxa"/>
            <w:tcBorders>
              <w:top w:val="single" w:sz="4" w:space="0" w:color="auto"/>
              <w:left w:val="single" w:sz="4" w:space="0" w:color="auto"/>
              <w:bottom w:val="single" w:sz="4" w:space="0" w:color="auto"/>
              <w:right w:val="single" w:sz="2" w:space="0" w:color="000000"/>
            </w:tcBorders>
          </w:tcPr>
          <w:p w14:paraId="54F6D3AD" w14:textId="77777777" w:rsidR="00FB38D1" w:rsidRPr="00FB38D1" w:rsidRDefault="00FB38D1" w:rsidP="005E5C5F">
            <w:pPr>
              <w:pStyle w:val="Contedodetabela"/>
              <w:numPr>
                <w:ilvl w:val="0"/>
                <w:numId w:val="31"/>
              </w:numPr>
              <w:tabs>
                <w:tab w:val="right" w:pos="1900"/>
              </w:tabs>
              <w:snapToGrid w:val="0"/>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tcPr>
          <w:p w14:paraId="1C2371CF" w14:textId="77777777" w:rsidR="00FB38D1" w:rsidRPr="00FB38D1" w:rsidRDefault="00FB38D1" w:rsidP="0069279B">
            <w:pPr>
              <w:pStyle w:val="Contedodetabela"/>
              <w:snapToGrid w:val="0"/>
              <w:jc w:val="center"/>
              <w:rPr>
                <w:rFonts w:ascii="Arial" w:hAnsi="Arial" w:cs="Arial"/>
                <w:b/>
                <w:sz w:val="22"/>
                <w:szCs w:val="22"/>
              </w:rPr>
            </w:pPr>
            <w:r w:rsidRPr="00FB38D1">
              <w:rPr>
                <w:rFonts w:ascii="Arial" w:hAnsi="Arial" w:cs="Arial"/>
                <w:b/>
                <w:sz w:val="22"/>
                <w:szCs w:val="22"/>
              </w:rPr>
              <w:t>500,00</w:t>
            </w:r>
          </w:p>
        </w:tc>
        <w:tc>
          <w:tcPr>
            <w:tcW w:w="1140" w:type="dxa"/>
            <w:tcBorders>
              <w:top w:val="single" w:sz="4" w:space="0" w:color="auto"/>
              <w:left w:val="single" w:sz="2" w:space="0" w:color="000000"/>
              <w:bottom w:val="single" w:sz="4" w:space="0" w:color="auto"/>
              <w:right w:val="single" w:sz="2" w:space="0" w:color="000000"/>
            </w:tcBorders>
          </w:tcPr>
          <w:p w14:paraId="16D1E380" w14:textId="77777777" w:rsidR="00FB38D1" w:rsidRPr="00FB38D1" w:rsidRDefault="00FB38D1" w:rsidP="0069279B">
            <w:pPr>
              <w:pStyle w:val="Contedodetabela"/>
              <w:tabs>
                <w:tab w:val="right" w:pos="1900"/>
              </w:tabs>
              <w:snapToGrid w:val="0"/>
              <w:jc w:val="center"/>
              <w:rPr>
                <w:rFonts w:ascii="Arial" w:hAnsi="Arial" w:cs="Arial"/>
                <w:b/>
                <w:bCs/>
                <w:sz w:val="22"/>
                <w:szCs w:val="22"/>
              </w:rPr>
            </w:pPr>
            <w:proofErr w:type="spellStart"/>
            <w:r w:rsidRPr="00FB38D1">
              <w:rPr>
                <w:rFonts w:ascii="Arial" w:hAnsi="Arial" w:cs="Arial"/>
                <w:b/>
                <w:bCs/>
                <w:sz w:val="22"/>
                <w:szCs w:val="22"/>
              </w:rPr>
              <w:t>Und</w:t>
            </w:r>
            <w:proofErr w:type="spellEnd"/>
          </w:p>
        </w:tc>
        <w:tc>
          <w:tcPr>
            <w:tcW w:w="4052" w:type="dxa"/>
            <w:tcBorders>
              <w:top w:val="single" w:sz="4" w:space="0" w:color="auto"/>
              <w:left w:val="single" w:sz="2" w:space="0" w:color="000000"/>
              <w:bottom w:val="single" w:sz="4" w:space="0" w:color="auto"/>
              <w:right w:val="single" w:sz="2" w:space="0" w:color="000000"/>
            </w:tcBorders>
          </w:tcPr>
          <w:p w14:paraId="0D115C0D" w14:textId="77777777" w:rsidR="00FB38D1" w:rsidRPr="00FB38D1" w:rsidRDefault="00FB38D1" w:rsidP="0069279B">
            <w:pPr>
              <w:pStyle w:val="Contedodetabela"/>
              <w:snapToGrid w:val="0"/>
              <w:jc w:val="both"/>
              <w:rPr>
                <w:rFonts w:ascii="Arial" w:hAnsi="Arial" w:cs="Arial"/>
                <w:sz w:val="22"/>
                <w:szCs w:val="22"/>
              </w:rPr>
            </w:pPr>
            <w:r w:rsidRPr="00FB38D1">
              <w:rPr>
                <w:rFonts w:ascii="Arial" w:hAnsi="Arial" w:cs="Arial"/>
                <w:b/>
                <w:sz w:val="22"/>
                <w:szCs w:val="22"/>
              </w:rPr>
              <w:t>PICOLÉ 100% NATURAL,</w:t>
            </w:r>
            <w:r w:rsidRPr="00FB38D1">
              <w:rPr>
                <w:rFonts w:ascii="Arial" w:hAnsi="Arial" w:cs="Arial"/>
                <w:sz w:val="22"/>
                <w:szCs w:val="22"/>
              </w:rPr>
              <w:t xml:space="preserve"> sem adição de açúcar ou conservantes. sabores diversos. embalagem de 50 gramas</w:t>
            </w:r>
          </w:p>
        </w:tc>
        <w:tc>
          <w:tcPr>
            <w:tcW w:w="1659" w:type="dxa"/>
            <w:tcBorders>
              <w:top w:val="single" w:sz="4" w:space="0" w:color="auto"/>
              <w:left w:val="single" w:sz="2" w:space="0" w:color="000000"/>
              <w:bottom w:val="single" w:sz="4" w:space="0" w:color="auto"/>
              <w:right w:val="single" w:sz="2" w:space="0" w:color="000000"/>
            </w:tcBorders>
          </w:tcPr>
          <w:p w14:paraId="6E051B30"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Ano todo</w:t>
            </w:r>
          </w:p>
        </w:tc>
        <w:tc>
          <w:tcPr>
            <w:tcW w:w="1559" w:type="dxa"/>
            <w:tcBorders>
              <w:top w:val="single" w:sz="4" w:space="0" w:color="auto"/>
              <w:left w:val="single" w:sz="2" w:space="0" w:color="000000"/>
              <w:bottom w:val="single" w:sz="4" w:space="0" w:color="auto"/>
              <w:right w:val="single" w:sz="4" w:space="0" w:color="auto"/>
            </w:tcBorders>
          </w:tcPr>
          <w:p w14:paraId="54F0F0AE" w14:textId="77777777" w:rsidR="00FB38D1" w:rsidRPr="00FB38D1" w:rsidRDefault="00FB38D1" w:rsidP="0069279B">
            <w:pPr>
              <w:pStyle w:val="Contedodetabela"/>
              <w:snapToGrid w:val="0"/>
              <w:jc w:val="center"/>
              <w:rPr>
                <w:rFonts w:ascii="Arial" w:hAnsi="Arial" w:cs="Arial"/>
                <w:b/>
                <w:bCs/>
                <w:sz w:val="22"/>
                <w:szCs w:val="22"/>
              </w:rPr>
            </w:pPr>
          </w:p>
        </w:tc>
      </w:tr>
      <w:tr w:rsidR="00FB38D1" w:rsidRPr="00FB38D1" w14:paraId="17FEB28D" w14:textId="77777777" w:rsidTr="0069279B">
        <w:trPr>
          <w:trHeight w:val="25"/>
          <w:jc w:val="center"/>
        </w:trPr>
        <w:tc>
          <w:tcPr>
            <w:tcW w:w="744" w:type="dxa"/>
            <w:tcBorders>
              <w:top w:val="single" w:sz="4" w:space="0" w:color="auto"/>
              <w:left w:val="single" w:sz="4" w:space="0" w:color="auto"/>
              <w:bottom w:val="single" w:sz="4" w:space="0" w:color="auto"/>
              <w:right w:val="single" w:sz="2" w:space="0" w:color="000000"/>
            </w:tcBorders>
          </w:tcPr>
          <w:p w14:paraId="6252C6AB" w14:textId="77777777" w:rsidR="00FB38D1" w:rsidRPr="00FB38D1" w:rsidRDefault="00FB38D1" w:rsidP="005E5C5F">
            <w:pPr>
              <w:pStyle w:val="Contedodetabela"/>
              <w:numPr>
                <w:ilvl w:val="0"/>
                <w:numId w:val="31"/>
              </w:numPr>
              <w:tabs>
                <w:tab w:val="right" w:pos="1900"/>
              </w:tabs>
              <w:snapToGrid w:val="0"/>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tcPr>
          <w:p w14:paraId="1C9C7766" w14:textId="77777777" w:rsidR="00FB38D1" w:rsidRPr="00FB38D1" w:rsidRDefault="00FB38D1" w:rsidP="0069279B">
            <w:pPr>
              <w:pStyle w:val="Contedodetabela"/>
              <w:snapToGrid w:val="0"/>
              <w:jc w:val="center"/>
              <w:rPr>
                <w:rFonts w:ascii="Arial" w:hAnsi="Arial" w:cs="Arial"/>
                <w:b/>
                <w:sz w:val="22"/>
                <w:szCs w:val="22"/>
              </w:rPr>
            </w:pPr>
            <w:r w:rsidRPr="00FB38D1">
              <w:rPr>
                <w:rFonts w:ascii="Arial" w:hAnsi="Arial" w:cs="Arial"/>
                <w:b/>
                <w:sz w:val="22"/>
                <w:szCs w:val="22"/>
              </w:rPr>
              <w:t>300,00</w:t>
            </w:r>
          </w:p>
        </w:tc>
        <w:tc>
          <w:tcPr>
            <w:tcW w:w="1140" w:type="dxa"/>
            <w:tcBorders>
              <w:top w:val="single" w:sz="4" w:space="0" w:color="auto"/>
              <w:left w:val="single" w:sz="2" w:space="0" w:color="000000"/>
              <w:bottom w:val="single" w:sz="4" w:space="0" w:color="auto"/>
              <w:right w:val="single" w:sz="2" w:space="0" w:color="000000"/>
            </w:tcBorders>
          </w:tcPr>
          <w:p w14:paraId="399D3F66" w14:textId="77777777" w:rsidR="00FB38D1" w:rsidRPr="00FB38D1" w:rsidRDefault="00FB38D1" w:rsidP="0069279B">
            <w:pPr>
              <w:pStyle w:val="Contedodetabela"/>
              <w:tabs>
                <w:tab w:val="right" w:pos="1900"/>
              </w:tabs>
              <w:snapToGrid w:val="0"/>
              <w:jc w:val="center"/>
              <w:rPr>
                <w:rFonts w:ascii="Arial" w:hAnsi="Arial" w:cs="Arial"/>
                <w:b/>
                <w:bCs/>
                <w:sz w:val="22"/>
                <w:szCs w:val="22"/>
              </w:rPr>
            </w:pPr>
            <w:r w:rsidRPr="00FB38D1">
              <w:rPr>
                <w:rFonts w:ascii="Arial" w:hAnsi="Arial" w:cs="Arial"/>
                <w:b/>
                <w:bCs/>
                <w:sz w:val="22"/>
                <w:szCs w:val="22"/>
              </w:rPr>
              <w:t>Kg</w:t>
            </w:r>
          </w:p>
        </w:tc>
        <w:tc>
          <w:tcPr>
            <w:tcW w:w="4052" w:type="dxa"/>
            <w:tcBorders>
              <w:top w:val="single" w:sz="4" w:space="0" w:color="auto"/>
              <w:left w:val="single" w:sz="2" w:space="0" w:color="000000"/>
              <w:bottom w:val="single" w:sz="4" w:space="0" w:color="auto"/>
              <w:right w:val="single" w:sz="2" w:space="0" w:color="000000"/>
            </w:tcBorders>
          </w:tcPr>
          <w:p w14:paraId="6096007F" w14:textId="2B74F766" w:rsidR="00FB38D1" w:rsidRPr="00FB38D1" w:rsidRDefault="00FB38D1" w:rsidP="0069279B">
            <w:pPr>
              <w:pStyle w:val="Contedodetabela"/>
              <w:snapToGrid w:val="0"/>
              <w:jc w:val="both"/>
              <w:rPr>
                <w:rFonts w:ascii="Arial" w:hAnsi="Arial" w:cs="Arial"/>
                <w:sz w:val="22"/>
                <w:szCs w:val="22"/>
              </w:rPr>
            </w:pPr>
            <w:r w:rsidRPr="00FB38D1">
              <w:rPr>
                <w:rFonts w:ascii="Arial" w:hAnsi="Arial" w:cs="Arial"/>
                <w:b/>
                <w:sz w:val="22"/>
                <w:szCs w:val="22"/>
              </w:rPr>
              <w:t xml:space="preserve">PÊSSEGO </w:t>
            </w:r>
            <w:r w:rsidR="008E2401">
              <w:rPr>
                <w:rFonts w:ascii="Arial" w:hAnsi="Arial" w:cs="Arial"/>
                <w:b/>
                <w:sz w:val="22"/>
                <w:szCs w:val="22"/>
              </w:rPr>
              <w:t>–</w:t>
            </w:r>
            <w:r w:rsidRPr="00FB38D1">
              <w:rPr>
                <w:rFonts w:ascii="Arial" w:hAnsi="Arial" w:cs="Arial"/>
                <w:sz w:val="22"/>
                <w:szCs w:val="22"/>
              </w:rPr>
              <w:t xml:space="preserve"> Semi</w:t>
            </w:r>
            <w:r w:rsidR="008E2401">
              <w:rPr>
                <w:rFonts w:ascii="Arial" w:hAnsi="Arial" w:cs="Arial"/>
                <w:sz w:val="22"/>
                <w:szCs w:val="22"/>
              </w:rPr>
              <w:t xml:space="preserve"> </w:t>
            </w:r>
            <w:r w:rsidRPr="00FB38D1">
              <w:rPr>
                <w:rFonts w:ascii="Arial" w:hAnsi="Arial" w:cs="Arial"/>
                <w:sz w:val="22"/>
                <w:szCs w:val="22"/>
              </w:rPr>
              <w:t>-</w:t>
            </w:r>
            <w:r w:rsidR="008E2401">
              <w:rPr>
                <w:rFonts w:ascii="Arial" w:hAnsi="Arial" w:cs="Arial"/>
                <w:sz w:val="22"/>
                <w:szCs w:val="22"/>
              </w:rPr>
              <w:t xml:space="preserve"> </w:t>
            </w:r>
            <w:r w:rsidRPr="00FB38D1">
              <w:rPr>
                <w:rFonts w:ascii="Arial" w:hAnsi="Arial" w:cs="Arial"/>
                <w:sz w:val="22"/>
                <w:szCs w:val="22"/>
              </w:rPr>
              <w:t xml:space="preserve">maduro, com grau de maturação que permita a manipulação e conservação adequada para consumo mediato e imediato, tamanho médio, apresentando cor, odor, tamanho e conformação uniformes. Devem ser íntegros, isentos de rupturas, manchas escuras, bolores, sujidades ou outros defeitos que possam alterar sua aparência e qualidade. Livre de resíduos de fertilizantes. Deverão ser bem desenvolvidos, sem danos físicos e mecânicos oriundos do manuseio e transporte, acondicionados em caixas adequadamente higienizadas. Entrega conforme solicitação / cronograma do </w:t>
            </w:r>
            <w:r w:rsidRPr="00FB38D1">
              <w:rPr>
                <w:rFonts w:ascii="Arial" w:hAnsi="Arial" w:cs="Arial"/>
                <w:sz w:val="22"/>
                <w:szCs w:val="22"/>
              </w:rPr>
              <w:lastRenderedPageBreak/>
              <w:t>Setor de Alimentação Escolar.   </w:t>
            </w:r>
          </w:p>
        </w:tc>
        <w:tc>
          <w:tcPr>
            <w:tcW w:w="1659" w:type="dxa"/>
            <w:tcBorders>
              <w:top w:val="single" w:sz="4" w:space="0" w:color="auto"/>
              <w:left w:val="single" w:sz="2" w:space="0" w:color="000000"/>
              <w:bottom w:val="single" w:sz="4" w:space="0" w:color="auto"/>
              <w:right w:val="single" w:sz="2" w:space="0" w:color="000000"/>
            </w:tcBorders>
          </w:tcPr>
          <w:p w14:paraId="759DFD2C"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lastRenderedPageBreak/>
              <w:t>Ano todo</w:t>
            </w:r>
          </w:p>
        </w:tc>
        <w:tc>
          <w:tcPr>
            <w:tcW w:w="1559" w:type="dxa"/>
            <w:tcBorders>
              <w:top w:val="single" w:sz="4" w:space="0" w:color="auto"/>
              <w:left w:val="single" w:sz="2" w:space="0" w:color="000000"/>
              <w:bottom w:val="single" w:sz="4" w:space="0" w:color="auto"/>
              <w:right w:val="single" w:sz="4" w:space="0" w:color="auto"/>
            </w:tcBorders>
          </w:tcPr>
          <w:p w14:paraId="4906768C" w14:textId="77777777" w:rsidR="00FB38D1" w:rsidRPr="00FB38D1" w:rsidRDefault="00FB38D1" w:rsidP="0069279B">
            <w:pPr>
              <w:pStyle w:val="Contedodetabela"/>
              <w:snapToGrid w:val="0"/>
              <w:jc w:val="center"/>
              <w:rPr>
                <w:rFonts w:ascii="Arial" w:hAnsi="Arial" w:cs="Arial"/>
                <w:b/>
                <w:bCs/>
                <w:sz w:val="22"/>
                <w:szCs w:val="22"/>
              </w:rPr>
            </w:pPr>
          </w:p>
        </w:tc>
      </w:tr>
      <w:tr w:rsidR="00753DEF" w:rsidRPr="00FB38D1" w14:paraId="47A12322" w14:textId="77777777" w:rsidTr="0069279B">
        <w:trPr>
          <w:trHeight w:val="25"/>
          <w:jc w:val="center"/>
        </w:trPr>
        <w:tc>
          <w:tcPr>
            <w:tcW w:w="744" w:type="dxa"/>
            <w:tcBorders>
              <w:top w:val="single" w:sz="4" w:space="0" w:color="auto"/>
              <w:left w:val="single" w:sz="4" w:space="0" w:color="auto"/>
              <w:bottom w:val="single" w:sz="4" w:space="0" w:color="auto"/>
              <w:right w:val="single" w:sz="2" w:space="0" w:color="000000"/>
            </w:tcBorders>
          </w:tcPr>
          <w:p w14:paraId="21148EF6" w14:textId="77777777" w:rsidR="00753DEF" w:rsidRPr="00FB38D1" w:rsidRDefault="00753DEF" w:rsidP="00753DEF">
            <w:pPr>
              <w:pStyle w:val="Contedodetabela"/>
              <w:numPr>
                <w:ilvl w:val="0"/>
                <w:numId w:val="31"/>
              </w:numPr>
              <w:tabs>
                <w:tab w:val="right" w:pos="1900"/>
              </w:tabs>
              <w:snapToGrid w:val="0"/>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tcPr>
          <w:p w14:paraId="2CBD2EA3" w14:textId="77777777" w:rsidR="00753DEF" w:rsidRPr="00FB38D1" w:rsidRDefault="00753DEF" w:rsidP="00753DEF">
            <w:pPr>
              <w:pStyle w:val="Contedodetabela"/>
              <w:snapToGrid w:val="0"/>
              <w:jc w:val="center"/>
              <w:rPr>
                <w:rFonts w:ascii="Arial" w:hAnsi="Arial" w:cs="Arial"/>
                <w:b/>
                <w:sz w:val="22"/>
                <w:szCs w:val="22"/>
              </w:rPr>
            </w:pPr>
            <w:r>
              <w:rPr>
                <w:rFonts w:ascii="Arial" w:hAnsi="Arial" w:cs="Arial"/>
                <w:b/>
                <w:sz w:val="22"/>
                <w:szCs w:val="22"/>
              </w:rPr>
              <w:t>230,00</w:t>
            </w:r>
          </w:p>
        </w:tc>
        <w:tc>
          <w:tcPr>
            <w:tcW w:w="1140" w:type="dxa"/>
            <w:tcBorders>
              <w:top w:val="single" w:sz="4" w:space="0" w:color="auto"/>
              <w:left w:val="single" w:sz="2" w:space="0" w:color="000000"/>
              <w:bottom w:val="single" w:sz="4" w:space="0" w:color="auto"/>
              <w:right w:val="single" w:sz="2" w:space="0" w:color="000000"/>
            </w:tcBorders>
          </w:tcPr>
          <w:p w14:paraId="70B2F0B0" w14:textId="77777777" w:rsidR="00753DEF" w:rsidRPr="00FB38D1" w:rsidRDefault="00753DEF" w:rsidP="00753DEF">
            <w:pPr>
              <w:pStyle w:val="Contedodetabela"/>
              <w:tabs>
                <w:tab w:val="right" w:pos="1900"/>
              </w:tabs>
              <w:snapToGrid w:val="0"/>
              <w:jc w:val="center"/>
              <w:rPr>
                <w:rFonts w:ascii="Arial" w:hAnsi="Arial" w:cs="Arial"/>
                <w:b/>
                <w:bCs/>
                <w:sz w:val="22"/>
                <w:szCs w:val="22"/>
              </w:rPr>
            </w:pPr>
            <w:r>
              <w:rPr>
                <w:rFonts w:ascii="Arial" w:hAnsi="Arial" w:cs="Arial"/>
                <w:b/>
                <w:bCs/>
                <w:sz w:val="22"/>
                <w:szCs w:val="22"/>
              </w:rPr>
              <w:t>Kg</w:t>
            </w:r>
          </w:p>
        </w:tc>
        <w:tc>
          <w:tcPr>
            <w:tcW w:w="4052" w:type="dxa"/>
            <w:tcBorders>
              <w:top w:val="single" w:sz="4" w:space="0" w:color="auto"/>
              <w:left w:val="single" w:sz="2" w:space="0" w:color="000000"/>
              <w:bottom w:val="single" w:sz="4" w:space="0" w:color="auto"/>
              <w:right w:val="single" w:sz="2" w:space="0" w:color="000000"/>
            </w:tcBorders>
          </w:tcPr>
          <w:p w14:paraId="1BC88919" w14:textId="77777777" w:rsidR="00753DEF" w:rsidRPr="00FB38D1" w:rsidRDefault="00753DEF" w:rsidP="00753DEF">
            <w:pPr>
              <w:pStyle w:val="Contedodetabela"/>
              <w:snapToGrid w:val="0"/>
              <w:jc w:val="both"/>
              <w:rPr>
                <w:rFonts w:ascii="Arial" w:hAnsi="Arial" w:cs="Arial"/>
                <w:b/>
                <w:sz w:val="22"/>
                <w:szCs w:val="22"/>
              </w:rPr>
            </w:pPr>
            <w:r w:rsidRPr="003724BF">
              <w:rPr>
                <w:rFonts w:ascii="Arial" w:hAnsi="Arial" w:cs="Arial"/>
                <w:b/>
                <w:sz w:val="22"/>
                <w:szCs w:val="22"/>
              </w:rPr>
              <w:t>CEBOLA</w:t>
            </w:r>
            <w:r w:rsidRPr="00746F91">
              <w:rPr>
                <w:rFonts w:ascii="Arial" w:hAnsi="Arial" w:cs="Arial"/>
                <w:sz w:val="22"/>
                <w:szCs w:val="22"/>
              </w:rPr>
              <w:t>: classe média (4), tipo especial, podendo ser “graúda” deve possuir diâmetro maior ou igual a 75 mm e menor ou igual a 90 mm, pesando entre 100 g a 200 g a unidade. não serão tolerados os defeitos externos e internos, que prejudiquem o consumo: brotado, dano mecânico, manchas escuras, ausência de catafilos e podre. não será tolerado na cebola integra a ausência de catafilo (pelada). o produto deverá estar fresco, isento de substâncias terrosas, sujidades ou corpos estranhos, deverá ser de safra, não murcha, nova. acondicionada em embalagens especiais para alimentos, em saco tipo telinha, contendo a quantidade conforme solicitação descrita. entrega conforme solicitação/ cronograma</w:t>
            </w:r>
          </w:p>
        </w:tc>
        <w:tc>
          <w:tcPr>
            <w:tcW w:w="1659" w:type="dxa"/>
            <w:tcBorders>
              <w:top w:val="single" w:sz="4" w:space="0" w:color="auto"/>
              <w:left w:val="single" w:sz="2" w:space="0" w:color="000000"/>
              <w:bottom w:val="single" w:sz="4" w:space="0" w:color="auto"/>
              <w:right w:val="single" w:sz="2" w:space="0" w:color="000000"/>
            </w:tcBorders>
          </w:tcPr>
          <w:p w14:paraId="774052FA" w14:textId="77777777" w:rsidR="00753DEF" w:rsidRPr="00FB38D1" w:rsidRDefault="00177076" w:rsidP="00753DEF">
            <w:pPr>
              <w:pStyle w:val="Contedodetabela"/>
              <w:snapToGrid w:val="0"/>
              <w:jc w:val="center"/>
              <w:rPr>
                <w:rFonts w:ascii="Arial" w:hAnsi="Arial" w:cs="Arial"/>
                <w:b/>
                <w:bCs/>
                <w:sz w:val="22"/>
                <w:szCs w:val="22"/>
              </w:rPr>
            </w:pPr>
            <w:r w:rsidRPr="00FB38D1">
              <w:rPr>
                <w:rFonts w:ascii="Arial" w:hAnsi="Arial" w:cs="Arial"/>
                <w:b/>
                <w:bCs/>
                <w:sz w:val="22"/>
                <w:szCs w:val="22"/>
              </w:rPr>
              <w:t>Ano todo</w:t>
            </w:r>
          </w:p>
        </w:tc>
        <w:tc>
          <w:tcPr>
            <w:tcW w:w="1559" w:type="dxa"/>
            <w:tcBorders>
              <w:top w:val="single" w:sz="4" w:space="0" w:color="auto"/>
              <w:left w:val="single" w:sz="2" w:space="0" w:color="000000"/>
              <w:bottom w:val="single" w:sz="4" w:space="0" w:color="auto"/>
              <w:right w:val="single" w:sz="4" w:space="0" w:color="auto"/>
            </w:tcBorders>
          </w:tcPr>
          <w:p w14:paraId="79BC4B49" w14:textId="77777777" w:rsidR="00753DEF" w:rsidRPr="00FB38D1" w:rsidRDefault="00753DEF" w:rsidP="00753DEF">
            <w:pPr>
              <w:pStyle w:val="Contedodetabela"/>
              <w:snapToGrid w:val="0"/>
              <w:jc w:val="center"/>
              <w:rPr>
                <w:rFonts w:ascii="Arial" w:hAnsi="Arial" w:cs="Arial"/>
                <w:b/>
                <w:bCs/>
                <w:sz w:val="22"/>
                <w:szCs w:val="22"/>
              </w:rPr>
            </w:pPr>
          </w:p>
        </w:tc>
      </w:tr>
      <w:tr w:rsidR="00753DEF" w:rsidRPr="00FB38D1" w14:paraId="1FC12DC0" w14:textId="77777777" w:rsidTr="0069279B">
        <w:trPr>
          <w:trHeight w:val="25"/>
          <w:jc w:val="center"/>
        </w:trPr>
        <w:tc>
          <w:tcPr>
            <w:tcW w:w="744" w:type="dxa"/>
            <w:tcBorders>
              <w:top w:val="single" w:sz="4" w:space="0" w:color="auto"/>
              <w:left w:val="single" w:sz="4" w:space="0" w:color="auto"/>
              <w:bottom w:val="single" w:sz="4" w:space="0" w:color="auto"/>
              <w:right w:val="single" w:sz="2" w:space="0" w:color="000000"/>
            </w:tcBorders>
          </w:tcPr>
          <w:p w14:paraId="0BCDB3AF" w14:textId="77777777" w:rsidR="00753DEF" w:rsidRPr="00FB38D1" w:rsidRDefault="00753DEF" w:rsidP="00753DEF">
            <w:pPr>
              <w:pStyle w:val="Contedodetabela"/>
              <w:numPr>
                <w:ilvl w:val="0"/>
                <w:numId w:val="31"/>
              </w:numPr>
              <w:tabs>
                <w:tab w:val="right" w:pos="1900"/>
              </w:tabs>
              <w:snapToGrid w:val="0"/>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tcPr>
          <w:p w14:paraId="6D72FC5D" w14:textId="77777777" w:rsidR="00753DEF" w:rsidRDefault="00753DEF" w:rsidP="00753DEF">
            <w:pPr>
              <w:pStyle w:val="Contedodetabela"/>
              <w:snapToGrid w:val="0"/>
              <w:jc w:val="center"/>
              <w:rPr>
                <w:rFonts w:ascii="Arial" w:hAnsi="Arial" w:cs="Arial"/>
                <w:b/>
                <w:sz w:val="22"/>
                <w:szCs w:val="22"/>
              </w:rPr>
            </w:pPr>
            <w:r>
              <w:rPr>
                <w:rFonts w:ascii="Arial" w:hAnsi="Arial" w:cs="Arial"/>
                <w:b/>
                <w:sz w:val="22"/>
                <w:szCs w:val="22"/>
              </w:rPr>
              <w:t>350,00</w:t>
            </w:r>
          </w:p>
        </w:tc>
        <w:tc>
          <w:tcPr>
            <w:tcW w:w="1140" w:type="dxa"/>
            <w:tcBorders>
              <w:top w:val="single" w:sz="4" w:space="0" w:color="auto"/>
              <w:left w:val="single" w:sz="2" w:space="0" w:color="000000"/>
              <w:bottom w:val="single" w:sz="4" w:space="0" w:color="auto"/>
              <w:right w:val="single" w:sz="2" w:space="0" w:color="000000"/>
            </w:tcBorders>
          </w:tcPr>
          <w:p w14:paraId="6F487A09" w14:textId="77777777" w:rsidR="00753DEF" w:rsidRDefault="00753DEF" w:rsidP="00753DEF">
            <w:pPr>
              <w:pStyle w:val="Contedodetabela"/>
              <w:tabs>
                <w:tab w:val="right" w:pos="1900"/>
              </w:tabs>
              <w:snapToGrid w:val="0"/>
              <w:jc w:val="center"/>
              <w:rPr>
                <w:rFonts w:ascii="Arial" w:hAnsi="Arial" w:cs="Arial"/>
                <w:b/>
                <w:bCs/>
                <w:sz w:val="22"/>
                <w:szCs w:val="22"/>
              </w:rPr>
            </w:pPr>
            <w:r>
              <w:rPr>
                <w:rFonts w:ascii="Arial" w:hAnsi="Arial" w:cs="Arial"/>
                <w:b/>
                <w:bCs/>
                <w:sz w:val="22"/>
                <w:szCs w:val="22"/>
              </w:rPr>
              <w:t>Kg</w:t>
            </w:r>
          </w:p>
        </w:tc>
        <w:tc>
          <w:tcPr>
            <w:tcW w:w="4052" w:type="dxa"/>
            <w:tcBorders>
              <w:top w:val="single" w:sz="4" w:space="0" w:color="auto"/>
              <w:left w:val="single" w:sz="2" w:space="0" w:color="000000"/>
              <w:bottom w:val="single" w:sz="4" w:space="0" w:color="auto"/>
              <w:right w:val="single" w:sz="2" w:space="0" w:color="000000"/>
            </w:tcBorders>
          </w:tcPr>
          <w:p w14:paraId="4A7EAE05" w14:textId="77777777" w:rsidR="00753DEF" w:rsidRPr="003724BF" w:rsidRDefault="00753DEF" w:rsidP="00753DEF">
            <w:pPr>
              <w:pStyle w:val="Contedodetabela"/>
              <w:snapToGrid w:val="0"/>
              <w:jc w:val="both"/>
              <w:rPr>
                <w:rFonts w:ascii="Arial" w:hAnsi="Arial" w:cs="Arial"/>
                <w:b/>
                <w:sz w:val="22"/>
                <w:szCs w:val="22"/>
              </w:rPr>
            </w:pPr>
            <w:r w:rsidRPr="00FB74F8">
              <w:rPr>
                <w:rFonts w:ascii="Arial" w:hAnsi="Arial" w:cs="Arial"/>
                <w:b/>
                <w:sz w:val="22"/>
                <w:szCs w:val="22"/>
              </w:rPr>
              <w:t>PEIXE, FILÉ DE TILÁPIA</w:t>
            </w:r>
            <w:r w:rsidRPr="00746F91">
              <w:rPr>
                <w:rFonts w:ascii="Arial" w:hAnsi="Arial" w:cs="Arial"/>
                <w:sz w:val="22"/>
                <w:szCs w:val="22"/>
              </w:rPr>
              <w:t xml:space="preserve"> eviscerado sem cabeça, sem pele, sem espinhas, congelado pelo processo </w:t>
            </w:r>
            <w:proofErr w:type="spellStart"/>
            <w:r w:rsidRPr="00746F91">
              <w:rPr>
                <w:rFonts w:ascii="Arial" w:hAnsi="Arial" w:cs="Arial"/>
                <w:sz w:val="22"/>
                <w:szCs w:val="22"/>
              </w:rPr>
              <w:t>iqf</w:t>
            </w:r>
            <w:proofErr w:type="spellEnd"/>
            <w:r w:rsidRPr="00746F91">
              <w:rPr>
                <w:rFonts w:ascii="Arial" w:hAnsi="Arial" w:cs="Arial"/>
                <w:sz w:val="22"/>
                <w:szCs w:val="22"/>
              </w:rPr>
              <w:t xml:space="preserve"> (individual </w:t>
            </w:r>
            <w:proofErr w:type="spellStart"/>
            <w:r w:rsidRPr="00746F91">
              <w:rPr>
                <w:rFonts w:ascii="Arial" w:hAnsi="Arial" w:cs="Arial"/>
                <w:sz w:val="22"/>
                <w:szCs w:val="22"/>
              </w:rPr>
              <w:t>quick</w:t>
            </w:r>
            <w:proofErr w:type="spellEnd"/>
            <w:r w:rsidRPr="00746F91">
              <w:rPr>
                <w:rFonts w:ascii="Arial" w:hAnsi="Arial" w:cs="Arial"/>
                <w:sz w:val="22"/>
                <w:szCs w:val="22"/>
              </w:rPr>
              <w:t xml:space="preserve"> frozen), isento de toda e qualquer evidência de composição, manchas por hematomas, coloração distinta à normal para a espécie considerada, incisões ou rupturas das superfícies externas. deverá apresentar odor, sabor e cor característicos da espécie. não poderá conter glúten. data de validade de no máximo 06 meses. transporte e conservação em condições adequadas para o consu</w:t>
            </w:r>
            <w:r>
              <w:rPr>
                <w:rFonts w:ascii="Arial" w:hAnsi="Arial" w:cs="Arial"/>
                <w:sz w:val="22"/>
                <w:szCs w:val="22"/>
              </w:rPr>
              <w:t>mo, conforme legislação vigente</w:t>
            </w:r>
            <w:r w:rsidRPr="00746F91">
              <w:rPr>
                <w:rFonts w:ascii="Arial" w:hAnsi="Arial" w:cs="Arial"/>
                <w:sz w:val="22"/>
                <w:szCs w:val="22"/>
              </w:rPr>
              <w:t>. embalagem de plástico atóxico transparente, isenta de sujidades e/ou ação de micro-organismos.</w:t>
            </w:r>
          </w:p>
        </w:tc>
        <w:tc>
          <w:tcPr>
            <w:tcW w:w="1659" w:type="dxa"/>
            <w:tcBorders>
              <w:top w:val="single" w:sz="4" w:space="0" w:color="auto"/>
              <w:left w:val="single" w:sz="2" w:space="0" w:color="000000"/>
              <w:bottom w:val="single" w:sz="4" w:space="0" w:color="auto"/>
              <w:right w:val="single" w:sz="2" w:space="0" w:color="000000"/>
            </w:tcBorders>
          </w:tcPr>
          <w:p w14:paraId="78E6CE4E" w14:textId="77777777" w:rsidR="00753DEF" w:rsidRPr="00FB38D1" w:rsidRDefault="00177076" w:rsidP="00753DEF">
            <w:pPr>
              <w:pStyle w:val="Contedodetabela"/>
              <w:snapToGrid w:val="0"/>
              <w:jc w:val="center"/>
              <w:rPr>
                <w:rFonts w:ascii="Arial" w:hAnsi="Arial" w:cs="Arial"/>
                <w:b/>
                <w:bCs/>
                <w:sz w:val="22"/>
                <w:szCs w:val="22"/>
              </w:rPr>
            </w:pPr>
            <w:r w:rsidRPr="00FB38D1">
              <w:rPr>
                <w:rFonts w:ascii="Arial" w:hAnsi="Arial" w:cs="Arial"/>
                <w:b/>
                <w:bCs/>
                <w:sz w:val="22"/>
                <w:szCs w:val="22"/>
              </w:rPr>
              <w:t>Ano todo</w:t>
            </w:r>
          </w:p>
        </w:tc>
        <w:tc>
          <w:tcPr>
            <w:tcW w:w="1559" w:type="dxa"/>
            <w:tcBorders>
              <w:top w:val="single" w:sz="4" w:space="0" w:color="auto"/>
              <w:left w:val="single" w:sz="2" w:space="0" w:color="000000"/>
              <w:bottom w:val="single" w:sz="4" w:space="0" w:color="auto"/>
              <w:right w:val="single" w:sz="4" w:space="0" w:color="auto"/>
            </w:tcBorders>
          </w:tcPr>
          <w:p w14:paraId="49857408" w14:textId="77777777" w:rsidR="00753DEF" w:rsidRPr="00FB38D1" w:rsidRDefault="00753DEF" w:rsidP="00753DEF">
            <w:pPr>
              <w:pStyle w:val="Contedodetabela"/>
              <w:snapToGrid w:val="0"/>
              <w:jc w:val="center"/>
              <w:rPr>
                <w:rFonts w:ascii="Arial" w:hAnsi="Arial" w:cs="Arial"/>
                <w:b/>
                <w:bCs/>
                <w:sz w:val="22"/>
                <w:szCs w:val="22"/>
              </w:rPr>
            </w:pPr>
          </w:p>
        </w:tc>
      </w:tr>
      <w:tr w:rsidR="00207183" w:rsidRPr="00FB38D1" w14:paraId="06CA3CE2" w14:textId="77777777" w:rsidTr="0069279B">
        <w:trPr>
          <w:trHeight w:val="25"/>
          <w:jc w:val="center"/>
        </w:trPr>
        <w:tc>
          <w:tcPr>
            <w:tcW w:w="744" w:type="dxa"/>
            <w:tcBorders>
              <w:top w:val="single" w:sz="4" w:space="0" w:color="auto"/>
              <w:left w:val="single" w:sz="4" w:space="0" w:color="auto"/>
              <w:bottom w:val="single" w:sz="4" w:space="0" w:color="auto"/>
              <w:right w:val="single" w:sz="2" w:space="0" w:color="000000"/>
            </w:tcBorders>
          </w:tcPr>
          <w:p w14:paraId="24A6F50A" w14:textId="77777777" w:rsidR="00207183" w:rsidRPr="00FB38D1" w:rsidRDefault="00207183" w:rsidP="00753DEF">
            <w:pPr>
              <w:pStyle w:val="Contedodetabela"/>
              <w:numPr>
                <w:ilvl w:val="0"/>
                <w:numId w:val="31"/>
              </w:numPr>
              <w:tabs>
                <w:tab w:val="right" w:pos="1900"/>
              </w:tabs>
              <w:snapToGrid w:val="0"/>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tcPr>
          <w:p w14:paraId="34133A8E" w14:textId="77777777" w:rsidR="00207183" w:rsidRDefault="00207183" w:rsidP="00753DEF">
            <w:pPr>
              <w:pStyle w:val="Contedodetabela"/>
              <w:snapToGrid w:val="0"/>
              <w:jc w:val="center"/>
              <w:rPr>
                <w:rFonts w:ascii="Arial" w:hAnsi="Arial" w:cs="Arial"/>
                <w:b/>
                <w:sz w:val="22"/>
                <w:szCs w:val="22"/>
              </w:rPr>
            </w:pPr>
          </w:p>
        </w:tc>
        <w:tc>
          <w:tcPr>
            <w:tcW w:w="1140" w:type="dxa"/>
            <w:tcBorders>
              <w:top w:val="single" w:sz="4" w:space="0" w:color="auto"/>
              <w:left w:val="single" w:sz="2" w:space="0" w:color="000000"/>
              <w:bottom w:val="single" w:sz="4" w:space="0" w:color="auto"/>
              <w:right w:val="single" w:sz="2" w:space="0" w:color="000000"/>
            </w:tcBorders>
          </w:tcPr>
          <w:p w14:paraId="60BA1CB8" w14:textId="52476DC8" w:rsidR="00207183" w:rsidRDefault="00207183" w:rsidP="00753DEF">
            <w:pPr>
              <w:pStyle w:val="Contedodetabela"/>
              <w:tabs>
                <w:tab w:val="right" w:pos="1900"/>
              </w:tabs>
              <w:snapToGrid w:val="0"/>
              <w:jc w:val="center"/>
              <w:rPr>
                <w:rFonts w:ascii="Arial" w:hAnsi="Arial" w:cs="Arial"/>
                <w:b/>
                <w:bCs/>
                <w:sz w:val="22"/>
                <w:szCs w:val="22"/>
              </w:rPr>
            </w:pPr>
            <w:r>
              <w:rPr>
                <w:rFonts w:ascii="Arial" w:hAnsi="Arial" w:cs="Arial"/>
                <w:b/>
                <w:bCs/>
                <w:sz w:val="22"/>
                <w:szCs w:val="22"/>
              </w:rPr>
              <w:t>Kg</w:t>
            </w:r>
          </w:p>
        </w:tc>
        <w:tc>
          <w:tcPr>
            <w:tcW w:w="4052" w:type="dxa"/>
            <w:tcBorders>
              <w:top w:val="single" w:sz="4" w:space="0" w:color="auto"/>
              <w:left w:val="single" w:sz="2" w:space="0" w:color="000000"/>
              <w:bottom w:val="single" w:sz="4" w:space="0" w:color="auto"/>
              <w:right w:val="single" w:sz="2" w:space="0" w:color="000000"/>
            </w:tcBorders>
          </w:tcPr>
          <w:p w14:paraId="5EECB574" w14:textId="2B0817F1" w:rsidR="00207183" w:rsidRPr="00207183" w:rsidRDefault="00207183" w:rsidP="00207183">
            <w:pPr>
              <w:spacing w:after="0" w:line="240" w:lineRule="auto"/>
              <w:ind w:left="0" w:right="0" w:firstLine="0"/>
              <w:rPr>
                <w:rFonts w:ascii="Arial" w:hAnsi="Arial" w:cs="Arial"/>
                <w:b/>
                <w:bCs/>
                <w:sz w:val="22"/>
              </w:rPr>
            </w:pPr>
            <w:r>
              <w:rPr>
                <w:rFonts w:ascii="Arial" w:hAnsi="Arial" w:cs="Arial"/>
                <w:b/>
                <w:bCs/>
                <w:sz w:val="22"/>
              </w:rPr>
              <w:t xml:space="preserve">AGNHOLINE TIPO ARTESANAL, </w:t>
            </w:r>
            <w:r>
              <w:rPr>
                <w:rFonts w:ascii="Arial" w:hAnsi="Arial" w:cs="Arial"/>
                <w:sz w:val="22"/>
              </w:rPr>
              <w:t>massa recheada de carne de frango ou gado, em embalagem de 500g contendo data de fabricação e validade. Com etiqueta contendo identificação e dados da empresa responsável.</w:t>
            </w:r>
          </w:p>
        </w:tc>
        <w:tc>
          <w:tcPr>
            <w:tcW w:w="1659" w:type="dxa"/>
            <w:tcBorders>
              <w:top w:val="single" w:sz="4" w:space="0" w:color="auto"/>
              <w:left w:val="single" w:sz="2" w:space="0" w:color="000000"/>
              <w:bottom w:val="single" w:sz="4" w:space="0" w:color="auto"/>
              <w:right w:val="single" w:sz="2" w:space="0" w:color="000000"/>
            </w:tcBorders>
          </w:tcPr>
          <w:p w14:paraId="39FA1196" w14:textId="0A48428A" w:rsidR="00207183" w:rsidRPr="00FB38D1" w:rsidRDefault="00207183" w:rsidP="00753DEF">
            <w:pPr>
              <w:pStyle w:val="Contedodetabela"/>
              <w:snapToGrid w:val="0"/>
              <w:jc w:val="center"/>
              <w:rPr>
                <w:rFonts w:ascii="Arial" w:hAnsi="Arial" w:cs="Arial"/>
                <w:b/>
                <w:bCs/>
                <w:sz w:val="22"/>
                <w:szCs w:val="22"/>
              </w:rPr>
            </w:pPr>
            <w:r>
              <w:rPr>
                <w:rFonts w:ascii="Arial" w:hAnsi="Arial" w:cs="Arial"/>
                <w:b/>
                <w:bCs/>
                <w:sz w:val="22"/>
                <w:szCs w:val="22"/>
              </w:rPr>
              <w:t>Ano todo</w:t>
            </w:r>
          </w:p>
        </w:tc>
        <w:tc>
          <w:tcPr>
            <w:tcW w:w="1559" w:type="dxa"/>
            <w:tcBorders>
              <w:top w:val="single" w:sz="4" w:space="0" w:color="auto"/>
              <w:left w:val="single" w:sz="2" w:space="0" w:color="000000"/>
              <w:bottom w:val="single" w:sz="4" w:space="0" w:color="auto"/>
              <w:right w:val="single" w:sz="4" w:space="0" w:color="auto"/>
            </w:tcBorders>
          </w:tcPr>
          <w:p w14:paraId="4981774A" w14:textId="77777777" w:rsidR="00207183" w:rsidRPr="00FB38D1" w:rsidRDefault="00207183" w:rsidP="00753DEF">
            <w:pPr>
              <w:pStyle w:val="Contedodetabela"/>
              <w:snapToGrid w:val="0"/>
              <w:jc w:val="center"/>
              <w:rPr>
                <w:rFonts w:ascii="Arial" w:hAnsi="Arial" w:cs="Arial"/>
                <w:b/>
                <w:bCs/>
                <w:sz w:val="22"/>
                <w:szCs w:val="22"/>
              </w:rPr>
            </w:pPr>
          </w:p>
        </w:tc>
      </w:tr>
    </w:tbl>
    <w:p w14:paraId="5104E63B" w14:textId="77777777" w:rsidR="00495244" w:rsidRDefault="00753DEF" w:rsidP="00631355">
      <w:pPr>
        <w:spacing w:after="0" w:line="240" w:lineRule="auto"/>
        <w:ind w:left="-540" w:right="-719" w:firstLine="0"/>
        <w:rPr>
          <w:rFonts w:ascii="Arial" w:hAnsi="Arial" w:cs="Arial"/>
          <w:sz w:val="22"/>
        </w:rPr>
      </w:pPr>
      <w:r>
        <w:rPr>
          <w:rFonts w:ascii="Arial" w:hAnsi="Arial" w:cs="Arial"/>
          <w:sz w:val="22"/>
        </w:rPr>
        <w:tab/>
      </w:r>
      <w:r>
        <w:rPr>
          <w:rFonts w:ascii="Arial" w:hAnsi="Arial" w:cs="Arial"/>
          <w:sz w:val="22"/>
        </w:rPr>
        <w:tab/>
      </w:r>
    </w:p>
    <w:p w14:paraId="0088DF39" w14:textId="560EECD8" w:rsidR="00FB38D1" w:rsidRDefault="00520461" w:rsidP="00520461">
      <w:pPr>
        <w:pStyle w:val="Recuodecorpodetexto"/>
        <w:ind w:left="-426" w:right="-414" w:firstLine="0"/>
        <w:rPr>
          <w:sz w:val="22"/>
          <w:szCs w:val="22"/>
        </w:rPr>
      </w:pPr>
      <w:r w:rsidRPr="00946DDA">
        <w:rPr>
          <w:sz w:val="22"/>
          <w:szCs w:val="22"/>
        </w:rPr>
        <w:t>Valor total da Proposta: .................................................................................</w:t>
      </w:r>
    </w:p>
    <w:p w14:paraId="15A1040C" w14:textId="77777777" w:rsidR="00B00D98" w:rsidRDefault="00B00D98" w:rsidP="00520461">
      <w:pPr>
        <w:pStyle w:val="Recuodecorpodetexto"/>
        <w:ind w:left="-426" w:right="-414" w:firstLine="0"/>
        <w:rPr>
          <w:sz w:val="22"/>
          <w:szCs w:val="22"/>
        </w:rPr>
      </w:pPr>
    </w:p>
    <w:p w14:paraId="73D9E592" w14:textId="112D6E45" w:rsidR="00520461" w:rsidRPr="00946DDA" w:rsidRDefault="00520461" w:rsidP="00520461">
      <w:pPr>
        <w:pStyle w:val="Recuodecorpodetexto"/>
        <w:ind w:left="-426" w:right="-414" w:firstLine="0"/>
        <w:rPr>
          <w:sz w:val="22"/>
          <w:szCs w:val="22"/>
        </w:rPr>
      </w:pPr>
      <w:r w:rsidRPr="00946DDA">
        <w:rPr>
          <w:sz w:val="22"/>
          <w:szCs w:val="22"/>
        </w:rPr>
        <w:t>Valor por extenso: .........................................................................................</w:t>
      </w:r>
    </w:p>
    <w:p w14:paraId="509A5569" w14:textId="12A66487" w:rsidR="00520461" w:rsidRDefault="00520461" w:rsidP="00520461">
      <w:pPr>
        <w:pStyle w:val="Recuodecorpodetexto"/>
        <w:ind w:left="-426" w:right="-414" w:firstLine="0"/>
        <w:rPr>
          <w:sz w:val="22"/>
          <w:szCs w:val="22"/>
        </w:rPr>
      </w:pPr>
      <w:r w:rsidRPr="00946DDA">
        <w:rPr>
          <w:sz w:val="22"/>
          <w:szCs w:val="22"/>
        </w:rPr>
        <w:lastRenderedPageBreak/>
        <w:t>Obs.: No preço cotado já estão incluídas eventuais vantagens e/ou abatimentos, impostos, taxas e encargos sociais, obrigações trabalhistas, previdenciárias, fiscais e comerciais, assim como despesas com transportes e deslocamentos e outras quaisquer que incidam sobre a aquisição.</w:t>
      </w:r>
    </w:p>
    <w:p w14:paraId="146B4E83" w14:textId="77777777" w:rsidR="00207183" w:rsidRDefault="00207183" w:rsidP="00520461">
      <w:pPr>
        <w:pStyle w:val="Recuodecorpodetexto"/>
        <w:ind w:left="-426" w:right="-414" w:firstLine="0"/>
        <w:rPr>
          <w:sz w:val="22"/>
          <w:szCs w:val="22"/>
        </w:rPr>
      </w:pPr>
    </w:p>
    <w:p w14:paraId="4BCB7AA8" w14:textId="77777777" w:rsidR="00520461" w:rsidRDefault="00520461" w:rsidP="00520461">
      <w:pPr>
        <w:pStyle w:val="Recuodecorpodetexto"/>
        <w:ind w:left="-426" w:right="-414" w:firstLine="0"/>
        <w:rPr>
          <w:sz w:val="22"/>
          <w:szCs w:val="22"/>
        </w:rPr>
      </w:pPr>
      <w:r w:rsidRPr="00946DDA">
        <w:rPr>
          <w:sz w:val="22"/>
          <w:szCs w:val="22"/>
        </w:rPr>
        <w:t>Validade da proposta: 60 Dias</w:t>
      </w:r>
    </w:p>
    <w:p w14:paraId="582D4CE1" w14:textId="77777777" w:rsidR="00FB38D1" w:rsidRDefault="00FB38D1" w:rsidP="00520461">
      <w:pPr>
        <w:pStyle w:val="Recuodecorpodetexto"/>
        <w:ind w:left="-426" w:right="-414" w:firstLine="0"/>
        <w:rPr>
          <w:sz w:val="22"/>
          <w:szCs w:val="22"/>
        </w:rPr>
      </w:pPr>
    </w:p>
    <w:p w14:paraId="496AC875" w14:textId="2DA6E464" w:rsidR="00FB38D1" w:rsidRDefault="00520461" w:rsidP="00520461">
      <w:pPr>
        <w:ind w:left="-426" w:right="-414"/>
        <w:rPr>
          <w:rFonts w:ascii="Arial" w:hAnsi="Arial" w:cs="Arial"/>
          <w:sz w:val="22"/>
        </w:rPr>
      </w:pPr>
      <w:r w:rsidRPr="00946DDA">
        <w:rPr>
          <w:rFonts w:ascii="Arial" w:hAnsi="Arial" w:cs="Arial"/>
          <w:sz w:val="22"/>
        </w:rPr>
        <w:t xml:space="preserve"> Flor do Sertão – SC, aos ....... dias do mês de ...................de </w:t>
      </w:r>
      <w:r>
        <w:rPr>
          <w:rFonts w:ascii="Arial" w:hAnsi="Arial" w:cs="Arial"/>
          <w:sz w:val="22"/>
        </w:rPr>
        <w:t>20</w:t>
      </w:r>
      <w:r w:rsidR="00CF3304">
        <w:rPr>
          <w:rFonts w:ascii="Arial" w:hAnsi="Arial" w:cs="Arial"/>
          <w:sz w:val="22"/>
        </w:rPr>
        <w:t>2</w:t>
      </w:r>
      <w:r w:rsidR="001958FD">
        <w:rPr>
          <w:rFonts w:ascii="Arial" w:hAnsi="Arial" w:cs="Arial"/>
          <w:sz w:val="22"/>
        </w:rPr>
        <w:t>3</w:t>
      </w:r>
      <w:r w:rsidRPr="00946DDA">
        <w:rPr>
          <w:rFonts w:ascii="Arial" w:hAnsi="Arial" w:cs="Arial"/>
          <w:sz w:val="22"/>
        </w:rPr>
        <w:t>.</w:t>
      </w:r>
    </w:p>
    <w:p w14:paraId="1ED1698A" w14:textId="77777777" w:rsidR="00207183" w:rsidRDefault="00520461" w:rsidP="00207183">
      <w:pPr>
        <w:spacing w:after="0" w:line="228" w:lineRule="auto"/>
        <w:ind w:left="-360" w:right="-414" w:firstLine="6"/>
        <w:jc w:val="center"/>
        <w:rPr>
          <w:rFonts w:ascii="Arial" w:hAnsi="Arial" w:cs="Arial"/>
          <w:sz w:val="22"/>
        </w:rPr>
      </w:pPr>
      <w:r w:rsidRPr="00946DDA">
        <w:rPr>
          <w:rFonts w:ascii="Arial" w:hAnsi="Arial" w:cs="Arial"/>
          <w:sz w:val="22"/>
        </w:rPr>
        <w:t>______________________________</w:t>
      </w:r>
    </w:p>
    <w:p w14:paraId="290A1959" w14:textId="77777777" w:rsidR="00207183" w:rsidRDefault="00520461" w:rsidP="00207183">
      <w:pPr>
        <w:spacing w:after="0" w:line="228" w:lineRule="auto"/>
        <w:ind w:left="1764" w:right="-414" w:firstLine="1068"/>
        <w:rPr>
          <w:rFonts w:ascii="Arial" w:hAnsi="Arial" w:cs="Arial"/>
          <w:sz w:val="22"/>
        </w:rPr>
      </w:pPr>
      <w:r w:rsidRPr="00946DDA">
        <w:rPr>
          <w:rFonts w:ascii="Arial" w:hAnsi="Arial" w:cs="Arial"/>
          <w:sz w:val="22"/>
        </w:rPr>
        <w:t>NOME:</w:t>
      </w:r>
    </w:p>
    <w:p w14:paraId="1358CD50" w14:textId="792F5CDA" w:rsidR="00FB38D1" w:rsidRPr="00207183" w:rsidRDefault="00520461" w:rsidP="00207183">
      <w:pPr>
        <w:spacing w:after="0" w:line="228" w:lineRule="auto"/>
        <w:ind w:left="1764" w:right="-414" w:firstLine="1068"/>
        <w:rPr>
          <w:rFonts w:ascii="Arial" w:hAnsi="Arial" w:cs="Arial"/>
          <w:sz w:val="22"/>
        </w:rPr>
      </w:pPr>
      <w:r w:rsidRPr="00946DDA">
        <w:rPr>
          <w:rFonts w:ascii="Arial" w:hAnsi="Arial" w:cs="Arial"/>
          <w:sz w:val="22"/>
        </w:rPr>
        <w:t>CPF:</w:t>
      </w:r>
    </w:p>
    <w:p w14:paraId="6D468EF0" w14:textId="77777777" w:rsidR="00B00D98" w:rsidRDefault="00B00D98" w:rsidP="00631355">
      <w:pPr>
        <w:spacing w:after="0" w:line="240" w:lineRule="auto"/>
        <w:ind w:left="-540" w:right="-719" w:firstLine="0"/>
        <w:rPr>
          <w:rFonts w:ascii="Arial" w:hAnsi="Arial" w:cs="Arial"/>
          <w:b/>
          <w:sz w:val="22"/>
        </w:rPr>
      </w:pPr>
    </w:p>
    <w:p w14:paraId="145837D6" w14:textId="77777777" w:rsidR="00B00D98" w:rsidRDefault="00B00D98" w:rsidP="00631355">
      <w:pPr>
        <w:spacing w:after="0" w:line="240" w:lineRule="auto"/>
        <w:ind w:left="-540" w:right="-719" w:firstLine="0"/>
        <w:rPr>
          <w:rFonts w:ascii="Arial" w:hAnsi="Arial" w:cs="Arial"/>
          <w:b/>
          <w:sz w:val="22"/>
        </w:rPr>
      </w:pPr>
    </w:p>
    <w:p w14:paraId="43A8882E" w14:textId="77777777" w:rsidR="00B00D98" w:rsidRDefault="00B00D98" w:rsidP="00631355">
      <w:pPr>
        <w:spacing w:after="0" w:line="240" w:lineRule="auto"/>
        <w:ind w:left="-540" w:right="-719" w:firstLine="0"/>
        <w:rPr>
          <w:rFonts w:ascii="Arial" w:hAnsi="Arial" w:cs="Arial"/>
          <w:b/>
          <w:sz w:val="22"/>
        </w:rPr>
      </w:pPr>
    </w:p>
    <w:p w14:paraId="60544263" w14:textId="77777777" w:rsidR="00B00D98" w:rsidRDefault="00B00D98" w:rsidP="00631355">
      <w:pPr>
        <w:spacing w:after="0" w:line="240" w:lineRule="auto"/>
        <w:ind w:left="-540" w:right="-719" w:firstLine="0"/>
        <w:rPr>
          <w:rFonts w:ascii="Arial" w:hAnsi="Arial" w:cs="Arial"/>
          <w:b/>
          <w:sz w:val="22"/>
        </w:rPr>
      </w:pPr>
    </w:p>
    <w:p w14:paraId="29BEFFD7" w14:textId="77777777" w:rsidR="00B00D98" w:rsidRDefault="00B00D98" w:rsidP="00631355">
      <w:pPr>
        <w:spacing w:after="0" w:line="240" w:lineRule="auto"/>
        <w:ind w:left="-540" w:right="-719" w:firstLine="0"/>
        <w:rPr>
          <w:rFonts w:ascii="Arial" w:hAnsi="Arial" w:cs="Arial"/>
          <w:b/>
          <w:sz w:val="22"/>
        </w:rPr>
      </w:pPr>
    </w:p>
    <w:p w14:paraId="31E880C6" w14:textId="77777777" w:rsidR="00B00D98" w:rsidRDefault="00B00D98" w:rsidP="00631355">
      <w:pPr>
        <w:spacing w:after="0" w:line="240" w:lineRule="auto"/>
        <w:ind w:left="-540" w:right="-719" w:firstLine="0"/>
        <w:rPr>
          <w:rFonts w:ascii="Arial" w:hAnsi="Arial" w:cs="Arial"/>
          <w:b/>
          <w:sz w:val="22"/>
        </w:rPr>
      </w:pPr>
    </w:p>
    <w:p w14:paraId="1CBDE6E4" w14:textId="77777777" w:rsidR="00B00D98" w:rsidRDefault="00B00D98" w:rsidP="00631355">
      <w:pPr>
        <w:spacing w:after="0" w:line="240" w:lineRule="auto"/>
        <w:ind w:left="-540" w:right="-719" w:firstLine="0"/>
        <w:rPr>
          <w:rFonts w:ascii="Arial" w:hAnsi="Arial" w:cs="Arial"/>
          <w:b/>
          <w:sz w:val="22"/>
        </w:rPr>
      </w:pPr>
    </w:p>
    <w:p w14:paraId="508D0064" w14:textId="77777777" w:rsidR="00B00D98" w:rsidRDefault="00B00D98" w:rsidP="00631355">
      <w:pPr>
        <w:spacing w:after="0" w:line="240" w:lineRule="auto"/>
        <w:ind w:left="-540" w:right="-719" w:firstLine="0"/>
        <w:rPr>
          <w:rFonts w:ascii="Arial" w:hAnsi="Arial" w:cs="Arial"/>
          <w:b/>
          <w:sz w:val="22"/>
        </w:rPr>
      </w:pPr>
    </w:p>
    <w:p w14:paraId="6FE5078E" w14:textId="77777777" w:rsidR="00B00D98" w:rsidRDefault="00B00D98" w:rsidP="00631355">
      <w:pPr>
        <w:spacing w:after="0" w:line="240" w:lineRule="auto"/>
        <w:ind w:left="-540" w:right="-719" w:firstLine="0"/>
        <w:rPr>
          <w:rFonts w:ascii="Arial" w:hAnsi="Arial" w:cs="Arial"/>
          <w:b/>
          <w:sz w:val="22"/>
        </w:rPr>
      </w:pPr>
    </w:p>
    <w:p w14:paraId="34EA5ACB" w14:textId="77777777" w:rsidR="00B00D98" w:rsidRDefault="00B00D98" w:rsidP="00631355">
      <w:pPr>
        <w:spacing w:after="0" w:line="240" w:lineRule="auto"/>
        <w:ind w:left="-540" w:right="-719" w:firstLine="0"/>
        <w:rPr>
          <w:rFonts w:ascii="Arial" w:hAnsi="Arial" w:cs="Arial"/>
          <w:b/>
          <w:sz w:val="22"/>
        </w:rPr>
      </w:pPr>
    </w:p>
    <w:p w14:paraId="18E5D133" w14:textId="77777777" w:rsidR="00B00D98" w:rsidRDefault="00B00D98" w:rsidP="00631355">
      <w:pPr>
        <w:spacing w:after="0" w:line="240" w:lineRule="auto"/>
        <w:ind w:left="-540" w:right="-719" w:firstLine="0"/>
        <w:rPr>
          <w:rFonts w:ascii="Arial" w:hAnsi="Arial" w:cs="Arial"/>
          <w:b/>
          <w:sz w:val="22"/>
        </w:rPr>
      </w:pPr>
    </w:p>
    <w:p w14:paraId="1CAC6FA2" w14:textId="77777777" w:rsidR="00B00D98" w:rsidRDefault="00B00D98" w:rsidP="00631355">
      <w:pPr>
        <w:spacing w:after="0" w:line="240" w:lineRule="auto"/>
        <w:ind w:left="-540" w:right="-719" w:firstLine="0"/>
        <w:rPr>
          <w:rFonts w:ascii="Arial" w:hAnsi="Arial" w:cs="Arial"/>
          <w:b/>
          <w:sz w:val="22"/>
        </w:rPr>
      </w:pPr>
    </w:p>
    <w:p w14:paraId="19A96248" w14:textId="77777777" w:rsidR="00B00D98" w:rsidRDefault="00B00D98" w:rsidP="00631355">
      <w:pPr>
        <w:spacing w:after="0" w:line="240" w:lineRule="auto"/>
        <w:ind w:left="-540" w:right="-719" w:firstLine="0"/>
        <w:rPr>
          <w:rFonts w:ascii="Arial" w:hAnsi="Arial" w:cs="Arial"/>
          <w:b/>
          <w:sz w:val="22"/>
        </w:rPr>
      </w:pPr>
    </w:p>
    <w:p w14:paraId="42623EB4" w14:textId="77777777" w:rsidR="00B00D98" w:rsidRDefault="00B00D98" w:rsidP="00631355">
      <w:pPr>
        <w:spacing w:after="0" w:line="240" w:lineRule="auto"/>
        <w:ind w:left="-540" w:right="-719" w:firstLine="0"/>
        <w:rPr>
          <w:rFonts w:ascii="Arial" w:hAnsi="Arial" w:cs="Arial"/>
          <w:b/>
          <w:sz w:val="22"/>
        </w:rPr>
      </w:pPr>
    </w:p>
    <w:p w14:paraId="4904B269" w14:textId="77777777" w:rsidR="00B00D98" w:rsidRDefault="00B00D98" w:rsidP="00631355">
      <w:pPr>
        <w:spacing w:after="0" w:line="240" w:lineRule="auto"/>
        <w:ind w:left="-540" w:right="-719" w:firstLine="0"/>
        <w:rPr>
          <w:rFonts w:ascii="Arial" w:hAnsi="Arial" w:cs="Arial"/>
          <w:b/>
          <w:sz w:val="22"/>
        </w:rPr>
      </w:pPr>
    </w:p>
    <w:p w14:paraId="4BF4E1EB" w14:textId="77777777" w:rsidR="00B00D98" w:rsidRDefault="00B00D98" w:rsidP="00631355">
      <w:pPr>
        <w:spacing w:after="0" w:line="240" w:lineRule="auto"/>
        <w:ind w:left="-540" w:right="-719" w:firstLine="0"/>
        <w:rPr>
          <w:rFonts w:ascii="Arial" w:hAnsi="Arial" w:cs="Arial"/>
          <w:b/>
          <w:sz w:val="22"/>
        </w:rPr>
      </w:pPr>
    </w:p>
    <w:p w14:paraId="6AB4DC50" w14:textId="77777777" w:rsidR="00B00D98" w:rsidRDefault="00B00D98" w:rsidP="00631355">
      <w:pPr>
        <w:spacing w:after="0" w:line="240" w:lineRule="auto"/>
        <w:ind w:left="-540" w:right="-719" w:firstLine="0"/>
        <w:rPr>
          <w:rFonts w:ascii="Arial" w:hAnsi="Arial" w:cs="Arial"/>
          <w:b/>
          <w:sz w:val="22"/>
        </w:rPr>
      </w:pPr>
    </w:p>
    <w:p w14:paraId="185FA752" w14:textId="77777777" w:rsidR="00B00D98" w:rsidRDefault="00B00D98" w:rsidP="00631355">
      <w:pPr>
        <w:spacing w:after="0" w:line="240" w:lineRule="auto"/>
        <w:ind w:left="-540" w:right="-719" w:firstLine="0"/>
        <w:rPr>
          <w:rFonts w:ascii="Arial" w:hAnsi="Arial" w:cs="Arial"/>
          <w:b/>
          <w:sz w:val="22"/>
        </w:rPr>
      </w:pPr>
    </w:p>
    <w:p w14:paraId="061D87D9" w14:textId="77777777" w:rsidR="00B00D98" w:rsidRDefault="00B00D98" w:rsidP="00631355">
      <w:pPr>
        <w:spacing w:after="0" w:line="240" w:lineRule="auto"/>
        <w:ind w:left="-540" w:right="-719" w:firstLine="0"/>
        <w:rPr>
          <w:rFonts w:ascii="Arial" w:hAnsi="Arial" w:cs="Arial"/>
          <w:b/>
          <w:sz w:val="22"/>
        </w:rPr>
      </w:pPr>
    </w:p>
    <w:p w14:paraId="05734B12" w14:textId="77777777" w:rsidR="00B00D98" w:rsidRDefault="00B00D98" w:rsidP="00631355">
      <w:pPr>
        <w:spacing w:after="0" w:line="240" w:lineRule="auto"/>
        <w:ind w:left="-540" w:right="-719" w:firstLine="0"/>
        <w:rPr>
          <w:rFonts w:ascii="Arial" w:hAnsi="Arial" w:cs="Arial"/>
          <w:b/>
          <w:sz w:val="22"/>
        </w:rPr>
      </w:pPr>
    </w:p>
    <w:p w14:paraId="146373FB" w14:textId="77777777" w:rsidR="00B00D98" w:rsidRDefault="00B00D98" w:rsidP="00631355">
      <w:pPr>
        <w:spacing w:after="0" w:line="240" w:lineRule="auto"/>
        <w:ind w:left="-540" w:right="-719" w:firstLine="0"/>
        <w:rPr>
          <w:rFonts w:ascii="Arial" w:hAnsi="Arial" w:cs="Arial"/>
          <w:b/>
          <w:sz w:val="22"/>
        </w:rPr>
      </w:pPr>
    </w:p>
    <w:p w14:paraId="308E5174" w14:textId="77777777" w:rsidR="00B00D98" w:rsidRDefault="00B00D98" w:rsidP="00631355">
      <w:pPr>
        <w:spacing w:after="0" w:line="240" w:lineRule="auto"/>
        <w:ind w:left="-540" w:right="-719" w:firstLine="0"/>
        <w:rPr>
          <w:rFonts w:ascii="Arial" w:hAnsi="Arial" w:cs="Arial"/>
          <w:b/>
          <w:sz w:val="22"/>
        </w:rPr>
      </w:pPr>
    </w:p>
    <w:p w14:paraId="119D20D1" w14:textId="77777777" w:rsidR="00B00D98" w:rsidRDefault="00B00D98" w:rsidP="00631355">
      <w:pPr>
        <w:spacing w:after="0" w:line="240" w:lineRule="auto"/>
        <w:ind w:left="-540" w:right="-719" w:firstLine="0"/>
        <w:rPr>
          <w:rFonts w:ascii="Arial" w:hAnsi="Arial" w:cs="Arial"/>
          <w:b/>
          <w:sz w:val="22"/>
        </w:rPr>
      </w:pPr>
    </w:p>
    <w:p w14:paraId="395480E4" w14:textId="77777777" w:rsidR="00B00D98" w:rsidRDefault="00B00D98" w:rsidP="00631355">
      <w:pPr>
        <w:spacing w:after="0" w:line="240" w:lineRule="auto"/>
        <w:ind w:left="-540" w:right="-719" w:firstLine="0"/>
        <w:rPr>
          <w:rFonts w:ascii="Arial" w:hAnsi="Arial" w:cs="Arial"/>
          <w:b/>
          <w:sz w:val="22"/>
        </w:rPr>
      </w:pPr>
    </w:p>
    <w:p w14:paraId="59F39994" w14:textId="77777777" w:rsidR="00B00D98" w:rsidRDefault="00B00D98" w:rsidP="00631355">
      <w:pPr>
        <w:spacing w:after="0" w:line="240" w:lineRule="auto"/>
        <w:ind w:left="-540" w:right="-719" w:firstLine="0"/>
        <w:rPr>
          <w:rFonts w:ascii="Arial" w:hAnsi="Arial" w:cs="Arial"/>
          <w:b/>
          <w:sz w:val="22"/>
        </w:rPr>
      </w:pPr>
    </w:p>
    <w:p w14:paraId="4B925BC9" w14:textId="77777777" w:rsidR="00B00D98" w:rsidRDefault="00B00D98" w:rsidP="00631355">
      <w:pPr>
        <w:spacing w:after="0" w:line="240" w:lineRule="auto"/>
        <w:ind w:left="-540" w:right="-719" w:firstLine="0"/>
        <w:rPr>
          <w:rFonts w:ascii="Arial" w:hAnsi="Arial" w:cs="Arial"/>
          <w:b/>
          <w:sz w:val="22"/>
        </w:rPr>
      </w:pPr>
    </w:p>
    <w:p w14:paraId="25F9AED5" w14:textId="77777777" w:rsidR="00B00D98" w:rsidRDefault="00B00D98" w:rsidP="00631355">
      <w:pPr>
        <w:spacing w:after="0" w:line="240" w:lineRule="auto"/>
        <w:ind w:left="-540" w:right="-719" w:firstLine="0"/>
        <w:rPr>
          <w:rFonts w:ascii="Arial" w:hAnsi="Arial" w:cs="Arial"/>
          <w:b/>
          <w:sz w:val="22"/>
        </w:rPr>
      </w:pPr>
    </w:p>
    <w:p w14:paraId="15E8BE1C" w14:textId="77777777" w:rsidR="00B00D98" w:rsidRDefault="00B00D98" w:rsidP="00631355">
      <w:pPr>
        <w:spacing w:after="0" w:line="240" w:lineRule="auto"/>
        <w:ind w:left="-540" w:right="-719" w:firstLine="0"/>
        <w:rPr>
          <w:rFonts w:ascii="Arial" w:hAnsi="Arial" w:cs="Arial"/>
          <w:b/>
          <w:sz w:val="22"/>
        </w:rPr>
      </w:pPr>
    </w:p>
    <w:p w14:paraId="3B4D1C5C" w14:textId="77777777" w:rsidR="00B00D98" w:rsidRDefault="00B00D98" w:rsidP="00631355">
      <w:pPr>
        <w:spacing w:after="0" w:line="240" w:lineRule="auto"/>
        <w:ind w:left="-540" w:right="-719" w:firstLine="0"/>
        <w:rPr>
          <w:rFonts w:ascii="Arial" w:hAnsi="Arial" w:cs="Arial"/>
          <w:b/>
          <w:sz w:val="22"/>
        </w:rPr>
      </w:pPr>
    </w:p>
    <w:p w14:paraId="45F6F400" w14:textId="77777777" w:rsidR="00B00D98" w:rsidRDefault="00B00D98" w:rsidP="00631355">
      <w:pPr>
        <w:spacing w:after="0" w:line="240" w:lineRule="auto"/>
        <w:ind w:left="-540" w:right="-719" w:firstLine="0"/>
        <w:rPr>
          <w:rFonts w:ascii="Arial" w:hAnsi="Arial" w:cs="Arial"/>
          <w:b/>
          <w:sz w:val="22"/>
        </w:rPr>
      </w:pPr>
    </w:p>
    <w:p w14:paraId="226E05EB" w14:textId="77777777" w:rsidR="00B00D98" w:rsidRDefault="00B00D98" w:rsidP="00631355">
      <w:pPr>
        <w:spacing w:after="0" w:line="240" w:lineRule="auto"/>
        <w:ind w:left="-540" w:right="-719" w:firstLine="0"/>
        <w:rPr>
          <w:rFonts w:ascii="Arial" w:hAnsi="Arial" w:cs="Arial"/>
          <w:b/>
          <w:sz w:val="22"/>
        </w:rPr>
      </w:pPr>
    </w:p>
    <w:p w14:paraId="1A7D4ACB" w14:textId="77777777" w:rsidR="00B00D98" w:rsidRDefault="00B00D98" w:rsidP="00631355">
      <w:pPr>
        <w:spacing w:after="0" w:line="240" w:lineRule="auto"/>
        <w:ind w:left="-540" w:right="-719" w:firstLine="0"/>
        <w:rPr>
          <w:rFonts w:ascii="Arial" w:hAnsi="Arial" w:cs="Arial"/>
          <w:b/>
          <w:sz w:val="22"/>
        </w:rPr>
      </w:pPr>
    </w:p>
    <w:p w14:paraId="639CAAE4" w14:textId="77777777" w:rsidR="00B00D98" w:rsidRDefault="00B00D98" w:rsidP="00631355">
      <w:pPr>
        <w:spacing w:after="0" w:line="240" w:lineRule="auto"/>
        <w:ind w:left="-540" w:right="-719" w:firstLine="0"/>
        <w:rPr>
          <w:rFonts w:ascii="Arial" w:hAnsi="Arial" w:cs="Arial"/>
          <w:b/>
          <w:sz w:val="22"/>
        </w:rPr>
      </w:pPr>
    </w:p>
    <w:p w14:paraId="30D6E06D" w14:textId="77777777" w:rsidR="00B00D98" w:rsidRDefault="00B00D98" w:rsidP="00631355">
      <w:pPr>
        <w:spacing w:after="0" w:line="240" w:lineRule="auto"/>
        <w:ind w:left="-540" w:right="-719" w:firstLine="0"/>
        <w:rPr>
          <w:rFonts w:ascii="Arial" w:hAnsi="Arial" w:cs="Arial"/>
          <w:b/>
          <w:sz w:val="22"/>
        </w:rPr>
      </w:pPr>
    </w:p>
    <w:p w14:paraId="620D384B" w14:textId="77777777" w:rsidR="00B00D98" w:rsidRDefault="00B00D98" w:rsidP="00631355">
      <w:pPr>
        <w:spacing w:after="0" w:line="240" w:lineRule="auto"/>
        <w:ind w:left="-540" w:right="-719" w:firstLine="0"/>
        <w:rPr>
          <w:rFonts w:ascii="Arial" w:hAnsi="Arial" w:cs="Arial"/>
          <w:b/>
          <w:sz w:val="22"/>
        </w:rPr>
      </w:pPr>
    </w:p>
    <w:p w14:paraId="10B38579" w14:textId="77777777" w:rsidR="00B00D98" w:rsidRDefault="00B00D98" w:rsidP="00631355">
      <w:pPr>
        <w:spacing w:after="0" w:line="240" w:lineRule="auto"/>
        <w:ind w:left="-540" w:right="-719" w:firstLine="0"/>
        <w:rPr>
          <w:rFonts w:ascii="Arial" w:hAnsi="Arial" w:cs="Arial"/>
          <w:b/>
          <w:sz w:val="22"/>
        </w:rPr>
      </w:pPr>
    </w:p>
    <w:p w14:paraId="6AB43AC0" w14:textId="77777777" w:rsidR="00B00D98" w:rsidRDefault="00B00D98" w:rsidP="00631355">
      <w:pPr>
        <w:spacing w:after="0" w:line="240" w:lineRule="auto"/>
        <w:ind w:left="-540" w:right="-719" w:firstLine="0"/>
        <w:rPr>
          <w:rFonts w:ascii="Arial" w:hAnsi="Arial" w:cs="Arial"/>
          <w:b/>
          <w:sz w:val="22"/>
        </w:rPr>
      </w:pPr>
    </w:p>
    <w:p w14:paraId="48C73F1F" w14:textId="77777777" w:rsidR="00B00D98" w:rsidRDefault="00B00D98" w:rsidP="00631355">
      <w:pPr>
        <w:spacing w:after="0" w:line="240" w:lineRule="auto"/>
        <w:ind w:left="-540" w:right="-719" w:firstLine="0"/>
        <w:rPr>
          <w:rFonts w:ascii="Arial" w:hAnsi="Arial" w:cs="Arial"/>
          <w:b/>
          <w:sz w:val="22"/>
        </w:rPr>
      </w:pPr>
    </w:p>
    <w:p w14:paraId="4B0DB087" w14:textId="77777777" w:rsidR="00B00D98" w:rsidRDefault="00B00D98" w:rsidP="00631355">
      <w:pPr>
        <w:spacing w:after="0" w:line="240" w:lineRule="auto"/>
        <w:ind w:left="-540" w:right="-719" w:firstLine="0"/>
        <w:rPr>
          <w:rFonts w:ascii="Arial" w:hAnsi="Arial" w:cs="Arial"/>
          <w:b/>
          <w:sz w:val="22"/>
        </w:rPr>
      </w:pPr>
    </w:p>
    <w:p w14:paraId="37616935" w14:textId="77777777" w:rsidR="00B00D98" w:rsidRDefault="00B00D98" w:rsidP="00631355">
      <w:pPr>
        <w:spacing w:after="0" w:line="240" w:lineRule="auto"/>
        <w:ind w:left="-540" w:right="-719" w:firstLine="0"/>
        <w:rPr>
          <w:rFonts w:ascii="Arial" w:hAnsi="Arial" w:cs="Arial"/>
          <w:b/>
          <w:sz w:val="22"/>
        </w:rPr>
      </w:pPr>
    </w:p>
    <w:p w14:paraId="41E0BB80" w14:textId="77777777" w:rsidR="00B00D98" w:rsidRDefault="00B00D98" w:rsidP="00631355">
      <w:pPr>
        <w:spacing w:after="0" w:line="240" w:lineRule="auto"/>
        <w:ind w:left="-540" w:right="-719" w:firstLine="0"/>
        <w:rPr>
          <w:rFonts w:ascii="Arial" w:hAnsi="Arial" w:cs="Arial"/>
          <w:b/>
          <w:sz w:val="22"/>
        </w:rPr>
      </w:pPr>
    </w:p>
    <w:p w14:paraId="52033104" w14:textId="2F0DDCEA" w:rsidR="00582988" w:rsidRDefault="00582988" w:rsidP="00631355">
      <w:pPr>
        <w:spacing w:after="0" w:line="240" w:lineRule="auto"/>
        <w:ind w:left="-540" w:right="-719" w:firstLine="0"/>
        <w:rPr>
          <w:rFonts w:ascii="Arial" w:hAnsi="Arial" w:cs="Arial"/>
          <w:b/>
          <w:sz w:val="22"/>
        </w:rPr>
      </w:pPr>
      <w:r w:rsidRPr="0042120B">
        <w:rPr>
          <w:rFonts w:ascii="Arial" w:hAnsi="Arial" w:cs="Arial"/>
          <w:b/>
          <w:sz w:val="22"/>
        </w:rPr>
        <w:lastRenderedPageBreak/>
        <w:t>ANEXO II</w:t>
      </w:r>
      <w:r w:rsidR="0042120B">
        <w:rPr>
          <w:rFonts w:ascii="Arial" w:hAnsi="Arial" w:cs="Arial"/>
          <w:b/>
          <w:sz w:val="22"/>
        </w:rPr>
        <w:t xml:space="preserve"> - </w:t>
      </w:r>
      <w:r w:rsidRPr="0042120B">
        <w:rPr>
          <w:rFonts w:ascii="Arial" w:hAnsi="Arial" w:cs="Arial"/>
          <w:b/>
          <w:sz w:val="22"/>
        </w:rPr>
        <w:t>TERMO DE REFERÊNCIA E ESPECIFICAÇÃO TÉCNICA DOS PRODUTOS, VALORES MÁXIMOS UNITÁRIOS POR PRODUTO;</w:t>
      </w:r>
    </w:p>
    <w:p w14:paraId="5F7C557F" w14:textId="77777777" w:rsidR="0042120B" w:rsidRPr="0042120B" w:rsidRDefault="0042120B" w:rsidP="00631355">
      <w:pPr>
        <w:spacing w:after="0" w:line="240" w:lineRule="auto"/>
        <w:ind w:left="-540" w:right="-719" w:firstLine="0"/>
        <w:rPr>
          <w:rFonts w:ascii="Arial" w:hAnsi="Arial" w:cs="Arial"/>
          <w:b/>
          <w:sz w:val="22"/>
        </w:rPr>
      </w:pPr>
    </w:p>
    <w:tbl>
      <w:tblPr>
        <w:tblW w:w="10294" w:type="dxa"/>
        <w:jc w:val="center"/>
        <w:tblLayout w:type="fixed"/>
        <w:tblCellMar>
          <w:top w:w="55" w:type="dxa"/>
          <w:left w:w="55" w:type="dxa"/>
          <w:bottom w:w="55" w:type="dxa"/>
          <w:right w:w="55" w:type="dxa"/>
        </w:tblCellMar>
        <w:tblLook w:val="0000" w:firstRow="0" w:lastRow="0" w:firstColumn="0" w:lastColumn="0" w:noHBand="0" w:noVBand="0"/>
      </w:tblPr>
      <w:tblGrid>
        <w:gridCol w:w="744"/>
        <w:gridCol w:w="1140"/>
        <w:gridCol w:w="1140"/>
        <w:gridCol w:w="4052"/>
        <w:gridCol w:w="1659"/>
        <w:gridCol w:w="1559"/>
      </w:tblGrid>
      <w:tr w:rsidR="00FB38D1" w:rsidRPr="00FB38D1" w14:paraId="06599595" w14:textId="77777777" w:rsidTr="00C033C4">
        <w:trPr>
          <w:jc w:val="center"/>
        </w:trPr>
        <w:tc>
          <w:tcPr>
            <w:tcW w:w="744" w:type="dxa"/>
            <w:tcBorders>
              <w:top w:val="single" w:sz="2" w:space="0" w:color="000000"/>
              <w:left w:val="single" w:sz="2" w:space="0" w:color="000000"/>
              <w:bottom w:val="single" w:sz="2" w:space="0" w:color="000000"/>
            </w:tcBorders>
          </w:tcPr>
          <w:p w14:paraId="3FE8CA52"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ITEM</w:t>
            </w:r>
          </w:p>
        </w:tc>
        <w:tc>
          <w:tcPr>
            <w:tcW w:w="1140" w:type="dxa"/>
            <w:tcBorders>
              <w:top w:val="single" w:sz="2" w:space="0" w:color="000000"/>
              <w:left w:val="single" w:sz="2" w:space="0" w:color="000000"/>
              <w:bottom w:val="single" w:sz="2" w:space="0" w:color="000000"/>
              <w:right w:val="single" w:sz="2" w:space="0" w:color="000000"/>
            </w:tcBorders>
          </w:tcPr>
          <w:p w14:paraId="60A675D1"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QUANT.</w:t>
            </w:r>
          </w:p>
        </w:tc>
        <w:tc>
          <w:tcPr>
            <w:tcW w:w="1140" w:type="dxa"/>
            <w:tcBorders>
              <w:top w:val="single" w:sz="2" w:space="0" w:color="000000"/>
              <w:left w:val="single" w:sz="2" w:space="0" w:color="000000"/>
              <w:bottom w:val="single" w:sz="2" w:space="0" w:color="000000"/>
            </w:tcBorders>
          </w:tcPr>
          <w:p w14:paraId="6D02BE72"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UNIDADE</w:t>
            </w:r>
          </w:p>
        </w:tc>
        <w:tc>
          <w:tcPr>
            <w:tcW w:w="4052" w:type="dxa"/>
            <w:tcBorders>
              <w:top w:val="single" w:sz="2" w:space="0" w:color="000000"/>
              <w:left w:val="single" w:sz="2" w:space="0" w:color="000000"/>
              <w:bottom w:val="single" w:sz="2" w:space="0" w:color="000000"/>
            </w:tcBorders>
          </w:tcPr>
          <w:p w14:paraId="1D510E5B"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CARACTERÍSTICAS</w:t>
            </w:r>
          </w:p>
        </w:tc>
        <w:tc>
          <w:tcPr>
            <w:tcW w:w="1659" w:type="dxa"/>
            <w:tcBorders>
              <w:top w:val="single" w:sz="2" w:space="0" w:color="000000"/>
              <w:left w:val="single" w:sz="2" w:space="0" w:color="000000"/>
              <w:bottom w:val="single" w:sz="2" w:space="0" w:color="000000"/>
            </w:tcBorders>
          </w:tcPr>
          <w:p w14:paraId="49A0851C"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ÉPOCA DE ENTREGA</w:t>
            </w:r>
          </w:p>
        </w:tc>
        <w:tc>
          <w:tcPr>
            <w:tcW w:w="1559" w:type="dxa"/>
            <w:tcBorders>
              <w:top w:val="single" w:sz="2" w:space="0" w:color="000000"/>
              <w:left w:val="single" w:sz="2" w:space="0" w:color="000000"/>
              <w:bottom w:val="single" w:sz="2" w:space="0" w:color="000000"/>
              <w:right w:val="single" w:sz="2" w:space="0" w:color="000000"/>
            </w:tcBorders>
          </w:tcPr>
          <w:p w14:paraId="2E1F6B06"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 xml:space="preserve">VALOR UNIT. </w:t>
            </w:r>
          </w:p>
        </w:tc>
      </w:tr>
      <w:tr w:rsidR="00FB38D1" w:rsidRPr="00FB38D1" w14:paraId="3A9431FC" w14:textId="77777777" w:rsidTr="00C033C4">
        <w:trPr>
          <w:jc w:val="center"/>
        </w:trPr>
        <w:tc>
          <w:tcPr>
            <w:tcW w:w="744" w:type="dxa"/>
            <w:tcBorders>
              <w:left w:val="single" w:sz="2" w:space="0" w:color="000000"/>
              <w:bottom w:val="single" w:sz="4" w:space="0" w:color="auto"/>
            </w:tcBorders>
            <w:vAlign w:val="center"/>
          </w:tcPr>
          <w:p w14:paraId="35CC24C9" w14:textId="77777777" w:rsidR="00FB38D1" w:rsidRPr="00FB38D1" w:rsidRDefault="00FB38D1" w:rsidP="005E5C5F">
            <w:pPr>
              <w:numPr>
                <w:ilvl w:val="0"/>
                <w:numId w:val="33"/>
              </w:numPr>
              <w:spacing w:after="0" w:line="240" w:lineRule="auto"/>
              <w:ind w:right="0"/>
              <w:jc w:val="center"/>
              <w:rPr>
                <w:rFonts w:ascii="Arial" w:hAnsi="Arial" w:cs="Arial"/>
                <w:b/>
                <w:sz w:val="22"/>
              </w:rPr>
            </w:pPr>
          </w:p>
        </w:tc>
        <w:tc>
          <w:tcPr>
            <w:tcW w:w="1140" w:type="dxa"/>
            <w:tcBorders>
              <w:left w:val="single" w:sz="2" w:space="0" w:color="000000"/>
              <w:bottom w:val="single" w:sz="4" w:space="0" w:color="auto"/>
              <w:right w:val="single" w:sz="2" w:space="0" w:color="000000"/>
            </w:tcBorders>
            <w:vAlign w:val="center"/>
          </w:tcPr>
          <w:p w14:paraId="7DB6E033" w14:textId="4EF72C9A" w:rsidR="00FB38D1" w:rsidRPr="00FB38D1" w:rsidRDefault="00C033C4" w:rsidP="00C033C4">
            <w:pPr>
              <w:spacing w:after="0" w:line="240" w:lineRule="auto"/>
              <w:ind w:left="0" w:right="0" w:firstLine="0"/>
              <w:jc w:val="center"/>
              <w:rPr>
                <w:rFonts w:ascii="Arial" w:hAnsi="Arial" w:cs="Arial"/>
                <w:b/>
                <w:color w:val="auto"/>
                <w:sz w:val="22"/>
              </w:rPr>
            </w:pPr>
            <w:r>
              <w:rPr>
                <w:rFonts w:ascii="Arial" w:hAnsi="Arial" w:cs="Arial"/>
                <w:b/>
                <w:color w:val="auto"/>
                <w:sz w:val="22"/>
              </w:rPr>
              <w:t>4</w:t>
            </w:r>
            <w:r w:rsidR="00FB38D1" w:rsidRPr="00FB38D1">
              <w:rPr>
                <w:rFonts w:ascii="Arial" w:hAnsi="Arial" w:cs="Arial"/>
                <w:b/>
                <w:color w:val="auto"/>
                <w:sz w:val="22"/>
              </w:rPr>
              <w:t>0</w:t>
            </w:r>
            <w:r w:rsidR="00207183">
              <w:rPr>
                <w:rFonts w:ascii="Arial" w:hAnsi="Arial" w:cs="Arial"/>
                <w:b/>
                <w:color w:val="auto"/>
                <w:sz w:val="22"/>
              </w:rPr>
              <w:t>0</w:t>
            </w:r>
          </w:p>
        </w:tc>
        <w:tc>
          <w:tcPr>
            <w:tcW w:w="1140" w:type="dxa"/>
            <w:tcBorders>
              <w:left w:val="single" w:sz="2" w:space="0" w:color="000000"/>
              <w:bottom w:val="single" w:sz="4" w:space="0" w:color="auto"/>
            </w:tcBorders>
            <w:vAlign w:val="center"/>
          </w:tcPr>
          <w:p w14:paraId="6D83420D"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KG</w:t>
            </w:r>
          </w:p>
        </w:tc>
        <w:tc>
          <w:tcPr>
            <w:tcW w:w="4052" w:type="dxa"/>
            <w:tcBorders>
              <w:left w:val="single" w:sz="2" w:space="0" w:color="000000"/>
              <w:bottom w:val="single" w:sz="4" w:space="0" w:color="auto"/>
            </w:tcBorders>
          </w:tcPr>
          <w:p w14:paraId="5F89DA6B" w14:textId="77777777" w:rsidR="00FB38D1" w:rsidRPr="00FB38D1" w:rsidRDefault="00FB38D1" w:rsidP="0069279B">
            <w:pPr>
              <w:snapToGrid w:val="0"/>
              <w:spacing w:after="0" w:line="240" w:lineRule="auto"/>
              <w:ind w:left="0" w:right="0" w:firstLine="0"/>
              <w:rPr>
                <w:rFonts w:ascii="Arial" w:hAnsi="Arial" w:cs="Arial"/>
                <w:b/>
                <w:sz w:val="22"/>
              </w:rPr>
            </w:pPr>
            <w:r w:rsidRPr="00FB38D1">
              <w:rPr>
                <w:rFonts w:ascii="Arial" w:hAnsi="Arial" w:cs="Arial"/>
                <w:b/>
                <w:sz w:val="22"/>
              </w:rPr>
              <w:t>BOLACHA CASEIRA</w:t>
            </w:r>
          </w:p>
          <w:p w14:paraId="468D11B7" w14:textId="77777777" w:rsidR="00FB38D1" w:rsidRPr="00FB38D1" w:rsidRDefault="00FB38D1" w:rsidP="0069279B">
            <w:pPr>
              <w:snapToGrid w:val="0"/>
              <w:spacing w:after="0" w:line="240" w:lineRule="auto"/>
              <w:ind w:left="0" w:right="0" w:firstLine="0"/>
              <w:rPr>
                <w:rFonts w:ascii="Arial" w:hAnsi="Arial" w:cs="Arial"/>
                <w:sz w:val="22"/>
              </w:rPr>
            </w:pPr>
            <w:r w:rsidRPr="00FB38D1">
              <w:rPr>
                <w:rFonts w:ascii="Arial" w:hAnsi="Arial" w:cs="Arial"/>
                <w:b/>
                <w:sz w:val="22"/>
              </w:rPr>
              <w:t>SIMPLES -</w:t>
            </w:r>
            <w:r w:rsidRPr="00FB38D1">
              <w:rPr>
                <w:rFonts w:ascii="Arial" w:hAnsi="Arial" w:cs="Arial"/>
                <w:sz w:val="22"/>
              </w:rPr>
              <w:t xml:space="preserve"> Fresca, de boa qualidade, simples, sem cobertura de glacê. Embalagem de plástico transparente de </w:t>
            </w:r>
            <w:smartTag w:uri="urn:schemas-microsoft-com:office:smarttags" w:element="metricconverter">
              <w:smartTagPr>
                <w:attr w:name="ProductID" w:val="02 kg"/>
              </w:smartTagPr>
              <w:r w:rsidRPr="00FB38D1">
                <w:rPr>
                  <w:rFonts w:ascii="Arial" w:hAnsi="Arial" w:cs="Arial"/>
                  <w:sz w:val="22"/>
                </w:rPr>
                <w:t>02 kg</w:t>
              </w:r>
            </w:smartTag>
            <w:r w:rsidRPr="00FB38D1">
              <w:rPr>
                <w:rFonts w:ascii="Arial" w:hAnsi="Arial" w:cs="Arial"/>
                <w:sz w:val="22"/>
              </w:rPr>
              <w:t xml:space="preserve"> cada, A embalagem deve ser em bandejas plastificadas, com plástico transparente e atóxico, contendo peso, data de fabricação, prazo de validade e a rotulagem nutricional de acordo com legislação vigente com data de fabricação recente e peso identificado.</w:t>
            </w:r>
          </w:p>
        </w:tc>
        <w:tc>
          <w:tcPr>
            <w:tcW w:w="1659" w:type="dxa"/>
            <w:tcBorders>
              <w:left w:val="single" w:sz="2" w:space="0" w:color="000000"/>
              <w:bottom w:val="single" w:sz="4" w:space="0" w:color="auto"/>
            </w:tcBorders>
          </w:tcPr>
          <w:p w14:paraId="2CED60F7"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29ADA226"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05324B0C"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7575CA85"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42E7553D"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Ano todo</w:t>
            </w:r>
          </w:p>
        </w:tc>
        <w:tc>
          <w:tcPr>
            <w:tcW w:w="1559" w:type="dxa"/>
            <w:tcBorders>
              <w:left w:val="single" w:sz="2" w:space="0" w:color="000000"/>
              <w:bottom w:val="single" w:sz="4" w:space="0" w:color="auto"/>
              <w:right w:val="single" w:sz="2" w:space="0" w:color="000000"/>
            </w:tcBorders>
          </w:tcPr>
          <w:p w14:paraId="3FBDE7FE" w14:textId="77777777" w:rsidR="00FB38D1" w:rsidRDefault="00FB38D1" w:rsidP="0069279B">
            <w:pPr>
              <w:spacing w:after="0" w:line="240" w:lineRule="auto"/>
              <w:ind w:left="0" w:right="0" w:firstLine="0"/>
              <w:jc w:val="center"/>
              <w:rPr>
                <w:rFonts w:ascii="Arial" w:hAnsi="Arial" w:cs="Arial"/>
                <w:b/>
                <w:sz w:val="22"/>
              </w:rPr>
            </w:pPr>
          </w:p>
          <w:p w14:paraId="7379C526" w14:textId="77777777" w:rsidR="00FB38D1" w:rsidRDefault="00FB38D1" w:rsidP="0069279B">
            <w:pPr>
              <w:spacing w:after="0" w:line="240" w:lineRule="auto"/>
              <w:ind w:left="0" w:right="0" w:firstLine="0"/>
              <w:jc w:val="center"/>
              <w:rPr>
                <w:rFonts w:ascii="Arial" w:hAnsi="Arial" w:cs="Arial"/>
                <w:b/>
                <w:sz w:val="22"/>
              </w:rPr>
            </w:pPr>
          </w:p>
          <w:p w14:paraId="218D46C1" w14:textId="77777777" w:rsidR="00FB38D1" w:rsidRDefault="00FB38D1" w:rsidP="0069279B">
            <w:pPr>
              <w:spacing w:after="0" w:line="240" w:lineRule="auto"/>
              <w:ind w:left="0" w:right="0" w:firstLine="0"/>
              <w:jc w:val="center"/>
              <w:rPr>
                <w:rFonts w:ascii="Arial" w:hAnsi="Arial" w:cs="Arial"/>
                <w:b/>
                <w:sz w:val="22"/>
              </w:rPr>
            </w:pPr>
          </w:p>
          <w:p w14:paraId="43E02F02" w14:textId="77777777" w:rsidR="00FB38D1" w:rsidRDefault="00FB38D1" w:rsidP="0069279B">
            <w:pPr>
              <w:spacing w:after="0" w:line="240" w:lineRule="auto"/>
              <w:ind w:left="0" w:right="0" w:firstLine="0"/>
              <w:jc w:val="center"/>
              <w:rPr>
                <w:rFonts w:ascii="Arial" w:hAnsi="Arial" w:cs="Arial"/>
                <w:b/>
                <w:sz w:val="22"/>
              </w:rPr>
            </w:pPr>
          </w:p>
          <w:p w14:paraId="0A7831DA" w14:textId="54779BD4" w:rsidR="00FB38D1" w:rsidRDefault="00FB38D1" w:rsidP="0069279B">
            <w:pPr>
              <w:spacing w:after="0" w:line="240" w:lineRule="auto"/>
              <w:ind w:left="0" w:right="0" w:firstLine="0"/>
              <w:jc w:val="center"/>
              <w:rPr>
                <w:rFonts w:ascii="Arial" w:hAnsi="Arial" w:cs="Arial"/>
                <w:b/>
                <w:sz w:val="22"/>
              </w:rPr>
            </w:pPr>
            <w:r>
              <w:rPr>
                <w:rFonts w:ascii="Arial" w:hAnsi="Arial" w:cs="Arial"/>
                <w:b/>
                <w:sz w:val="22"/>
              </w:rPr>
              <w:t xml:space="preserve">R$ </w:t>
            </w:r>
            <w:r w:rsidR="00B00D98">
              <w:rPr>
                <w:rFonts w:ascii="Arial" w:hAnsi="Arial" w:cs="Arial"/>
                <w:b/>
                <w:sz w:val="22"/>
              </w:rPr>
              <w:t>20</w:t>
            </w:r>
          </w:p>
          <w:p w14:paraId="401D2EAB" w14:textId="77777777" w:rsidR="00FB38D1" w:rsidRPr="00FB38D1" w:rsidRDefault="00FB38D1" w:rsidP="00FB38D1">
            <w:pPr>
              <w:spacing w:after="0" w:line="240" w:lineRule="auto"/>
              <w:ind w:left="0" w:right="0" w:firstLine="0"/>
              <w:rPr>
                <w:rFonts w:ascii="Arial" w:hAnsi="Arial" w:cs="Arial"/>
                <w:b/>
                <w:sz w:val="22"/>
              </w:rPr>
            </w:pPr>
          </w:p>
        </w:tc>
      </w:tr>
      <w:tr w:rsidR="00FB38D1" w:rsidRPr="00FB38D1" w14:paraId="05590E17" w14:textId="77777777" w:rsidTr="00C033C4">
        <w:trPr>
          <w:jc w:val="center"/>
        </w:trPr>
        <w:tc>
          <w:tcPr>
            <w:tcW w:w="744" w:type="dxa"/>
            <w:tcBorders>
              <w:top w:val="single" w:sz="4" w:space="0" w:color="auto"/>
              <w:left w:val="single" w:sz="4" w:space="0" w:color="auto"/>
              <w:bottom w:val="single" w:sz="4" w:space="0" w:color="auto"/>
              <w:right w:val="single" w:sz="2" w:space="0" w:color="000000"/>
            </w:tcBorders>
            <w:vAlign w:val="center"/>
          </w:tcPr>
          <w:p w14:paraId="624E5E8C" w14:textId="77777777" w:rsidR="00FB38D1" w:rsidRPr="00FB38D1" w:rsidRDefault="00FB38D1" w:rsidP="005E5C5F">
            <w:pPr>
              <w:numPr>
                <w:ilvl w:val="0"/>
                <w:numId w:val="33"/>
              </w:numPr>
              <w:snapToGrid w:val="0"/>
              <w:spacing w:after="0" w:line="240" w:lineRule="auto"/>
              <w:ind w:right="0"/>
              <w:jc w:val="center"/>
              <w:rPr>
                <w:rFonts w:ascii="Arial" w:hAnsi="Arial" w:cs="Arial"/>
                <w:b/>
                <w:sz w:val="22"/>
              </w:rPr>
            </w:pPr>
          </w:p>
        </w:tc>
        <w:tc>
          <w:tcPr>
            <w:tcW w:w="1140" w:type="dxa"/>
            <w:tcBorders>
              <w:top w:val="single" w:sz="4" w:space="0" w:color="auto"/>
              <w:left w:val="single" w:sz="2" w:space="0" w:color="000000"/>
              <w:bottom w:val="single" w:sz="4" w:space="0" w:color="auto"/>
              <w:right w:val="single" w:sz="2" w:space="0" w:color="000000"/>
            </w:tcBorders>
            <w:vAlign w:val="center"/>
          </w:tcPr>
          <w:p w14:paraId="1DC4F218" w14:textId="51F1116C" w:rsidR="00FB38D1" w:rsidRPr="00FB38D1" w:rsidRDefault="00FB38D1" w:rsidP="0069279B">
            <w:pPr>
              <w:snapToGrid w:val="0"/>
              <w:spacing w:after="0" w:line="240" w:lineRule="auto"/>
              <w:ind w:left="0" w:right="0" w:firstLine="0"/>
              <w:jc w:val="center"/>
              <w:rPr>
                <w:rFonts w:ascii="Arial" w:hAnsi="Arial" w:cs="Arial"/>
                <w:b/>
                <w:color w:val="auto"/>
                <w:sz w:val="22"/>
              </w:rPr>
            </w:pPr>
            <w:r w:rsidRPr="00FB38D1">
              <w:rPr>
                <w:rFonts w:ascii="Arial" w:hAnsi="Arial" w:cs="Arial"/>
                <w:b/>
                <w:color w:val="auto"/>
                <w:sz w:val="22"/>
              </w:rPr>
              <w:t>300</w:t>
            </w:r>
          </w:p>
        </w:tc>
        <w:tc>
          <w:tcPr>
            <w:tcW w:w="1140" w:type="dxa"/>
            <w:tcBorders>
              <w:top w:val="single" w:sz="4" w:space="0" w:color="auto"/>
              <w:left w:val="single" w:sz="2" w:space="0" w:color="000000"/>
              <w:bottom w:val="single" w:sz="4" w:space="0" w:color="auto"/>
              <w:right w:val="single" w:sz="2" w:space="0" w:color="000000"/>
            </w:tcBorders>
            <w:vAlign w:val="center"/>
          </w:tcPr>
          <w:p w14:paraId="239AA38A"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KG</w:t>
            </w:r>
          </w:p>
        </w:tc>
        <w:tc>
          <w:tcPr>
            <w:tcW w:w="4052" w:type="dxa"/>
            <w:tcBorders>
              <w:top w:val="single" w:sz="4" w:space="0" w:color="auto"/>
              <w:left w:val="single" w:sz="2" w:space="0" w:color="000000"/>
              <w:bottom w:val="single" w:sz="4" w:space="0" w:color="auto"/>
              <w:right w:val="single" w:sz="2" w:space="0" w:color="000000"/>
            </w:tcBorders>
          </w:tcPr>
          <w:p w14:paraId="7E809C0D" w14:textId="2E2F466C" w:rsidR="00FB38D1" w:rsidRPr="00FB38D1" w:rsidRDefault="00FB38D1" w:rsidP="0069279B">
            <w:pPr>
              <w:snapToGrid w:val="0"/>
              <w:spacing w:after="0" w:line="240" w:lineRule="auto"/>
              <w:ind w:left="0" w:right="0" w:firstLine="0"/>
              <w:rPr>
                <w:rFonts w:ascii="Arial" w:hAnsi="Arial" w:cs="Arial"/>
                <w:sz w:val="22"/>
              </w:rPr>
            </w:pPr>
            <w:r w:rsidRPr="00FB38D1">
              <w:rPr>
                <w:rFonts w:ascii="Arial" w:hAnsi="Arial" w:cs="Arial"/>
                <w:b/>
                <w:sz w:val="22"/>
              </w:rPr>
              <w:t>BOLACHA CASEIRA GLACEADA -</w:t>
            </w:r>
            <w:r w:rsidRPr="00FB38D1">
              <w:rPr>
                <w:rFonts w:ascii="Arial" w:hAnsi="Arial" w:cs="Arial"/>
                <w:sz w:val="22"/>
              </w:rPr>
              <w:t xml:space="preserve"> Fresca, de boa qualidade, com cobertura de glacê. Embalagem de plástico transparente de </w:t>
            </w:r>
            <w:smartTag w:uri="urn:schemas-microsoft-com:office:smarttags" w:element="metricconverter">
              <w:smartTagPr>
                <w:attr w:name="ProductID" w:val="02 kg"/>
              </w:smartTagPr>
              <w:r w:rsidRPr="00FB38D1">
                <w:rPr>
                  <w:rFonts w:ascii="Arial" w:hAnsi="Arial" w:cs="Arial"/>
                  <w:sz w:val="22"/>
                </w:rPr>
                <w:t>02 kg</w:t>
              </w:r>
            </w:smartTag>
            <w:r w:rsidRPr="00FB38D1">
              <w:rPr>
                <w:rFonts w:ascii="Arial" w:hAnsi="Arial" w:cs="Arial"/>
                <w:sz w:val="22"/>
              </w:rPr>
              <w:t xml:space="preserve"> </w:t>
            </w:r>
            <w:r w:rsidR="008E2401" w:rsidRPr="00FB38D1">
              <w:rPr>
                <w:rFonts w:ascii="Arial" w:hAnsi="Arial" w:cs="Arial"/>
                <w:sz w:val="22"/>
              </w:rPr>
              <w:t>cada, a</w:t>
            </w:r>
            <w:r w:rsidRPr="00FB38D1">
              <w:rPr>
                <w:rFonts w:ascii="Arial" w:hAnsi="Arial" w:cs="Arial"/>
                <w:sz w:val="22"/>
              </w:rPr>
              <w:t xml:space="preserve"> embalagem deve </w:t>
            </w:r>
            <w:proofErr w:type="gramStart"/>
            <w:r w:rsidRPr="00FB38D1">
              <w:rPr>
                <w:rFonts w:ascii="Arial" w:hAnsi="Arial" w:cs="Arial"/>
                <w:sz w:val="22"/>
              </w:rPr>
              <w:t>ser  individual</w:t>
            </w:r>
            <w:proofErr w:type="gramEnd"/>
            <w:r w:rsidRPr="00FB38D1">
              <w:rPr>
                <w:rFonts w:ascii="Arial" w:hAnsi="Arial" w:cs="Arial"/>
                <w:sz w:val="22"/>
              </w:rPr>
              <w:t xml:space="preserve"> e após embaladas em bandejas plastificadas, com plástico transparente e atóxico, contendo prazo de validade e a rotulagem nutricional de acordo com legislação vigente com data de fabricação recente e peso identificado.</w:t>
            </w:r>
          </w:p>
        </w:tc>
        <w:tc>
          <w:tcPr>
            <w:tcW w:w="1659" w:type="dxa"/>
            <w:tcBorders>
              <w:top w:val="single" w:sz="4" w:space="0" w:color="auto"/>
              <w:left w:val="single" w:sz="2" w:space="0" w:color="000000"/>
              <w:bottom w:val="single" w:sz="4" w:space="0" w:color="auto"/>
              <w:right w:val="single" w:sz="2" w:space="0" w:color="000000"/>
            </w:tcBorders>
          </w:tcPr>
          <w:p w14:paraId="26EFA466"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52829254"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76347FF9"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18783AEA" w14:textId="77777777" w:rsidR="00B00D98" w:rsidRDefault="00B00D98" w:rsidP="0069279B">
            <w:pPr>
              <w:snapToGrid w:val="0"/>
              <w:spacing w:after="0" w:line="240" w:lineRule="auto"/>
              <w:ind w:left="0" w:right="0" w:firstLine="0"/>
              <w:jc w:val="center"/>
              <w:rPr>
                <w:rFonts w:ascii="Arial" w:hAnsi="Arial" w:cs="Arial"/>
                <w:b/>
                <w:sz w:val="22"/>
              </w:rPr>
            </w:pPr>
          </w:p>
          <w:p w14:paraId="5308365D" w14:textId="77777777" w:rsidR="00B00D98" w:rsidRDefault="00B00D98" w:rsidP="0069279B">
            <w:pPr>
              <w:snapToGrid w:val="0"/>
              <w:spacing w:after="0" w:line="240" w:lineRule="auto"/>
              <w:ind w:left="0" w:right="0" w:firstLine="0"/>
              <w:jc w:val="center"/>
              <w:rPr>
                <w:rFonts w:ascii="Arial" w:hAnsi="Arial" w:cs="Arial"/>
                <w:b/>
                <w:sz w:val="22"/>
              </w:rPr>
            </w:pPr>
          </w:p>
          <w:p w14:paraId="571E5D08" w14:textId="5778DECD"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Ano todo</w:t>
            </w:r>
          </w:p>
        </w:tc>
        <w:tc>
          <w:tcPr>
            <w:tcW w:w="1559" w:type="dxa"/>
            <w:tcBorders>
              <w:top w:val="single" w:sz="4" w:space="0" w:color="auto"/>
              <w:left w:val="single" w:sz="2" w:space="0" w:color="000000"/>
              <w:bottom w:val="single" w:sz="4" w:space="0" w:color="auto"/>
              <w:right w:val="single" w:sz="4" w:space="0" w:color="auto"/>
            </w:tcBorders>
          </w:tcPr>
          <w:p w14:paraId="42E3D333" w14:textId="77777777" w:rsidR="00FB38D1" w:rsidRDefault="00FB38D1" w:rsidP="0069279B">
            <w:pPr>
              <w:spacing w:after="0" w:line="240" w:lineRule="auto"/>
              <w:ind w:left="0" w:right="0" w:firstLine="0"/>
              <w:jc w:val="center"/>
              <w:rPr>
                <w:rFonts w:ascii="Arial" w:hAnsi="Arial" w:cs="Arial"/>
                <w:b/>
                <w:sz w:val="22"/>
              </w:rPr>
            </w:pPr>
          </w:p>
          <w:p w14:paraId="392A1675" w14:textId="77777777" w:rsidR="00FB38D1" w:rsidRDefault="00FB38D1" w:rsidP="0069279B">
            <w:pPr>
              <w:spacing w:after="0" w:line="240" w:lineRule="auto"/>
              <w:ind w:left="0" w:right="0" w:firstLine="0"/>
              <w:jc w:val="center"/>
              <w:rPr>
                <w:rFonts w:ascii="Arial" w:hAnsi="Arial" w:cs="Arial"/>
                <w:b/>
                <w:sz w:val="22"/>
              </w:rPr>
            </w:pPr>
          </w:p>
          <w:p w14:paraId="1EAC528F" w14:textId="77777777" w:rsidR="00FB38D1" w:rsidRDefault="00FB38D1" w:rsidP="0069279B">
            <w:pPr>
              <w:spacing w:after="0" w:line="240" w:lineRule="auto"/>
              <w:ind w:left="0" w:right="0" w:firstLine="0"/>
              <w:jc w:val="center"/>
              <w:rPr>
                <w:rFonts w:ascii="Arial" w:hAnsi="Arial" w:cs="Arial"/>
                <w:b/>
                <w:sz w:val="22"/>
              </w:rPr>
            </w:pPr>
          </w:p>
          <w:p w14:paraId="79651287" w14:textId="77777777" w:rsidR="00B00D98" w:rsidRDefault="00B00D98" w:rsidP="00CF3304">
            <w:pPr>
              <w:spacing w:after="0" w:line="240" w:lineRule="auto"/>
              <w:ind w:left="0" w:right="0" w:firstLine="0"/>
              <w:jc w:val="center"/>
              <w:rPr>
                <w:rFonts w:ascii="Arial" w:hAnsi="Arial" w:cs="Arial"/>
                <w:b/>
                <w:sz w:val="22"/>
              </w:rPr>
            </w:pPr>
          </w:p>
          <w:p w14:paraId="3E5F785D" w14:textId="77777777" w:rsidR="00B00D98" w:rsidRDefault="00B00D98" w:rsidP="00CF3304">
            <w:pPr>
              <w:spacing w:after="0" w:line="240" w:lineRule="auto"/>
              <w:ind w:left="0" w:right="0" w:firstLine="0"/>
              <w:jc w:val="center"/>
              <w:rPr>
                <w:rFonts w:ascii="Arial" w:hAnsi="Arial" w:cs="Arial"/>
                <w:b/>
                <w:sz w:val="22"/>
              </w:rPr>
            </w:pPr>
          </w:p>
          <w:p w14:paraId="53E7F970" w14:textId="3584AFF7" w:rsidR="00FB38D1" w:rsidRPr="00FB38D1" w:rsidRDefault="00FB38D1" w:rsidP="00CF3304">
            <w:pPr>
              <w:spacing w:after="0" w:line="240" w:lineRule="auto"/>
              <w:ind w:left="0" w:right="0" w:firstLine="0"/>
              <w:jc w:val="center"/>
              <w:rPr>
                <w:rFonts w:ascii="Arial" w:hAnsi="Arial" w:cs="Arial"/>
                <w:b/>
                <w:sz w:val="22"/>
              </w:rPr>
            </w:pPr>
            <w:r>
              <w:rPr>
                <w:rFonts w:ascii="Arial" w:hAnsi="Arial" w:cs="Arial"/>
                <w:b/>
                <w:sz w:val="22"/>
              </w:rPr>
              <w:t xml:space="preserve">R$ </w:t>
            </w:r>
            <w:r w:rsidR="00B00D98">
              <w:rPr>
                <w:rFonts w:ascii="Arial" w:hAnsi="Arial" w:cs="Arial"/>
                <w:b/>
                <w:sz w:val="22"/>
              </w:rPr>
              <w:t>25,07</w:t>
            </w:r>
          </w:p>
        </w:tc>
      </w:tr>
      <w:tr w:rsidR="00FB38D1" w:rsidRPr="00FB38D1" w14:paraId="58E65B03" w14:textId="77777777" w:rsidTr="00C033C4">
        <w:trPr>
          <w:jc w:val="center"/>
        </w:trPr>
        <w:tc>
          <w:tcPr>
            <w:tcW w:w="744" w:type="dxa"/>
            <w:tcBorders>
              <w:top w:val="single" w:sz="4" w:space="0" w:color="auto"/>
              <w:left w:val="single" w:sz="2" w:space="0" w:color="000000"/>
              <w:bottom w:val="single" w:sz="2" w:space="0" w:color="000000"/>
            </w:tcBorders>
            <w:vAlign w:val="center"/>
          </w:tcPr>
          <w:p w14:paraId="447E3803" w14:textId="77777777" w:rsidR="00FB38D1" w:rsidRPr="00FB38D1" w:rsidRDefault="00FB38D1" w:rsidP="005E5C5F">
            <w:pPr>
              <w:numPr>
                <w:ilvl w:val="0"/>
                <w:numId w:val="33"/>
              </w:numPr>
              <w:snapToGrid w:val="0"/>
              <w:spacing w:after="0" w:line="240" w:lineRule="auto"/>
              <w:ind w:right="0"/>
              <w:jc w:val="center"/>
              <w:rPr>
                <w:rFonts w:ascii="Arial" w:hAnsi="Arial" w:cs="Arial"/>
                <w:b/>
                <w:sz w:val="22"/>
              </w:rPr>
            </w:pPr>
          </w:p>
        </w:tc>
        <w:tc>
          <w:tcPr>
            <w:tcW w:w="1140" w:type="dxa"/>
            <w:tcBorders>
              <w:top w:val="single" w:sz="4" w:space="0" w:color="auto"/>
              <w:left w:val="single" w:sz="2" w:space="0" w:color="000000"/>
              <w:bottom w:val="single" w:sz="2" w:space="0" w:color="000000"/>
              <w:right w:val="single" w:sz="2" w:space="0" w:color="000000"/>
            </w:tcBorders>
            <w:vAlign w:val="center"/>
          </w:tcPr>
          <w:p w14:paraId="393792A6"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p w14:paraId="33A54C0D" w14:textId="53F852DB" w:rsidR="00FB38D1" w:rsidRDefault="00207183" w:rsidP="0069279B">
            <w:pPr>
              <w:snapToGrid w:val="0"/>
              <w:spacing w:after="0" w:line="240" w:lineRule="auto"/>
              <w:ind w:left="0" w:right="0" w:firstLine="0"/>
              <w:jc w:val="center"/>
              <w:rPr>
                <w:rFonts w:ascii="Arial" w:hAnsi="Arial" w:cs="Arial"/>
                <w:b/>
                <w:color w:val="auto"/>
                <w:sz w:val="22"/>
              </w:rPr>
            </w:pPr>
            <w:r>
              <w:rPr>
                <w:rFonts w:ascii="Arial" w:hAnsi="Arial" w:cs="Arial"/>
                <w:b/>
                <w:color w:val="auto"/>
                <w:sz w:val="22"/>
              </w:rPr>
              <w:t>200</w:t>
            </w:r>
          </w:p>
          <w:p w14:paraId="394AA82B" w14:textId="3681FBCA" w:rsidR="00207183" w:rsidRPr="00FB38D1" w:rsidRDefault="00207183" w:rsidP="0069279B">
            <w:pPr>
              <w:snapToGrid w:val="0"/>
              <w:spacing w:after="0" w:line="240" w:lineRule="auto"/>
              <w:ind w:left="0" w:right="0" w:firstLine="0"/>
              <w:jc w:val="center"/>
              <w:rPr>
                <w:rFonts w:ascii="Arial" w:hAnsi="Arial" w:cs="Arial"/>
                <w:b/>
                <w:color w:val="auto"/>
                <w:sz w:val="22"/>
              </w:rPr>
            </w:pPr>
          </w:p>
        </w:tc>
        <w:tc>
          <w:tcPr>
            <w:tcW w:w="1140" w:type="dxa"/>
            <w:tcBorders>
              <w:top w:val="single" w:sz="4" w:space="0" w:color="auto"/>
              <w:left w:val="single" w:sz="2" w:space="0" w:color="000000"/>
              <w:bottom w:val="single" w:sz="2" w:space="0" w:color="000000"/>
            </w:tcBorders>
            <w:vAlign w:val="center"/>
          </w:tcPr>
          <w:p w14:paraId="00225DCE"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4D65476F"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1E915D58"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KG</w:t>
            </w:r>
          </w:p>
          <w:p w14:paraId="49B6CB04"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04972E53" w14:textId="77777777" w:rsidR="00FB38D1" w:rsidRPr="00FB38D1" w:rsidRDefault="00FB38D1" w:rsidP="0069279B">
            <w:pPr>
              <w:snapToGrid w:val="0"/>
              <w:spacing w:after="0" w:line="240" w:lineRule="auto"/>
              <w:ind w:left="0" w:right="0" w:firstLine="0"/>
              <w:jc w:val="center"/>
              <w:rPr>
                <w:rFonts w:ascii="Arial" w:hAnsi="Arial" w:cs="Arial"/>
                <w:b/>
                <w:sz w:val="22"/>
              </w:rPr>
            </w:pPr>
          </w:p>
        </w:tc>
        <w:tc>
          <w:tcPr>
            <w:tcW w:w="4052" w:type="dxa"/>
            <w:tcBorders>
              <w:top w:val="single" w:sz="4" w:space="0" w:color="auto"/>
              <w:left w:val="single" w:sz="2" w:space="0" w:color="000000"/>
              <w:bottom w:val="single" w:sz="2" w:space="0" w:color="000000"/>
            </w:tcBorders>
          </w:tcPr>
          <w:p w14:paraId="36D8DFC6" w14:textId="77777777" w:rsidR="00FB38D1" w:rsidRPr="00FB38D1" w:rsidRDefault="00FB38D1" w:rsidP="0069279B">
            <w:pPr>
              <w:snapToGrid w:val="0"/>
              <w:spacing w:after="0" w:line="240" w:lineRule="auto"/>
              <w:ind w:left="0" w:right="0" w:firstLine="0"/>
              <w:rPr>
                <w:rFonts w:ascii="Arial" w:hAnsi="Arial" w:cs="Arial"/>
                <w:b/>
                <w:sz w:val="22"/>
              </w:rPr>
            </w:pPr>
            <w:r w:rsidRPr="00FB38D1">
              <w:rPr>
                <w:rFonts w:ascii="Arial" w:hAnsi="Arial" w:cs="Arial"/>
                <w:b/>
                <w:sz w:val="22"/>
              </w:rPr>
              <w:t>SALGADOS ASSADOS</w:t>
            </w:r>
          </w:p>
          <w:p w14:paraId="390D7C8E" w14:textId="77777777" w:rsidR="00FB38D1" w:rsidRPr="00FB38D1" w:rsidRDefault="00FB38D1" w:rsidP="0069279B">
            <w:pPr>
              <w:snapToGrid w:val="0"/>
              <w:spacing w:after="0" w:line="240" w:lineRule="auto"/>
              <w:ind w:left="0" w:right="0" w:firstLine="0"/>
              <w:rPr>
                <w:rFonts w:ascii="Arial" w:hAnsi="Arial" w:cs="Arial"/>
                <w:sz w:val="22"/>
              </w:rPr>
            </w:pPr>
            <w:r w:rsidRPr="00FB38D1">
              <w:rPr>
                <w:rFonts w:ascii="Arial" w:hAnsi="Arial" w:cs="Arial"/>
                <w:b/>
                <w:sz w:val="22"/>
              </w:rPr>
              <w:t>RECHEADOS -</w:t>
            </w:r>
            <w:r w:rsidRPr="00FB38D1">
              <w:rPr>
                <w:rFonts w:ascii="Arial" w:hAnsi="Arial" w:cs="Arial"/>
                <w:sz w:val="22"/>
              </w:rPr>
              <w:t xml:space="preserve"> Fresco, de boa qualidade, sabores diversos, embalados em bandejas com 5und de 150g cada.</w:t>
            </w:r>
          </w:p>
          <w:p w14:paraId="55703451" w14:textId="32A31469" w:rsidR="00FB38D1" w:rsidRPr="00FB38D1" w:rsidRDefault="00FB38D1" w:rsidP="0069279B">
            <w:pPr>
              <w:snapToGrid w:val="0"/>
              <w:spacing w:after="0" w:line="240" w:lineRule="auto"/>
              <w:ind w:left="0" w:right="0" w:firstLine="0"/>
              <w:rPr>
                <w:rFonts w:ascii="Arial" w:hAnsi="Arial" w:cs="Arial"/>
                <w:sz w:val="22"/>
              </w:rPr>
            </w:pPr>
            <w:r w:rsidRPr="00FB38D1">
              <w:rPr>
                <w:rFonts w:ascii="Arial" w:hAnsi="Arial" w:cs="Arial"/>
                <w:sz w:val="22"/>
              </w:rPr>
              <w:t xml:space="preserve">A embalagem deve ser individual e após embaladas em bandejas plastificadas, com plástico transparente e atóxico, </w:t>
            </w:r>
            <w:r w:rsidR="00207183" w:rsidRPr="00FB38D1">
              <w:rPr>
                <w:rFonts w:ascii="Arial" w:hAnsi="Arial" w:cs="Arial"/>
                <w:sz w:val="22"/>
              </w:rPr>
              <w:t>contendo prazo</w:t>
            </w:r>
            <w:r w:rsidRPr="00FB38D1">
              <w:rPr>
                <w:rFonts w:ascii="Arial" w:hAnsi="Arial" w:cs="Arial"/>
                <w:sz w:val="22"/>
              </w:rPr>
              <w:t xml:space="preserve"> de validade e a rotulagem nutricional de acordo com legislação vigente com data de fabricação recente e peso identificado</w:t>
            </w:r>
          </w:p>
        </w:tc>
        <w:tc>
          <w:tcPr>
            <w:tcW w:w="1659" w:type="dxa"/>
            <w:tcBorders>
              <w:top w:val="single" w:sz="4" w:space="0" w:color="auto"/>
              <w:left w:val="single" w:sz="2" w:space="0" w:color="000000"/>
              <w:bottom w:val="single" w:sz="2" w:space="0" w:color="000000"/>
            </w:tcBorders>
          </w:tcPr>
          <w:p w14:paraId="4C93F45F"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6312BE65"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611F1962"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011DA5A3"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69681A4E"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59C6161A"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Ano todo</w:t>
            </w:r>
          </w:p>
        </w:tc>
        <w:tc>
          <w:tcPr>
            <w:tcW w:w="1559" w:type="dxa"/>
            <w:tcBorders>
              <w:top w:val="single" w:sz="4" w:space="0" w:color="auto"/>
              <w:left w:val="single" w:sz="2" w:space="0" w:color="000000"/>
              <w:bottom w:val="single" w:sz="2" w:space="0" w:color="000000"/>
              <w:right w:val="single" w:sz="2" w:space="0" w:color="000000"/>
            </w:tcBorders>
          </w:tcPr>
          <w:p w14:paraId="1F4ABABD" w14:textId="77777777" w:rsidR="00FB38D1" w:rsidRDefault="00FB38D1" w:rsidP="0069279B">
            <w:pPr>
              <w:spacing w:after="0" w:line="240" w:lineRule="auto"/>
              <w:ind w:left="0" w:right="0" w:firstLine="0"/>
              <w:jc w:val="center"/>
              <w:rPr>
                <w:rFonts w:ascii="Arial" w:hAnsi="Arial" w:cs="Arial"/>
                <w:b/>
                <w:sz w:val="22"/>
              </w:rPr>
            </w:pPr>
          </w:p>
          <w:p w14:paraId="10EAAF97" w14:textId="77777777" w:rsidR="00FB38D1" w:rsidRDefault="00FB38D1" w:rsidP="0069279B">
            <w:pPr>
              <w:spacing w:after="0" w:line="240" w:lineRule="auto"/>
              <w:ind w:left="0" w:right="0" w:firstLine="0"/>
              <w:jc w:val="center"/>
              <w:rPr>
                <w:rFonts w:ascii="Arial" w:hAnsi="Arial" w:cs="Arial"/>
                <w:b/>
                <w:sz w:val="22"/>
              </w:rPr>
            </w:pPr>
          </w:p>
          <w:p w14:paraId="165EFFE9" w14:textId="77777777" w:rsidR="00FB38D1" w:rsidRDefault="00FB38D1" w:rsidP="0069279B">
            <w:pPr>
              <w:spacing w:after="0" w:line="240" w:lineRule="auto"/>
              <w:ind w:left="0" w:right="0" w:firstLine="0"/>
              <w:jc w:val="center"/>
              <w:rPr>
                <w:rFonts w:ascii="Arial" w:hAnsi="Arial" w:cs="Arial"/>
                <w:b/>
                <w:sz w:val="22"/>
              </w:rPr>
            </w:pPr>
          </w:p>
          <w:p w14:paraId="558C4F22" w14:textId="77777777" w:rsidR="00FB38D1" w:rsidRDefault="00FB38D1" w:rsidP="0069279B">
            <w:pPr>
              <w:spacing w:after="0" w:line="240" w:lineRule="auto"/>
              <w:ind w:left="0" w:right="0" w:firstLine="0"/>
              <w:jc w:val="center"/>
              <w:rPr>
                <w:rFonts w:ascii="Arial" w:hAnsi="Arial" w:cs="Arial"/>
                <w:b/>
                <w:sz w:val="22"/>
              </w:rPr>
            </w:pPr>
          </w:p>
          <w:p w14:paraId="02C49BC1" w14:textId="77777777" w:rsidR="00FB38D1" w:rsidRDefault="00FB38D1" w:rsidP="0069279B">
            <w:pPr>
              <w:spacing w:after="0" w:line="240" w:lineRule="auto"/>
              <w:ind w:left="0" w:right="0" w:firstLine="0"/>
              <w:jc w:val="center"/>
              <w:rPr>
                <w:rFonts w:ascii="Arial" w:hAnsi="Arial" w:cs="Arial"/>
                <w:b/>
                <w:sz w:val="22"/>
              </w:rPr>
            </w:pPr>
          </w:p>
          <w:p w14:paraId="4B97EAC4" w14:textId="263006C6" w:rsidR="00FB38D1" w:rsidRDefault="00FB38D1" w:rsidP="0069279B">
            <w:pPr>
              <w:spacing w:after="0" w:line="240" w:lineRule="auto"/>
              <w:ind w:left="0" w:right="0" w:firstLine="0"/>
              <w:jc w:val="center"/>
              <w:rPr>
                <w:rFonts w:ascii="Arial" w:hAnsi="Arial" w:cs="Arial"/>
                <w:b/>
                <w:sz w:val="22"/>
              </w:rPr>
            </w:pPr>
            <w:r>
              <w:rPr>
                <w:rFonts w:ascii="Arial" w:hAnsi="Arial" w:cs="Arial"/>
                <w:b/>
                <w:sz w:val="22"/>
              </w:rPr>
              <w:t xml:space="preserve">R$ </w:t>
            </w:r>
            <w:r w:rsidR="00B00D98">
              <w:rPr>
                <w:rFonts w:ascii="Arial" w:hAnsi="Arial" w:cs="Arial"/>
                <w:b/>
                <w:sz w:val="22"/>
              </w:rPr>
              <w:t>42,02</w:t>
            </w:r>
          </w:p>
          <w:p w14:paraId="1E164F21" w14:textId="77777777" w:rsidR="00FB38D1" w:rsidRPr="00FB38D1" w:rsidRDefault="00FB38D1" w:rsidP="0069279B">
            <w:pPr>
              <w:spacing w:after="0" w:line="240" w:lineRule="auto"/>
              <w:ind w:left="0" w:right="0" w:firstLine="0"/>
              <w:jc w:val="center"/>
              <w:rPr>
                <w:rFonts w:ascii="Arial" w:hAnsi="Arial" w:cs="Arial"/>
                <w:b/>
                <w:sz w:val="22"/>
              </w:rPr>
            </w:pPr>
          </w:p>
        </w:tc>
      </w:tr>
      <w:tr w:rsidR="00FB38D1" w:rsidRPr="00FB38D1" w14:paraId="2C4F60EE" w14:textId="77777777" w:rsidTr="00C033C4">
        <w:trPr>
          <w:jc w:val="center"/>
        </w:trPr>
        <w:tc>
          <w:tcPr>
            <w:tcW w:w="744" w:type="dxa"/>
            <w:tcBorders>
              <w:left w:val="single" w:sz="2" w:space="0" w:color="000000"/>
              <w:bottom w:val="single" w:sz="2" w:space="0" w:color="000000"/>
            </w:tcBorders>
            <w:vAlign w:val="center"/>
          </w:tcPr>
          <w:p w14:paraId="183E5A82" w14:textId="77777777" w:rsidR="00FB38D1" w:rsidRPr="00FB38D1" w:rsidRDefault="00FB38D1" w:rsidP="005E5C5F">
            <w:pPr>
              <w:numPr>
                <w:ilvl w:val="0"/>
                <w:numId w:val="33"/>
              </w:numPr>
              <w:snapToGrid w:val="0"/>
              <w:spacing w:after="0" w:line="240" w:lineRule="auto"/>
              <w:ind w:right="0"/>
              <w:jc w:val="center"/>
              <w:rPr>
                <w:rFonts w:ascii="Arial" w:hAnsi="Arial" w:cs="Arial"/>
                <w:b/>
                <w:sz w:val="22"/>
              </w:rPr>
            </w:pPr>
          </w:p>
        </w:tc>
        <w:tc>
          <w:tcPr>
            <w:tcW w:w="1140" w:type="dxa"/>
            <w:tcBorders>
              <w:left w:val="single" w:sz="2" w:space="0" w:color="000000"/>
              <w:bottom w:val="single" w:sz="2" w:space="0" w:color="000000"/>
              <w:right w:val="single" w:sz="2" w:space="0" w:color="000000"/>
            </w:tcBorders>
            <w:vAlign w:val="center"/>
          </w:tcPr>
          <w:p w14:paraId="760194D1"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p w14:paraId="35B70366"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p w14:paraId="1B8EA498" w14:textId="2926BB06" w:rsidR="00FB38D1" w:rsidRPr="00FB38D1" w:rsidRDefault="00207183" w:rsidP="0069279B">
            <w:pPr>
              <w:snapToGrid w:val="0"/>
              <w:spacing w:after="0" w:line="240" w:lineRule="auto"/>
              <w:ind w:left="0" w:right="0" w:firstLine="0"/>
              <w:jc w:val="center"/>
              <w:rPr>
                <w:rFonts w:ascii="Arial" w:hAnsi="Arial" w:cs="Arial"/>
                <w:b/>
                <w:color w:val="auto"/>
                <w:sz w:val="22"/>
              </w:rPr>
            </w:pPr>
            <w:r>
              <w:rPr>
                <w:rFonts w:ascii="Arial" w:hAnsi="Arial" w:cs="Arial"/>
                <w:b/>
                <w:color w:val="auto"/>
                <w:sz w:val="22"/>
              </w:rPr>
              <w:t>300</w:t>
            </w:r>
          </w:p>
          <w:p w14:paraId="4A4D2E77"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p w14:paraId="0DFC5D81"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tc>
        <w:tc>
          <w:tcPr>
            <w:tcW w:w="1140" w:type="dxa"/>
            <w:tcBorders>
              <w:left w:val="single" w:sz="2" w:space="0" w:color="000000"/>
              <w:bottom w:val="single" w:sz="2" w:space="0" w:color="000000"/>
            </w:tcBorders>
            <w:vAlign w:val="center"/>
          </w:tcPr>
          <w:p w14:paraId="23CBA079"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30A5CCA6"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KG</w:t>
            </w:r>
          </w:p>
          <w:p w14:paraId="63A8DB29" w14:textId="77777777" w:rsidR="00FB38D1" w:rsidRPr="00FB38D1" w:rsidRDefault="00FB38D1" w:rsidP="0069279B">
            <w:pPr>
              <w:snapToGrid w:val="0"/>
              <w:spacing w:after="0" w:line="240" w:lineRule="auto"/>
              <w:ind w:left="0" w:right="0" w:firstLine="0"/>
              <w:jc w:val="center"/>
              <w:rPr>
                <w:rFonts w:ascii="Arial" w:hAnsi="Arial" w:cs="Arial"/>
                <w:b/>
                <w:sz w:val="22"/>
              </w:rPr>
            </w:pPr>
          </w:p>
        </w:tc>
        <w:tc>
          <w:tcPr>
            <w:tcW w:w="4052" w:type="dxa"/>
            <w:tcBorders>
              <w:left w:val="single" w:sz="2" w:space="0" w:color="000000"/>
              <w:bottom w:val="single" w:sz="2" w:space="0" w:color="000000"/>
            </w:tcBorders>
          </w:tcPr>
          <w:p w14:paraId="5FECB272" w14:textId="77777777" w:rsidR="00FB38D1" w:rsidRPr="00FB38D1" w:rsidRDefault="00FB38D1" w:rsidP="0069279B">
            <w:pPr>
              <w:snapToGrid w:val="0"/>
              <w:spacing w:after="0" w:line="240" w:lineRule="auto"/>
              <w:ind w:left="0" w:right="0" w:firstLine="0"/>
              <w:rPr>
                <w:rFonts w:ascii="Arial" w:hAnsi="Arial" w:cs="Arial"/>
                <w:sz w:val="22"/>
              </w:rPr>
            </w:pPr>
            <w:r w:rsidRPr="00FB38D1">
              <w:rPr>
                <w:rFonts w:ascii="Arial" w:hAnsi="Arial" w:cs="Arial"/>
                <w:b/>
                <w:sz w:val="22"/>
              </w:rPr>
              <w:t>BOLO DOCE TIPO CUPCAKE</w:t>
            </w:r>
            <w:r w:rsidRPr="00FB38D1">
              <w:rPr>
                <w:rFonts w:ascii="Arial" w:hAnsi="Arial" w:cs="Arial"/>
                <w:sz w:val="22"/>
              </w:rPr>
              <w:t xml:space="preserve"> - de ótima qualidade, íntegro, produzido de forma artesanal, sem conservantes ou corantes ou outros aditivos utilizados em produtos industrializados, com ou sem cobertura dependendo da necessidade. A embalagem deve ser em forminhas individuais e após embaladas em bandejas plastificadas, com plástico transparente e atóxico, contendo peso, data de fabricação, prazo de validade e </w:t>
            </w:r>
            <w:r w:rsidRPr="00FB38D1">
              <w:rPr>
                <w:rFonts w:ascii="Arial" w:hAnsi="Arial" w:cs="Arial"/>
                <w:sz w:val="22"/>
              </w:rPr>
              <w:lastRenderedPageBreak/>
              <w:t>a rotulagem nutricional de acordo com legislação vigente</w:t>
            </w:r>
          </w:p>
        </w:tc>
        <w:tc>
          <w:tcPr>
            <w:tcW w:w="1659" w:type="dxa"/>
            <w:tcBorders>
              <w:left w:val="single" w:sz="2" w:space="0" w:color="000000"/>
              <w:bottom w:val="single" w:sz="2" w:space="0" w:color="000000"/>
            </w:tcBorders>
          </w:tcPr>
          <w:p w14:paraId="1686B79A"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493E4FE8" w14:textId="77777777" w:rsidR="00FB38D1" w:rsidRPr="00FB38D1" w:rsidRDefault="00FB38D1" w:rsidP="0069279B">
            <w:pPr>
              <w:spacing w:after="0" w:line="240" w:lineRule="auto"/>
              <w:ind w:left="0" w:right="0" w:firstLine="0"/>
              <w:jc w:val="center"/>
              <w:rPr>
                <w:rFonts w:ascii="Arial" w:hAnsi="Arial" w:cs="Arial"/>
                <w:sz w:val="22"/>
              </w:rPr>
            </w:pPr>
          </w:p>
          <w:p w14:paraId="768C63A0" w14:textId="77777777" w:rsidR="00FB38D1" w:rsidRPr="00FB38D1" w:rsidRDefault="00FB38D1" w:rsidP="0069279B">
            <w:pPr>
              <w:spacing w:after="0" w:line="240" w:lineRule="auto"/>
              <w:ind w:left="0" w:right="0" w:firstLine="0"/>
              <w:jc w:val="center"/>
              <w:rPr>
                <w:rFonts w:ascii="Arial" w:hAnsi="Arial" w:cs="Arial"/>
                <w:sz w:val="22"/>
              </w:rPr>
            </w:pPr>
          </w:p>
          <w:p w14:paraId="02D6E3FE" w14:textId="77777777" w:rsidR="00FB38D1" w:rsidRPr="00FB38D1" w:rsidRDefault="00FB38D1" w:rsidP="0069279B">
            <w:pPr>
              <w:spacing w:after="0" w:line="240" w:lineRule="auto"/>
              <w:ind w:left="0" w:right="0" w:firstLine="0"/>
              <w:jc w:val="center"/>
              <w:rPr>
                <w:rFonts w:ascii="Arial" w:hAnsi="Arial" w:cs="Arial"/>
                <w:sz w:val="22"/>
              </w:rPr>
            </w:pPr>
          </w:p>
          <w:p w14:paraId="08F54C49" w14:textId="77777777" w:rsidR="00FB38D1" w:rsidRPr="00FB38D1" w:rsidRDefault="00FB38D1" w:rsidP="0069279B">
            <w:pPr>
              <w:spacing w:after="0" w:line="240" w:lineRule="auto"/>
              <w:ind w:left="0" w:right="0" w:firstLine="0"/>
              <w:jc w:val="center"/>
              <w:rPr>
                <w:rFonts w:ascii="Arial" w:hAnsi="Arial" w:cs="Arial"/>
                <w:sz w:val="22"/>
              </w:rPr>
            </w:pPr>
          </w:p>
          <w:p w14:paraId="457C4B29" w14:textId="77777777" w:rsidR="00FB38D1" w:rsidRPr="00FB38D1" w:rsidRDefault="00FB38D1" w:rsidP="0069279B">
            <w:pPr>
              <w:spacing w:after="0" w:line="240" w:lineRule="auto"/>
              <w:ind w:left="0" w:right="0" w:firstLine="0"/>
              <w:jc w:val="center"/>
              <w:rPr>
                <w:rFonts w:ascii="Arial" w:hAnsi="Arial" w:cs="Arial"/>
                <w:sz w:val="22"/>
              </w:rPr>
            </w:pPr>
          </w:p>
          <w:p w14:paraId="4C5C4F08" w14:textId="77777777" w:rsidR="00FB38D1" w:rsidRPr="00FB38D1" w:rsidRDefault="00FB38D1" w:rsidP="0069279B">
            <w:pPr>
              <w:spacing w:after="0" w:line="240" w:lineRule="auto"/>
              <w:ind w:left="0" w:right="0" w:firstLine="0"/>
              <w:jc w:val="center"/>
              <w:rPr>
                <w:rFonts w:ascii="Arial" w:hAnsi="Arial" w:cs="Arial"/>
                <w:b/>
                <w:sz w:val="22"/>
              </w:rPr>
            </w:pPr>
            <w:r w:rsidRPr="00FB38D1">
              <w:rPr>
                <w:rFonts w:ascii="Arial" w:hAnsi="Arial" w:cs="Arial"/>
                <w:b/>
                <w:sz w:val="22"/>
              </w:rPr>
              <w:t>Ano todo</w:t>
            </w:r>
          </w:p>
        </w:tc>
        <w:tc>
          <w:tcPr>
            <w:tcW w:w="1559" w:type="dxa"/>
            <w:tcBorders>
              <w:left w:val="single" w:sz="2" w:space="0" w:color="000000"/>
              <w:bottom w:val="single" w:sz="2" w:space="0" w:color="000000"/>
              <w:right w:val="single" w:sz="2" w:space="0" w:color="000000"/>
            </w:tcBorders>
          </w:tcPr>
          <w:p w14:paraId="0C50CD16" w14:textId="77777777" w:rsidR="00FB38D1" w:rsidRDefault="00FB38D1" w:rsidP="0069279B">
            <w:pPr>
              <w:spacing w:after="0" w:line="240" w:lineRule="auto"/>
              <w:ind w:left="0" w:right="0" w:firstLine="0"/>
              <w:jc w:val="center"/>
              <w:rPr>
                <w:rFonts w:ascii="Arial" w:hAnsi="Arial" w:cs="Arial"/>
                <w:b/>
                <w:sz w:val="22"/>
              </w:rPr>
            </w:pPr>
          </w:p>
          <w:p w14:paraId="12D87D0B" w14:textId="77777777" w:rsidR="00FB38D1" w:rsidRDefault="00FB38D1" w:rsidP="0069279B">
            <w:pPr>
              <w:spacing w:after="0" w:line="240" w:lineRule="auto"/>
              <w:ind w:left="0" w:right="0" w:firstLine="0"/>
              <w:jc w:val="center"/>
              <w:rPr>
                <w:rFonts w:ascii="Arial" w:hAnsi="Arial" w:cs="Arial"/>
                <w:b/>
                <w:sz w:val="22"/>
              </w:rPr>
            </w:pPr>
          </w:p>
          <w:p w14:paraId="1641BD61" w14:textId="77777777" w:rsidR="00FB38D1" w:rsidRDefault="00FB38D1" w:rsidP="0069279B">
            <w:pPr>
              <w:spacing w:after="0" w:line="240" w:lineRule="auto"/>
              <w:ind w:left="0" w:right="0" w:firstLine="0"/>
              <w:jc w:val="center"/>
              <w:rPr>
                <w:rFonts w:ascii="Arial" w:hAnsi="Arial" w:cs="Arial"/>
                <w:b/>
                <w:sz w:val="22"/>
              </w:rPr>
            </w:pPr>
          </w:p>
          <w:p w14:paraId="730AF66C" w14:textId="77777777" w:rsidR="00FB38D1" w:rsidRDefault="00FB38D1" w:rsidP="0069279B">
            <w:pPr>
              <w:spacing w:after="0" w:line="240" w:lineRule="auto"/>
              <w:ind w:left="0" w:right="0" w:firstLine="0"/>
              <w:jc w:val="center"/>
              <w:rPr>
                <w:rFonts w:ascii="Arial" w:hAnsi="Arial" w:cs="Arial"/>
                <w:b/>
                <w:sz w:val="22"/>
              </w:rPr>
            </w:pPr>
          </w:p>
          <w:p w14:paraId="069C7251" w14:textId="77777777" w:rsidR="00FB38D1" w:rsidRDefault="00FB38D1" w:rsidP="0069279B">
            <w:pPr>
              <w:spacing w:after="0" w:line="240" w:lineRule="auto"/>
              <w:ind w:left="0" w:right="0" w:firstLine="0"/>
              <w:jc w:val="center"/>
              <w:rPr>
                <w:rFonts w:ascii="Arial" w:hAnsi="Arial" w:cs="Arial"/>
                <w:b/>
                <w:sz w:val="22"/>
              </w:rPr>
            </w:pPr>
          </w:p>
          <w:p w14:paraId="3ADA4240" w14:textId="77777777" w:rsidR="00FB38D1" w:rsidRDefault="00FB38D1" w:rsidP="0069279B">
            <w:pPr>
              <w:spacing w:after="0" w:line="240" w:lineRule="auto"/>
              <w:ind w:left="0" w:right="0" w:firstLine="0"/>
              <w:jc w:val="center"/>
              <w:rPr>
                <w:rFonts w:ascii="Arial" w:hAnsi="Arial" w:cs="Arial"/>
                <w:b/>
                <w:sz w:val="22"/>
              </w:rPr>
            </w:pPr>
          </w:p>
          <w:p w14:paraId="622C6D43" w14:textId="5717F2AD" w:rsidR="00FB38D1" w:rsidRDefault="00CF3304" w:rsidP="0069279B">
            <w:pPr>
              <w:spacing w:after="0" w:line="240" w:lineRule="auto"/>
              <w:ind w:left="0" w:right="0" w:firstLine="0"/>
              <w:jc w:val="center"/>
              <w:rPr>
                <w:rFonts w:ascii="Arial" w:hAnsi="Arial" w:cs="Arial"/>
                <w:b/>
                <w:sz w:val="22"/>
              </w:rPr>
            </w:pPr>
            <w:r>
              <w:rPr>
                <w:rFonts w:ascii="Arial" w:hAnsi="Arial" w:cs="Arial"/>
                <w:b/>
                <w:sz w:val="22"/>
              </w:rPr>
              <w:t xml:space="preserve">R$ </w:t>
            </w:r>
            <w:r w:rsidR="00B00D98">
              <w:rPr>
                <w:rFonts w:ascii="Arial" w:hAnsi="Arial" w:cs="Arial"/>
                <w:b/>
                <w:sz w:val="22"/>
              </w:rPr>
              <w:t>30,10</w:t>
            </w:r>
          </w:p>
          <w:p w14:paraId="5D687F46" w14:textId="77777777" w:rsidR="00FB38D1" w:rsidRDefault="00FB38D1" w:rsidP="0069279B">
            <w:pPr>
              <w:spacing w:after="0" w:line="240" w:lineRule="auto"/>
              <w:ind w:left="0" w:right="0" w:firstLine="0"/>
              <w:jc w:val="center"/>
              <w:rPr>
                <w:rFonts w:ascii="Arial" w:hAnsi="Arial" w:cs="Arial"/>
                <w:b/>
                <w:sz w:val="22"/>
              </w:rPr>
            </w:pPr>
          </w:p>
          <w:p w14:paraId="0CE79BC4" w14:textId="77777777" w:rsidR="00FB38D1" w:rsidRPr="00FB38D1" w:rsidRDefault="00FB38D1" w:rsidP="0069279B">
            <w:pPr>
              <w:spacing w:after="0" w:line="240" w:lineRule="auto"/>
              <w:ind w:left="0" w:right="0" w:firstLine="0"/>
              <w:jc w:val="center"/>
              <w:rPr>
                <w:rFonts w:ascii="Arial" w:hAnsi="Arial" w:cs="Arial"/>
                <w:b/>
                <w:sz w:val="22"/>
              </w:rPr>
            </w:pPr>
          </w:p>
        </w:tc>
      </w:tr>
      <w:tr w:rsidR="00FB38D1" w:rsidRPr="00FB38D1" w14:paraId="0D74A2DE" w14:textId="77777777" w:rsidTr="00C033C4">
        <w:trPr>
          <w:jc w:val="center"/>
        </w:trPr>
        <w:tc>
          <w:tcPr>
            <w:tcW w:w="744" w:type="dxa"/>
            <w:tcBorders>
              <w:left w:val="single" w:sz="2" w:space="0" w:color="000000"/>
              <w:bottom w:val="single" w:sz="4" w:space="0" w:color="auto"/>
            </w:tcBorders>
            <w:vAlign w:val="center"/>
          </w:tcPr>
          <w:p w14:paraId="7C46632C" w14:textId="77777777" w:rsidR="00FB38D1" w:rsidRPr="00FB38D1" w:rsidRDefault="00FB38D1" w:rsidP="005E5C5F">
            <w:pPr>
              <w:numPr>
                <w:ilvl w:val="0"/>
                <w:numId w:val="33"/>
              </w:numPr>
              <w:snapToGrid w:val="0"/>
              <w:spacing w:after="0" w:line="240" w:lineRule="auto"/>
              <w:ind w:right="0"/>
              <w:jc w:val="center"/>
              <w:rPr>
                <w:rFonts w:ascii="Arial" w:hAnsi="Arial" w:cs="Arial"/>
                <w:b/>
                <w:sz w:val="22"/>
              </w:rPr>
            </w:pPr>
          </w:p>
        </w:tc>
        <w:tc>
          <w:tcPr>
            <w:tcW w:w="1140" w:type="dxa"/>
            <w:tcBorders>
              <w:left w:val="single" w:sz="2" w:space="0" w:color="000000"/>
              <w:bottom w:val="single" w:sz="4" w:space="0" w:color="auto"/>
              <w:right w:val="single" w:sz="2" w:space="0" w:color="000000"/>
            </w:tcBorders>
            <w:vAlign w:val="center"/>
          </w:tcPr>
          <w:p w14:paraId="489BF8D1"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p w14:paraId="22A54BC9" w14:textId="565C81B8" w:rsidR="00FB38D1" w:rsidRPr="00FB38D1" w:rsidRDefault="00207183" w:rsidP="0069279B">
            <w:pPr>
              <w:snapToGrid w:val="0"/>
              <w:spacing w:after="0" w:line="240" w:lineRule="auto"/>
              <w:ind w:left="0" w:right="0" w:firstLine="0"/>
              <w:jc w:val="center"/>
              <w:rPr>
                <w:rFonts w:ascii="Arial" w:hAnsi="Arial" w:cs="Arial"/>
                <w:b/>
                <w:color w:val="auto"/>
                <w:sz w:val="22"/>
              </w:rPr>
            </w:pPr>
            <w:r>
              <w:rPr>
                <w:rFonts w:ascii="Arial" w:hAnsi="Arial" w:cs="Arial"/>
                <w:b/>
                <w:color w:val="auto"/>
                <w:sz w:val="22"/>
              </w:rPr>
              <w:t>600</w:t>
            </w:r>
          </w:p>
          <w:p w14:paraId="3A591A0A"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tc>
        <w:tc>
          <w:tcPr>
            <w:tcW w:w="1140" w:type="dxa"/>
            <w:tcBorders>
              <w:left w:val="single" w:sz="2" w:space="0" w:color="000000"/>
              <w:bottom w:val="single" w:sz="4" w:space="0" w:color="auto"/>
            </w:tcBorders>
            <w:vAlign w:val="center"/>
          </w:tcPr>
          <w:p w14:paraId="0748B812"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231FCF0F"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KG</w:t>
            </w:r>
          </w:p>
          <w:p w14:paraId="16574240" w14:textId="77777777" w:rsidR="00FB38D1" w:rsidRPr="00FB38D1" w:rsidRDefault="00FB38D1" w:rsidP="0069279B">
            <w:pPr>
              <w:snapToGrid w:val="0"/>
              <w:spacing w:after="0" w:line="240" w:lineRule="auto"/>
              <w:ind w:left="0" w:right="0" w:firstLine="0"/>
              <w:jc w:val="center"/>
              <w:rPr>
                <w:rFonts w:ascii="Arial" w:hAnsi="Arial" w:cs="Arial"/>
                <w:b/>
                <w:sz w:val="22"/>
              </w:rPr>
            </w:pPr>
          </w:p>
        </w:tc>
        <w:tc>
          <w:tcPr>
            <w:tcW w:w="4052" w:type="dxa"/>
            <w:tcBorders>
              <w:left w:val="single" w:sz="2" w:space="0" w:color="000000"/>
              <w:bottom w:val="single" w:sz="4" w:space="0" w:color="auto"/>
            </w:tcBorders>
          </w:tcPr>
          <w:p w14:paraId="2C9555E3" w14:textId="77777777" w:rsidR="00FB38D1" w:rsidRPr="00FB38D1" w:rsidRDefault="00FB38D1" w:rsidP="0069279B">
            <w:pPr>
              <w:snapToGrid w:val="0"/>
              <w:spacing w:after="0" w:line="240" w:lineRule="auto"/>
              <w:ind w:left="0" w:right="0" w:firstLine="0"/>
              <w:rPr>
                <w:rFonts w:ascii="Arial" w:hAnsi="Arial" w:cs="Arial"/>
                <w:sz w:val="22"/>
              </w:rPr>
            </w:pPr>
            <w:r w:rsidRPr="00FB38D1">
              <w:rPr>
                <w:rFonts w:ascii="Arial" w:hAnsi="Arial" w:cs="Arial"/>
                <w:b/>
                <w:sz w:val="22"/>
              </w:rPr>
              <w:t>CUCA RECHEADA</w:t>
            </w:r>
            <w:r w:rsidRPr="00FB38D1">
              <w:rPr>
                <w:rFonts w:ascii="Arial" w:hAnsi="Arial" w:cs="Arial"/>
                <w:sz w:val="22"/>
              </w:rPr>
              <w:t xml:space="preserve"> - Cuca de ótima qualidade, íntegra, produzida de forma artesanal e que utilizam de insumos naturais, sem conservantes, corantes e outros aditivos utilizados nos produtos industrializados, em estabelecimentos certificados e autorizados pela vigilância sanitária. A embalagem deve ser plástico transparente e atóxico, contendo peso, data de fabricação, prazo de validade e rotulagem nutricional de acordo com a legislação vigente</w:t>
            </w:r>
          </w:p>
        </w:tc>
        <w:tc>
          <w:tcPr>
            <w:tcW w:w="1659" w:type="dxa"/>
            <w:tcBorders>
              <w:left w:val="single" w:sz="2" w:space="0" w:color="000000"/>
              <w:bottom w:val="single" w:sz="4" w:space="0" w:color="auto"/>
            </w:tcBorders>
          </w:tcPr>
          <w:p w14:paraId="780CA7A0"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18878DE1"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235AA1D2"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66FEA7CA"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5277DA8E"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5B08622F"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6BAB94CA"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Ano todo</w:t>
            </w:r>
          </w:p>
        </w:tc>
        <w:tc>
          <w:tcPr>
            <w:tcW w:w="1559" w:type="dxa"/>
            <w:tcBorders>
              <w:left w:val="single" w:sz="2" w:space="0" w:color="000000"/>
              <w:bottom w:val="single" w:sz="4" w:space="0" w:color="auto"/>
              <w:right w:val="single" w:sz="2" w:space="0" w:color="000000"/>
            </w:tcBorders>
          </w:tcPr>
          <w:p w14:paraId="307802EB" w14:textId="77777777" w:rsidR="00FB38D1" w:rsidRDefault="00FB38D1" w:rsidP="0069279B">
            <w:pPr>
              <w:spacing w:after="0" w:line="240" w:lineRule="auto"/>
              <w:ind w:left="0" w:right="0" w:firstLine="0"/>
              <w:jc w:val="center"/>
              <w:rPr>
                <w:rFonts w:ascii="Arial" w:hAnsi="Arial" w:cs="Arial"/>
                <w:b/>
                <w:sz w:val="22"/>
              </w:rPr>
            </w:pPr>
          </w:p>
          <w:p w14:paraId="0714BCD4" w14:textId="77777777" w:rsidR="00FB38D1" w:rsidRDefault="00FB38D1" w:rsidP="0069279B">
            <w:pPr>
              <w:spacing w:after="0" w:line="240" w:lineRule="auto"/>
              <w:ind w:left="0" w:right="0" w:firstLine="0"/>
              <w:jc w:val="center"/>
              <w:rPr>
                <w:rFonts w:ascii="Arial" w:hAnsi="Arial" w:cs="Arial"/>
                <w:b/>
                <w:sz w:val="22"/>
              </w:rPr>
            </w:pPr>
          </w:p>
          <w:p w14:paraId="419CC11F" w14:textId="77777777" w:rsidR="00FB38D1" w:rsidRDefault="00FB38D1" w:rsidP="0069279B">
            <w:pPr>
              <w:spacing w:after="0" w:line="240" w:lineRule="auto"/>
              <w:ind w:left="0" w:right="0" w:firstLine="0"/>
              <w:jc w:val="center"/>
              <w:rPr>
                <w:rFonts w:ascii="Arial" w:hAnsi="Arial" w:cs="Arial"/>
                <w:b/>
                <w:sz w:val="22"/>
              </w:rPr>
            </w:pPr>
          </w:p>
          <w:p w14:paraId="35A98D44" w14:textId="77777777" w:rsidR="00FB38D1" w:rsidRDefault="00FB38D1" w:rsidP="0069279B">
            <w:pPr>
              <w:spacing w:after="0" w:line="240" w:lineRule="auto"/>
              <w:ind w:left="0" w:right="0" w:firstLine="0"/>
              <w:jc w:val="center"/>
              <w:rPr>
                <w:rFonts w:ascii="Arial" w:hAnsi="Arial" w:cs="Arial"/>
                <w:b/>
                <w:sz w:val="22"/>
              </w:rPr>
            </w:pPr>
          </w:p>
          <w:p w14:paraId="449D3CB9" w14:textId="77777777" w:rsidR="00FB38D1" w:rsidRDefault="00FB38D1" w:rsidP="0069279B">
            <w:pPr>
              <w:spacing w:after="0" w:line="240" w:lineRule="auto"/>
              <w:ind w:left="0" w:right="0" w:firstLine="0"/>
              <w:jc w:val="center"/>
              <w:rPr>
                <w:rFonts w:ascii="Arial" w:hAnsi="Arial" w:cs="Arial"/>
                <w:b/>
                <w:sz w:val="22"/>
              </w:rPr>
            </w:pPr>
          </w:p>
          <w:p w14:paraId="5F2F68EF" w14:textId="77777777" w:rsidR="00FB38D1" w:rsidRDefault="00FB38D1" w:rsidP="0069279B">
            <w:pPr>
              <w:spacing w:after="0" w:line="240" w:lineRule="auto"/>
              <w:ind w:left="0" w:right="0" w:firstLine="0"/>
              <w:jc w:val="center"/>
              <w:rPr>
                <w:rFonts w:ascii="Arial" w:hAnsi="Arial" w:cs="Arial"/>
                <w:b/>
                <w:sz w:val="22"/>
              </w:rPr>
            </w:pPr>
          </w:p>
          <w:p w14:paraId="38D98FF6" w14:textId="3FB0733F" w:rsidR="00FB38D1" w:rsidRPr="00FB38D1" w:rsidRDefault="00FB38D1" w:rsidP="00CF3304">
            <w:pPr>
              <w:spacing w:after="0" w:line="240" w:lineRule="auto"/>
              <w:ind w:left="0" w:right="0" w:firstLine="0"/>
              <w:jc w:val="center"/>
              <w:rPr>
                <w:rFonts w:ascii="Arial" w:hAnsi="Arial" w:cs="Arial"/>
                <w:b/>
                <w:sz w:val="22"/>
              </w:rPr>
            </w:pPr>
            <w:r>
              <w:rPr>
                <w:rFonts w:ascii="Arial" w:hAnsi="Arial" w:cs="Arial"/>
                <w:b/>
                <w:sz w:val="22"/>
              </w:rPr>
              <w:t xml:space="preserve">R$ </w:t>
            </w:r>
            <w:r w:rsidR="00B00D98">
              <w:rPr>
                <w:rFonts w:ascii="Arial" w:hAnsi="Arial" w:cs="Arial"/>
                <w:b/>
                <w:sz w:val="22"/>
              </w:rPr>
              <w:t>18,13</w:t>
            </w:r>
          </w:p>
        </w:tc>
      </w:tr>
      <w:tr w:rsidR="00FB38D1" w:rsidRPr="00FB38D1" w14:paraId="17E66F71" w14:textId="77777777" w:rsidTr="00C033C4">
        <w:trPr>
          <w:jc w:val="center"/>
        </w:trPr>
        <w:tc>
          <w:tcPr>
            <w:tcW w:w="744" w:type="dxa"/>
            <w:tcBorders>
              <w:top w:val="single" w:sz="4" w:space="0" w:color="auto"/>
              <w:left w:val="single" w:sz="4" w:space="0" w:color="auto"/>
              <w:bottom w:val="single" w:sz="4" w:space="0" w:color="auto"/>
              <w:right w:val="single" w:sz="2" w:space="0" w:color="000000"/>
            </w:tcBorders>
            <w:vAlign w:val="center"/>
          </w:tcPr>
          <w:p w14:paraId="4E98D199" w14:textId="77777777" w:rsidR="00FB38D1" w:rsidRPr="00FB38D1" w:rsidRDefault="00FB38D1" w:rsidP="005E5C5F">
            <w:pPr>
              <w:numPr>
                <w:ilvl w:val="0"/>
                <w:numId w:val="33"/>
              </w:numPr>
              <w:snapToGrid w:val="0"/>
              <w:spacing w:after="0" w:line="240" w:lineRule="auto"/>
              <w:ind w:right="0"/>
              <w:jc w:val="center"/>
              <w:rPr>
                <w:rFonts w:ascii="Arial" w:hAnsi="Arial" w:cs="Arial"/>
                <w:b/>
                <w:sz w:val="22"/>
              </w:rPr>
            </w:pPr>
          </w:p>
        </w:tc>
        <w:tc>
          <w:tcPr>
            <w:tcW w:w="1140" w:type="dxa"/>
            <w:tcBorders>
              <w:top w:val="single" w:sz="4" w:space="0" w:color="auto"/>
              <w:left w:val="single" w:sz="2" w:space="0" w:color="000000"/>
              <w:bottom w:val="single" w:sz="4" w:space="0" w:color="auto"/>
              <w:right w:val="single" w:sz="2" w:space="0" w:color="000000"/>
            </w:tcBorders>
            <w:vAlign w:val="center"/>
          </w:tcPr>
          <w:p w14:paraId="1C6F3022" w14:textId="77777777" w:rsidR="00C033C4" w:rsidRDefault="00C033C4" w:rsidP="0069279B">
            <w:pPr>
              <w:snapToGrid w:val="0"/>
              <w:spacing w:after="0" w:line="240" w:lineRule="auto"/>
              <w:ind w:left="0" w:right="0" w:firstLine="0"/>
              <w:jc w:val="center"/>
              <w:rPr>
                <w:rFonts w:ascii="Arial" w:hAnsi="Arial" w:cs="Arial"/>
                <w:b/>
                <w:color w:val="auto"/>
                <w:sz w:val="22"/>
              </w:rPr>
            </w:pPr>
          </w:p>
          <w:p w14:paraId="31299B82" w14:textId="7B76ED01" w:rsidR="00FB38D1" w:rsidRDefault="00207183" w:rsidP="0069279B">
            <w:pPr>
              <w:snapToGrid w:val="0"/>
              <w:spacing w:after="0" w:line="240" w:lineRule="auto"/>
              <w:ind w:left="0" w:right="0" w:firstLine="0"/>
              <w:jc w:val="center"/>
              <w:rPr>
                <w:rFonts w:ascii="Arial" w:hAnsi="Arial" w:cs="Arial"/>
                <w:b/>
                <w:color w:val="auto"/>
                <w:sz w:val="22"/>
              </w:rPr>
            </w:pPr>
            <w:r>
              <w:rPr>
                <w:rFonts w:ascii="Arial" w:hAnsi="Arial" w:cs="Arial"/>
                <w:b/>
                <w:color w:val="auto"/>
                <w:sz w:val="22"/>
              </w:rPr>
              <w:t>50</w:t>
            </w:r>
          </w:p>
          <w:p w14:paraId="57ADC833" w14:textId="6E0AD8BC" w:rsidR="00207183" w:rsidRPr="00FB38D1" w:rsidRDefault="00207183" w:rsidP="0069279B">
            <w:pPr>
              <w:snapToGrid w:val="0"/>
              <w:spacing w:after="0" w:line="240" w:lineRule="auto"/>
              <w:ind w:left="0" w:right="0" w:firstLine="0"/>
              <w:jc w:val="center"/>
              <w:rPr>
                <w:rFonts w:ascii="Arial" w:hAnsi="Arial" w:cs="Arial"/>
                <w:b/>
                <w:color w:val="auto"/>
                <w:sz w:val="22"/>
              </w:rPr>
            </w:pPr>
          </w:p>
        </w:tc>
        <w:tc>
          <w:tcPr>
            <w:tcW w:w="1140" w:type="dxa"/>
            <w:tcBorders>
              <w:top w:val="single" w:sz="4" w:space="0" w:color="auto"/>
              <w:left w:val="single" w:sz="2" w:space="0" w:color="000000"/>
              <w:bottom w:val="single" w:sz="4" w:space="0" w:color="auto"/>
              <w:right w:val="single" w:sz="2" w:space="0" w:color="000000"/>
            </w:tcBorders>
            <w:vAlign w:val="center"/>
          </w:tcPr>
          <w:p w14:paraId="50A42D1D" w14:textId="77777777" w:rsidR="00C033C4" w:rsidRDefault="00C033C4" w:rsidP="0069279B">
            <w:pPr>
              <w:snapToGrid w:val="0"/>
              <w:spacing w:after="0" w:line="240" w:lineRule="auto"/>
              <w:ind w:left="0" w:right="0" w:firstLine="0"/>
              <w:jc w:val="center"/>
              <w:rPr>
                <w:rFonts w:ascii="Arial" w:hAnsi="Arial" w:cs="Arial"/>
                <w:b/>
                <w:sz w:val="22"/>
              </w:rPr>
            </w:pPr>
          </w:p>
          <w:p w14:paraId="40E642C4" w14:textId="70964A10"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KG</w:t>
            </w:r>
          </w:p>
          <w:p w14:paraId="5C9C24CE" w14:textId="77777777" w:rsidR="00FB38D1" w:rsidRPr="00FB38D1" w:rsidRDefault="00FB38D1" w:rsidP="0069279B">
            <w:pPr>
              <w:snapToGrid w:val="0"/>
              <w:spacing w:after="0" w:line="240" w:lineRule="auto"/>
              <w:ind w:left="0" w:right="0" w:firstLine="0"/>
              <w:jc w:val="center"/>
              <w:rPr>
                <w:rFonts w:ascii="Arial" w:hAnsi="Arial" w:cs="Arial"/>
                <w:b/>
                <w:sz w:val="22"/>
              </w:rPr>
            </w:pPr>
          </w:p>
        </w:tc>
        <w:tc>
          <w:tcPr>
            <w:tcW w:w="4052" w:type="dxa"/>
            <w:tcBorders>
              <w:top w:val="single" w:sz="4" w:space="0" w:color="auto"/>
              <w:left w:val="single" w:sz="2" w:space="0" w:color="000000"/>
              <w:bottom w:val="single" w:sz="4" w:space="0" w:color="auto"/>
              <w:right w:val="single" w:sz="2" w:space="0" w:color="000000"/>
            </w:tcBorders>
          </w:tcPr>
          <w:p w14:paraId="6D3CD73D" w14:textId="77777777" w:rsidR="00FB38D1" w:rsidRPr="00FB38D1" w:rsidRDefault="00FB38D1" w:rsidP="0069279B">
            <w:pPr>
              <w:snapToGrid w:val="0"/>
              <w:spacing w:after="0" w:line="240" w:lineRule="auto"/>
              <w:ind w:left="0" w:right="0" w:firstLine="0"/>
              <w:rPr>
                <w:rFonts w:ascii="Arial" w:hAnsi="Arial" w:cs="Arial"/>
                <w:sz w:val="22"/>
              </w:rPr>
            </w:pPr>
            <w:r w:rsidRPr="00FB38D1">
              <w:rPr>
                <w:rFonts w:ascii="Arial" w:hAnsi="Arial" w:cs="Arial"/>
                <w:b/>
                <w:sz w:val="22"/>
              </w:rPr>
              <w:t>PIMENTÃO -</w:t>
            </w:r>
            <w:r w:rsidRPr="00FB38D1">
              <w:rPr>
                <w:rFonts w:ascii="Arial" w:hAnsi="Arial" w:cs="Arial"/>
                <w:sz w:val="22"/>
              </w:rPr>
              <w:t xml:space="preserve"> Fresco, maduro, de 1ª qualidade embalados em bandejas de </w:t>
            </w:r>
            <w:smartTag w:uri="urn:schemas-microsoft-com:office:smarttags" w:element="metricconverter">
              <w:smartTagPr>
                <w:attr w:name="ProductID" w:val="0,5 kg"/>
              </w:smartTagPr>
              <w:r w:rsidRPr="00FB38D1">
                <w:rPr>
                  <w:rFonts w:ascii="Arial" w:hAnsi="Arial" w:cs="Arial"/>
                  <w:sz w:val="22"/>
                </w:rPr>
                <w:t>0,5 kg</w:t>
              </w:r>
            </w:smartTag>
          </w:p>
        </w:tc>
        <w:tc>
          <w:tcPr>
            <w:tcW w:w="1659" w:type="dxa"/>
            <w:tcBorders>
              <w:top w:val="single" w:sz="4" w:space="0" w:color="auto"/>
              <w:left w:val="single" w:sz="2" w:space="0" w:color="000000"/>
              <w:bottom w:val="single" w:sz="4" w:space="0" w:color="auto"/>
              <w:right w:val="single" w:sz="2" w:space="0" w:color="000000"/>
            </w:tcBorders>
          </w:tcPr>
          <w:p w14:paraId="521A2849"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Ano todo</w:t>
            </w:r>
          </w:p>
        </w:tc>
        <w:tc>
          <w:tcPr>
            <w:tcW w:w="1559" w:type="dxa"/>
            <w:tcBorders>
              <w:top w:val="single" w:sz="4" w:space="0" w:color="auto"/>
              <w:left w:val="single" w:sz="2" w:space="0" w:color="000000"/>
              <w:bottom w:val="single" w:sz="4" w:space="0" w:color="auto"/>
              <w:right w:val="single" w:sz="4" w:space="0" w:color="auto"/>
            </w:tcBorders>
          </w:tcPr>
          <w:p w14:paraId="50884C5D" w14:textId="5655823C" w:rsidR="00FB38D1" w:rsidRPr="00FB38D1" w:rsidRDefault="00FB38D1" w:rsidP="00CF3304">
            <w:pPr>
              <w:spacing w:after="0" w:line="240" w:lineRule="auto"/>
              <w:ind w:left="0" w:right="0" w:firstLine="0"/>
              <w:jc w:val="center"/>
              <w:rPr>
                <w:rFonts w:ascii="Arial" w:hAnsi="Arial" w:cs="Arial"/>
                <w:b/>
                <w:sz w:val="22"/>
              </w:rPr>
            </w:pPr>
            <w:r>
              <w:rPr>
                <w:rFonts w:ascii="Arial" w:hAnsi="Arial" w:cs="Arial"/>
                <w:b/>
                <w:sz w:val="22"/>
              </w:rPr>
              <w:t xml:space="preserve">R$ </w:t>
            </w:r>
            <w:r w:rsidR="00CF3304">
              <w:rPr>
                <w:rFonts w:ascii="Arial" w:hAnsi="Arial" w:cs="Arial"/>
                <w:b/>
                <w:sz w:val="22"/>
              </w:rPr>
              <w:t>6,9</w:t>
            </w:r>
            <w:r w:rsidR="00B00D98">
              <w:rPr>
                <w:rFonts w:ascii="Arial" w:hAnsi="Arial" w:cs="Arial"/>
                <w:b/>
                <w:sz w:val="22"/>
              </w:rPr>
              <w:t>7</w:t>
            </w:r>
          </w:p>
        </w:tc>
      </w:tr>
      <w:tr w:rsidR="00FB38D1" w:rsidRPr="00FB38D1" w14:paraId="4D09E4C7" w14:textId="77777777" w:rsidTr="00C033C4">
        <w:trPr>
          <w:jc w:val="center"/>
        </w:trPr>
        <w:tc>
          <w:tcPr>
            <w:tcW w:w="744" w:type="dxa"/>
            <w:tcBorders>
              <w:top w:val="single" w:sz="4" w:space="0" w:color="auto"/>
              <w:left w:val="single" w:sz="4" w:space="0" w:color="auto"/>
              <w:bottom w:val="single" w:sz="4" w:space="0" w:color="auto"/>
              <w:right w:val="single" w:sz="2" w:space="0" w:color="000000"/>
            </w:tcBorders>
            <w:vAlign w:val="center"/>
          </w:tcPr>
          <w:p w14:paraId="7E4E0BDA" w14:textId="77777777" w:rsidR="00FB38D1" w:rsidRPr="00FB38D1" w:rsidRDefault="00FB38D1" w:rsidP="005E5C5F">
            <w:pPr>
              <w:numPr>
                <w:ilvl w:val="0"/>
                <w:numId w:val="33"/>
              </w:numPr>
              <w:snapToGrid w:val="0"/>
              <w:spacing w:after="0" w:line="240" w:lineRule="auto"/>
              <w:ind w:right="0"/>
              <w:jc w:val="center"/>
              <w:rPr>
                <w:rFonts w:ascii="Arial" w:hAnsi="Arial" w:cs="Arial"/>
                <w:b/>
                <w:sz w:val="22"/>
              </w:rPr>
            </w:pPr>
          </w:p>
        </w:tc>
        <w:tc>
          <w:tcPr>
            <w:tcW w:w="1140" w:type="dxa"/>
            <w:tcBorders>
              <w:top w:val="single" w:sz="4" w:space="0" w:color="auto"/>
              <w:left w:val="single" w:sz="2" w:space="0" w:color="000000"/>
              <w:bottom w:val="single" w:sz="4" w:space="0" w:color="auto"/>
              <w:right w:val="single" w:sz="2" w:space="0" w:color="000000"/>
            </w:tcBorders>
            <w:vAlign w:val="center"/>
          </w:tcPr>
          <w:p w14:paraId="3FFF424A" w14:textId="3C6A771F" w:rsidR="00FB38D1" w:rsidRPr="00FB38D1" w:rsidRDefault="00207183" w:rsidP="0069279B">
            <w:pPr>
              <w:snapToGrid w:val="0"/>
              <w:spacing w:after="0" w:line="240" w:lineRule="auto"/>
              <w:ind w:left="0" w:right="0" w:firstLine="0"/>
              <w:jc w:val="center"/>
              <w:rPr>
                <w:rFonts w:ascii="Arial" w:hAnsi="Arial" w:cs="Arial"/>
                <w:b/>
                <w:color w:val="auto"/>
                <w:sz w:val="22"/>
              </w:rPr>
            </w:pPr>
            <w:r>
              <w:rPr>
                <w:rFonts w:ascii="Arial" w:hAnsi="Arial" w:cs="Arial"/>
                <w:b/>
                <w:color w:val="auto"/>
                <w:sz w:val="22"/>
              </w:rPr>
              <w:t>300</w:t>
            </w:r>
          </w:p>
        </w:tc>
        <w:tc>
          <w:tcPr>
            <w:tcW w:w="1140" w:type="dxa"/>
            <w:tcBorders>
              <w:top w:val="single" w:sz="4" w:space="0" w:color="auto"/>
              <w:left w:val="single" w:sz="2" w:space="0" w:color="000000"/>
              <w:bottom w:val="single" w:sz="4" w:space="0" w:color="auto"/>
              <w:right w:val="single" w:sz="2" w:space="0" w:color="000000"/>
            </w:tcBorders>
            <w:vAlign w:val="center"/>
          </w:tcPr>
          <w:p w14:paraId="3E9EDBA9"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6F5DC6DF"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KG</w:t>
            </w:r>
          </w:p>
          <w:p w14:paraId="7BA3491A" w14:textId="77777777" w:rsidR="00FB38D1" w:rsidRPr="00FB38D1" w:rsidRDefault="00FB38D1" w:rsidP="0069279B">
            <w:pPr>
              <w:snapToGrid w:val="0"/>
              <w:spacing w:after="0" w:line="240" w:lineRule="auto"/>
              <w:ind w:left="0" w:right="0" w:firstLine="0"/>
              <w:jc w:val="center"/>
              <w:rPr>
                <w:rFonts w:ascii="Arial" w:hAnsi="Arial" w:cs="Arial"/>
                <w:b/>
                <w:sz w:val="22"/>
              </w:rPr>
            </w:pPr>
          </w:p>
        </w:tc>
        <w:tc>
          <w:tcPr>
            <w:tcW w:w="4052" w:type="dxa"/>
            <w:tcBorders>
              <w:top w:val="single" w:sz="4" w:space="0" w:color="auto"/>
              <w:left w:val="single" w:sz="2" w:space="0" w:color="000000"/>
              <w:bottom w:val="single" w:sz="4" w:space="0" w:color="auto"/>
              <w:right w:val="single" w:sz="2" w:space="0" w:color="000000"/>
            </w:tcBorders>
          </w:tcPr>
          <w:p w14:paraId="42386075" w14:textId="7AD94480" w:rsidR="00FB38D1" w:rsidRPr="00FB38D1" w:rsidRDefault="00FB38D1" w:rsidP="0069279B">
            <w:pPr>
              <w:snapToGrid w:val="0"/>
              <w:spacing w:after="0" w:line="240" w:lineRule="auto"/>
              <w:ind w:left="0" w:right="0" w:firstLine="0"/>
              <w:rPr>
                <w:rFonts w:ascii="Arial" w:hAnsi="Arial" w:cs="Arial"/>
                <w:sz w:val="22"/>
              </w:rPr>
            </w:pPr>
            <w:r w:rsidRPr="00FB38D1">
              <w:rPr>
                <w:rFonts w:ascii="Arial" w:hAnsi="Arial" w:cs="Arial"/>
                <w:b/>
                <w:sz w:val="22"/>
              </w:rPr>
              <w:t>TOMATE -</w:t>
            </w:r>
            <w:r w:rsidRPr="00FB38D1">
              <w:rPr>
                <w:rFonts w:ascii="Arial" w:hAnsi="Arial" w:cs="Arial"/>
                <w:sz w:val="22"/>
              </w:rPr>
              <w:t xml:space="preserve"> Grau médio de amadurecimento, de 1° qualidade, sã, sem rupturas, acondicionado em embalagem </w:t>
            </w:r>
            <w:r w:rsidR="00207183" w:rsidRPr="00FB38D1">
              <w:rPr>
                <w:rFonts w:ascii="Arial" w:hAnsi="Arial" w:cs="Arial"/>
                <w:sz w:val="22"/>
              </w:rPr>
              <w:t>atóxica, resistente</w:t>
            </w:r>
            <w:r w:rsidRPr="00FB38D1">
              <w:rPr>
                <w:rFonts w:ascii="Arial" w:hAnsi="Arial" w:cs="Arial"/>
                <w:sz w:val="22"/>
              </w:rPr>
              <w:t xml:space="preserve"> e transparente em pacotes de </w:t>
            </w:r>
            <w:smartTag w:uri="urn:schemas-microsoft-com:office:smarttags" w:element="metricconverter">
              <w:smartTagPr>
                <w:attr w:name="ProductID" w:val="02 kg"/>
              </w:smartTagPr>
              <w:r w:rsidRPr="00FB38D1">
                <w:rPr>
                  <w:rFonts w:ascii="Arial" w:hAnsi="Arial" w:cs="Arial"/>
                  <w:sz w:val="22"/>
                </w:rPr>
                <w:t>02 kg</w:t>
              </w:r>
            </w:smartTag>
            <w:r w:rsidRPr="00FB38D1">
              <w:rPr>
                <w:rFonts w:ascii="Arial" w:hAnsi="Arial" w:cs="Arial"/>
                <w:sz w:val="22"/>
              </w:rPr>
              <w:t>, com etiqueta de pesagem.</w:t>
            </w:r>
          </w:p>
        </w:tc>
        <w:tc>
          <w:tcPr>
            <w:tcW w:w="1659" w:type="dxa"/>
            <w:tcBorders>
              <w:top w:val="single" w:sz="4" w:space="0" w:color="auto"/>
              <w:left w:val="single" w:sz="2" w:space="0" w:color="000000"/>
              <w:bottom w:val="single" w:sz="4" w:space="0" w:color="auto"/>
              <w:right w:val="single" w:sz="2" w:space="0" w:color="000000"/>
            </w:tcBorders>
          </w:tcPr>
          <w:p w14:paraId="07D945A5"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355175F4"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Ano todo</w:t>
            </w:r>
          </w:p>
        </w:tc>
        <w:tc>
          <w:tcPr>
            <w:tcW w:w="1559" w:type="dxa"/>
            <w:tcBorders>
              <w:top w:val="single" w:sz="4" w:space="0" w:color="auto"/>
              <w:left w:val="single" w:sz="2" w:space="0" w:color="000000"/>
              <w:bottom w:val="single" w:sz="4" w:space="0" w:color="auto"/>
              <w:right w:val="single" w:sz="4" w:space="0" w:color="auto"/>
            </w:tcBorders>
          </w:tcPr>
          <w:p w14:paraId="1126CF29" w14:textId="77777777" w:rsidR="00FB38D1" w:rsidRDefault="00FB38D1" w:rsidP="0069279B">
            <w:pPr>
              <w:spacing w:after="0" w:line="240" w:lineRule="auto"/>
              <w:ind w:left="0" w:right="0" w:firstLine="0"/>
              <w:jc w:val="center"/>
              <w:rPr>
                <w:rFonts w:ascii="Arial" w:hAnsi="Arial" w:cs="Arial"/>
                <w:b/>
                <w:sz w:val="22"/>
              </w:rPr>
            </w:pPr>
          </w:p>
          <w:p w14:paraId="18E6103E" w14:textId="24DC7665" w:rsidR="00DD296F" w:rsidRPr="00FB38D1" w:rsidRDefault="00DD296F" w:rsidP="00CF3304">
            <w:pPr>
              <w:spacing w:after="0" w:line="240" w:lineRule="auto"/>
              <w:ind w:left="0" w:right="0" w:firstLine="0"/>
              <w:jc w:val="center"/>
              <w:rPr>
                <w:rFonts w:ascii="Arial" w:hAnsi="Arial" w:cs="Arial"/>
                <w:b/>
                <w:sz w:val="22"/>
              </w:rPr>
            </w:pPr>
            <w:r>
              <w:rPr>
                <w:rFonts w:ascii="Arial" w:hAnsi="Arial" w:cs="Arial"/>
                <w:b/>
                <w:sz w:val="22"/>
              </w:rPr>
              <w:t xml:space="preserve">R$ </w:t>
            </w:r>
            <w:r w:rsidR="00B00D98">
              <w:rPr>
                <w:rFonts w:ascii="Arial" w:hAnsi="Arial" w:cs="Arial"/>
                <w:b/>
                <w:sz w:val="22"/>
              </w:rPr>
              <w:t>5,78</w:t>
            </w:r>
          </w:p>
        </w:tc>
      </w:tr>
      <w:tr w:rsidR="00FB38D1" w:rsidRPr="00FB38D1" w14:paraId="363B646E" w14:textId="77777777" w:rsidTr="00C033C4">
        <w:trPr>
          <w:jc w:val="center"/>
        </w:trPr>
        <w:tc>
          <w:tcPr>
            <w:tcW w:w="744" w:type="dxa"/>
            <w:tcBorders>
              <w:top w:val="single" w:sz="4" w:space="0" w:color="auto"/>
              <w:left w:val="single" w:sz="2" w:space="0" w:color="000000"/>
              <w:bottom w:val="single" w:sz="2" w:space="0" w:color="000000"/>
            </w:tcBorders>
            <w:vAlign w:val="center"/>
          </w:tcPr>
          <w:p w14:paraId="0F9A805C" w14:textId="77777777" w:rsidR="00FB38D1" w:rsidRPr="00FB38D1" w:rsidRDefault="00FB38D1" w:rsidP="005E5C5F">
            <w:pPr>
              <w:numPr>
                <w:ilvl w:val="0"/>
                <w:numId w:val="33"/>
              </w:numPr>
              <w:snapToGrid w:val="0"/>
              <w:spacing w:after="0" w:line="240" w:lineRule="auto"/>
              <w:ind w:right="0"/>
              <w:jc w:val="center"/>
              <w:rPr>
                <w:rFonts w:ascii="Arial" w:hAnsi="Arial" w:cs="Arial"/>
                <w:b/>
                <w:sz w:val="22"/>
              </w:rPr>
            </w:pPr>
          </w:p>
        </w:tc>
        <w:tc>
          <w:tcPr>
            <w:tcW w:w="1140" w:type="dxa"/>
            <w:tcBorders>
              <w:top w:val="single" w:sz="4" w:space="0" w:color="auto"/>
              <w:left w:val="single" w:sz="2" w:space="0" w:color="000000"/>
              <w:bottom w:val="single" w:sz="2" w:space="0" w:color="000000"/>
              <w:right w:val="single" w:sz="2" w:space="0" w:color="000000"/>
            </w:tcBorders>
            <w:vAlign w:val="center"/>
          </w:tcPr>
          <w:p w14:paraId="16373CE0" w14:textId="0C0B2E1D" w:rsidR="00FB38D1" w:rsidRPr="00FB38D1" w:rsidRDefault="00207183" w:rsidP="0069279B">
            <w:pPr>
              <w:snapToGrid w:val="0"/>
              <w:spacing w:after="0" w:line="240" w:lineRule="auto"/>
              <w:ind w:left="0" w:right="0" w:firstLine="0"/>
              <w:jc w:val="center"/>
              <w:rPr>
                <w:rFonts w:ascii="Arial" w:hAnsi="Arial" w:cs="Arial"/>
                <w:b/>
                <w:color w:val="auto"/>
                <w:sz w:val="22"/>
              </w:rPr>
            </w:pPr>
            <w:r>
              <w:rPr>
                <w:rFonts w:ascii="Arial" w:hAnsi="Arial" w:cs="Arial"/>
                <w:b/>
                <w:color w:val="auto"/>
                <w:sz w:val="22"/>
              </w:rPr>
              <w:t>500</w:t>
            </w:r>
          </w:p>
        </w:tc>
        <w:tc>
          <w:tcPr>
            <w:tcW w:w="1140" w:type="dxa"/>
            <w:tcBorders>
              <w:top w:val="single" w:sz="4" w:space="0" w:color="auto"/>
              <w:left w:val="single" w:sz="2" w:space="0" w:color="000000"/>
              <w:bottom w:val="single" w:sz="2" w:space="0" w:color="000000"/>
            </w:tcBorders>
            <w:vAlign w:val="center"/>
          </w:tcPr>
          <w:p w14:paraId="1A398D45" w14:textId="77777777" w:rsidR="00C033C4" w:rsidRDefault="00C033C4" w:rsidP="0069279B">
            <w:pPr>
              <w:snapToGrid w:val="0"/>
              <w:spacing w:after="0" w:line="240" w:lineRule="auto"/>
              <w:ind w:left="0" w:right="0" w:firstLine="0"/>
              <w:jc w:val="center"/>
              <w:rPr>
                <w:rFonts w:ascii="Arial" w:hAnsi="Arial" w:cs="Arial"/>
                <w:b/>
                <w:sz w:val="22"/>
              </w:rPr>
            </w:pPr>
          </w:p>
          <w:p w14:paraId="54ED6C07" w14:textId="4563A18E"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KG</w:t>
            </w:r>
          </w:p>
          <w:p w14:paraId="335634F7" w14:textId="77777777" w:rsidR="00FB38D1" w:rsidRPr="00FB38D1" w:rsidRDefault="00FB38D1" w:rsidP="0069279B">
            <w:pPr>
              <w:snapToGrid w:val="0"/>
              <w:spacing w:after="0" w:line="240" w:lineRule="auto"/>
              <w:ind w:left="0" w:right="0" w:firstLine="0"/>
              <w:jc w:val="center"/>
              <w:rPr>
                <w:rFonts w:ascii="Arial" w:hAnsi="Arial" w:cs="Arial"/>
                <w:b/>
                <w:sz w:val="22"/>
              </w:rPr>
            </w:pPr>
          </w:p>
        </w:tc>
        <w:tc>
          <w:tcPr>
            <w:tcW w:w="4052" w:type="dxa"/>
            <w:tcBorders>
              <w:top w:val="single" w:sz="4" w:space="0" w:color="auto"/>
              <w:left w:val="single" w:sz="2" w:space="0" w:color="000000"/>
              <w:bottom w:val="single" w:sz="2" w:space="0" w:color="000000"/>
            </w:tcBorders>
          </w:tcPr>
          <w:p w14:paraId="0D3ABB34" w14:textId="11795743" w:rsidR="00FB38D1" w:rsidRPr="00FB38D1" w:rsidRDefault="00FB38D1" w:rsidP="0069279B">
            <w:pPr>
              <w:snapToGrid w:val="0"/>
              <w:spacing w:after="0" w:line="240" w:lineRule="auto"/>
              <w:ind w:left="0" w:right="0" w:firstLine="0"/>
              <w:rPr>
                <w:rFonts w:ascii="Arial" w:hAnsi="Arial" w:cs="Arial"/>
                <w:sz w:val="22"/>
              </w:rPr>
            </w:pPr>
            <w:r w:rsidRPr="00FB38D1">
              <w:rPr>
                <w:rFonts w:ascii="Arial" w:hAnsi="Arial" w:cs="Arial"/>
                <w:b/>
                <w:sz w:val="22"/>
              </w:rPr>
              <w:t>MORANGO -</w:t>
            </w:r>
            <w:r w:rsidRPr="00FB38D1">
              <w:rPr>
                <w:rFonts w:ascii="Arial" w:hAnsi="Arial" w:cs="Arial"/>
                <w:sz w:val="22"/>
              </w:rPr>
              <w:t xml:space="preserve"> De 1° qualidade, são, sem rupturas, </w:t>
            </w:r>
            <w:r w:rsidR="00207183" w:rsidRPr="00FB38D1">
              <w:rPr>
                <w:rFonts w:ascii="Arial" w:hAnsi="Arial" w:cs="Arial"/>
                <w:sz w:val="22"/>
              </w:rPr>
              <w:t>acondicionados</w:t>
            </w:r>
            <w:r w:rsidRPr="00FB38D1">
              <w:rPr>
                <w:rFonts w:ascii="Arial" w:hAnsi="Arial" w:cs="Arial"/>
                <w:sz w:val="22"/>
              </w:rPr>
              <w:t xml:space="preserve"> em embalagem atóxica, resistente e transparente de </w:t>
            </w:r>
            <w:smartTag w:uri="urn:schemas-microsoft-com:office:smarttags" w:element="metricconverter">
              <w:smartTagPr>
                <w:attr w:name="ProductID" w:val="01 kg"/>
              </w:smartTagPr>
              <w:r w:rsidRPr="00FB38D1">
                <w:rPr>
                  <w:rFonts w:ascii="Arial" w:hAnsi="Arial" w:cs="Arial"/>
                  <w:sz w:val="22"/>
                </w:rPr>
                <w:t>01 kg</w:t>
              </w:r>
            </w:smartTag>
            <w:r w:rsidRPr="00FB38D1">
              <w:rPr>
                <w:rFonts w:ascii="Arial" w:hAnsi="Arial" w:cs="Arial"/>
                <w:sz w:val="22"/>
              </w:rPr>
              <w:t>, com etiqueta de pesagem e prazo de validade semanal.</w:t>
            </w:r>
          </w:p>
        </w:tc>
        <w:tc>
          <w:tcPr>
            <w:tcW w:w="1659" w:type="dxa"/>
            <w:tcBorders>
              <w:top w:val="single" w:sz="4" w:space="0" w:color="auto"/>
              <w:left w:val="single" w:sz="2" w:space="0" w:color="000000"/>
              <w:bottom w:val="single" w:sz="2" w:space="0" w:color="000000"/>
            </w:tcBorders>
          </w:tcPr>
          <w:p w14:paraId="212C7AB5"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426C29CD"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4A8C7237"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Julho/dezembro</w:t>
            </w:r>
          </w:p>
        </w:tc>
        <w:tc>
          <w:tcPr>
            <w:tcW w:w="1559" w:type="dxa"/>
            <w:tcBorders>
              <w:top w:val="single" w:sz="4" w:space="0" w:color="auto"/>
              <w:left w:val="single" w:sz="2" w:space="0" w:color="000000"/>
              <w:bottom w:val="single" w:sz="2" w:space="0" w:color="000000"/>
              <w:right w:val="single" w:sz="2" w:space="0" w:color="000000"/>
            </w:tcBorders>
          </w:tcPr>
          <w:p w14:paraId="09069288" w14:textId="77777777" w:rsidR="00FB38D1" w:rsidRDefault="00FB38D1" w:rsidP="0069279B">
            <w:pPr>
              <w:spacing w:after="0" w:line="240" w:lineRule="auto"/>
              <w:ind w:left="0" w:right="0" w:firstLine="0"/>
              <w:jc w:val="center"/>
              <w:rPr>
                <w:rFonts w:ascii="Arial" w:hAnsi="Arial" w:cs="Arial"/>
                <w:b/>
                <w:sz w:val="22"/>
              </w:rPr>
            </w:pPr>
          </w:p>
          <w:p w14:paraId="5C302A1F" w14:textId="77777777" w:rsidR="00DD296F" w:rsidRDefault="00DD296F" w:rsidP="0069279B">
            <w:pPr>
              <w:spacing w:after="0" w:line="240" w:lineRule="auto"/>
              <w:ind w:left="0" w:right="0" w:firstLine="0"/>
              <w:jc w:val="center"/>
              <w:rPr>
                <w:rFonts w:ascii="Arial" w:hAnsi="Arial" w:cs="Arial"/>
                <w:b/>
                <w:sz w:val="22"/>
              </w:rPr>
            </w:pPr>
          </w:p>
          <w:p w14:paraId="3ECCC260" w14:textId="10EF6293" w:rsidR="00DD296F" w:rsidRDefault="00DD296F" w:rsidP="0069279B">
            <w:pPr>
              <w:spacing w:after="0" w:line="240" w:lineRule="auto"/>
              <w:ind w:left="0" w:right="0" w:firstLine="0"/>
              <w:jc w:val="center"/>
              <w:rPr>
                <w:rFonts w:ascii="Arial" w:hAnsi="Arial" w:cs="Arial"/>
                <w:b/>
                <w:sz w:val="22"/>
              </w:rPr>
            </w:pPr>
            <w:r>
              <w:rPr>
                <w:rFonts w:ascii="Arial" w:hAnsi="Arial" w:cs="Arial"/>
                <w:b/>
                <w:sz w:val="22"/>
              </w:rPr>
              <w:t xml:space="preserve">R$ </w:t>
            </w:r>
            <w:r w:rsidR="00B00D98">
              <w:rPr>
                <w:rFonts w:ascii="Arial" w:hAnsi="Arial" w:cs="Arial"/>
                <w:b/>
                <w:sz w:val="22"/>
              </w:rPr>
              <w:t>24,13</w:t>
            </w:r>
          </w:p>
          <w:p w14:paraId="5049B1EB" w14:textId="77777777" w:rsidR="00DD296F" w:rsidRPr="00FB38D1" w:rsidRDefault="00DD296F" w:rsidP="0069279B">
            <w:pPr>
              <w:spacing w:after="0" w:line="240" w:lineRule="auto"/>
              <w:ind w:left="0" w:right="0" w:firstLine="0"/>
              <w:jc w:val="center"/>
              <w:rPr>
                <w:rFonts w:ascii="Arial" w:hAnsi="Arial" w:cs="Arial"/>
                <w:b/>
                <w:sz w:val="22"/>
              </w:rPr>
            </w:pPr>
          </w:p>
        </w:tc>
      </w:tr>
      <w:tr w:rsidR="00FB38D1" w:rsidRPr="00FB38D1" w14:paraId="7BEB2661" w14:textId="77777777" w:rsidTr="00C033C4">
        <w:trPr>
          <w:jc w:val="center"/>
        </w:trPr>
        <w:tc>
          <w:tcPr>
            <w:tcW w:w="744" w:type="dxa"/>
            <w:tcBorders>
              <w:left w:val="single" w:sz="2" w:space="0" w:color="000000"/>
              <w:bottom w:val="single" w:sz="2" w:space="0" w:color="000000"/>
            </w:tcBorders>
            <w:vAlign w:val="center"/>
          </w:tcPr>
          <w:p w14:paraId="1F88A48F" w14:textId="77777777" w:rsidR="00FB38D1" w:rsidRPr="00FB38D1" w:rsidRDefault="00FB38D1" w:rsidP="005E5C5F">
            <w:pPr>
              <w:numPr>
                <w:ilvl w:val="0"/>
                <w:numId w:val="33"/>
              </w:numPr>
              <w:snapToGrid w:val="0"/>
              <w:spacing w:after="0" w:line="240" w:lineRule="auto"/>
              <w:ind w:right="0"/>
              <w:jc w:val="center"/>
              <w:rPr>
                <w:rFonts w:ascii="Arial" w:hAnsi="Arial" w:cs="Arial"/>
                <w:b/>
                <w:sz w:val="22"/>
              </w:rPr>
            </w:pPr>
          </w:p>
        </w:tc>
        <w:tc>
          <w:tcPr>
            <w:tcW w:w="1140" w:type="dxa"/>
            <w:tcBorders>
              <w:left w:val="single" w:sz="2" w:space="0" w:color="000000"/>
              <w:bottom w:val="single" w:sz="2" w:space="0" w:color="000000"/>
              <w:right w:val="single" w:sz="2" w:space="0" w:color="000000"/>
            </w:tcBorders>
            <w:vAlign w:val="center"/>
          </w:tcPr>
          <w:p w14:paraId="0730437D" w14:textId="23F4B3ED" w:rsidR="00FB38D1" w:rsidRPr="00FB38D1" w:rsidRDefault="00FB38D1" w:rsidP="0069279B">
            <w:pPr>
              <w:snapToGrid w:val="0"/>
              <w:spacing w:after="0" w:line="240" w:lineRule="auto"/>
              <w:ind w:left="0" w:right="0" w:firstLine="0"/>
              <w:jc w:val="center"/>
              <w:rPr>
                <w:rFonts w:ascii="Arial" w:hAnsi="Arial" w:cs="Arial"/>
                <w:b/>
                <w:color w:val="auto"/>
                <w:sz w:val="22"/>
              </w:rPr>
            </w:pPr>
            <w:r w:rsidRPr="00FB38D1">
              <w:rPr>
                <w:rFonts w:ascii="Arial" w:hAnsi="Arial" w:cs="Arial"/>
                <w:b/>
                <w:color w:val="auto"/>
                <w:sz w:val="22"/>
              </w:rPr>
              <w:t>400</w:t>
            </w:r>
          </w:p>
        </w:tc>
        <w:tc>
          <w:tcPr>
            <w:tcW w:w="1140" w:type="dxa"/>
            <w:tcBorders>
              <w:left w:val="single" w:sz="2" w:space="0" w:color="000000"/>
              <w:bottom w:val="single" w:sz="2" w:space="0" w:color="000000"/>
            </w:tcBorders>
            <w:vAlign w:val="center"/>
          </w:tcPr>
          <w:p w14:paraId="6199C669"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635D863B"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KG</w:t>
            </w:r>
          </w:p>
          <w:p w14:paraId="15F36858" w14:textId="77777777" w:rsidR="00FB38D1" w:rsidRPr="00FB38D1" w:rsidRDefault="00FB38D1" w:rsidP="0069279B">
            <w:pPr>
              <w:snapToGrid w:val="0"/>
              <w:spacing w:after="0" w:line="240" w:lineRule="auto"/>
              <w:ind w:left="0" w:right="0" w:firstLine="0"/>
              <w:jc w:val="center"/>
              <w:rPr>
                <w:rFonts w:ascii="Arial" w:hAnsi="Arial" w:cs="Arial"/>
                <w:b/>
                <w:sz w:val="22"/>
              </w:rPr>
            </w:pPr>
          </w:p>
        </w:tc>
        <w:tc>
          <w:tcPr>
            <w:tcW w:w="4052" w:type="dxa"/>
            <w:tcBorders>
              <w:left w:val="single" w:sz="2" w:space="0" w:color="000000"/>
              <w:bottom w:val="single" w:sz="2" w:space="0" w:color="000000"/>
            </w:tcBorders>
          </w:tcPr>
          <w:p w14:paraId="35F6A274" w14:textId="77777777" w:rsidR="00FB38D1" w:rsidRPr="00FB38D1" w:rsidRDefault="00FB38D1" w:rsidP="0069279B">
            <w:pPr>
              <w:snapToGrid w:val="0"/>
              <w:spacing w:after="0" w:line="240" w:lineRule="auto"/>
              <w:ind w:left="0" w:right="0" w:firstLine="0"/>
              <w:rPr>
                <w:rFonts w:ascii="Arial" w:hAnsi="Arial" w:cs="Arial"/>
                <w:sz w:val="22"/>
              </w:rPr>
            </w:pPr>
            <w:r w:rsidRPr="00FB38D1">
              <w:rPr>
                <w:rFonts w:ascii="Arial" w:hAnsi="Arial" w:cs="Arial"/>
                <w:b/>
                <w:sz w:val="22"/>
              </w:rPr>
              <w:t xml:space="preserve">BETERRABA </w:t>
            </w:r>
            <w:r w:rsidRPr="00FB38D1">
              <w:rPr>
                <w:rFonts w:ascii="Arial" w:hAnsi="Arial" w:cs="Arial"/>
                <w:sz w:val="22"/>
              </w:rPr>
              <w:t>- Nova, de 1° qualidade, tamanho médio, limpa, acondicionada, embalagem resistente e transparente, com etiqueta de pesagem.</w:t>
            </w:r>
          </w:p>
        </w:tc>
        <w:tc>
          <w:tcPr>
            <w:tcW w:w="1659" w:type="dxa"/>
            <w:tcBorders>
              <w:left w:val="single" w:sz="2" w:space="0" w:color="000000"/>
              <w:bottom w:val="single" w:sz="2" w:space="0" w:color="000000"/>
            </w:tcBorders>
          </w:tcPr>
          <w:p w14:paraId="51C3159B"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4420B081"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35200C7F"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Ano todo</w:t>
            </w:r>
          </w:p>
        </w:tc>
        <w:tc>
          <w:tcPr>
            <w:tcW w:w="1559" w:type="dxa"/>
            <w:tcBorders>
              <w:left w:val="single" w:sz="2" w:space="0" w:color="000000"/>
              <w:bottom w:val="single" w:sz="2" w:space="0" w:color="000000"/>
              <w:right w:val="single" w:sz="2" w:space="0" w:color="000000"/>
            </w:tcBorders>
          </w:tcPr>
          <w:p w14:paraId="298C307E" w14:textId="77777777" w:rsidR="00FB38D1" w:rsidRDefault="00FB38D1" w:rsidP="0069279B">
            <w:pPr>
              <w:spacing w:after="0" w:line="240" w:lineRule="auto"/>
              <w:ind w:left="0" w:right="0" w:firstLine="0"/>
              <w:jc w:val="center"/>
              <w:rPr>
                <w:rFonts w:ascii="Arial" w:hAnsi="Arial" w:cs="Arial"/>
                <w:b/>
                <w:sz w:val="22"/>
              </w:rPr>
            </w:pPr>
          </w:p>
          <w:p w14:paraId="022D08C6" w14:textId="77777777" w:rsidR="00DD296F" w:rsidRDefault="00DD296F" w:rsidP="0069279B">
            <w:pPr>
              <w:spacing w:after="0" w:line="240" w:lineRule="auto"/>
              <w:ind w:left="0" w:right="0" w:firstLine="0"/>
              <w:jc w:val="center"/>
              <w:rPr>
                <w:rFonts w:ascii="Arial" w:hAnsi="Arial" w:cs="Arial"/>
                <w:b/>
                <w:sz w:val="22"/>
              </w:rPr>
            </w:pPr>
          </w:p>
          <w:p w14:paraId="14B653D9" w14:textId="71DF09F2" w:rsidR="00DD296F" w:rsidRDefault="00DD296F" w:rsidP="0069279B">
            <w:pPr>
              <w:spacing w:after="0" w:line="240" w:lineRule="auto"/>
              <w:ind w:left="0" w:right="0" w:firstLine="0"/>
              <w:jc w:val="center"/>
              <w:rPr>
                <w:rFonts w:ascii="Arial" w:hAnsi="Arial" w:cs="Arial"/>
                <w:b/>
                <w:sz w:val="22"/>
              </w:rPr>
            </w:pPr>
            <w:r>
              <w:rPr>
                <w:rFonts w:ascii="Arial" w:hAnsi="Arial" w:cs="Arial"/>
                <w:b/>
                <w:sz w:val="22"/>
              </w:rPr>
              <w:t xml:space="preserve">R$ </w:t>
            </w:r>
            <w:r w:rsidR="00B00D98">
              <w:rPr>
                <w:rFonts w:ascii="Arial" w:hAnsi="Arial" w:cs="Arial"/>
                <w:b/>
                <w:sz w:val="22"/>
              </w:rPr>
              <w:t>4,00</w:t>
            </w:r>
          </w:p>
          <w:p w14:paraId="31BB5CFD" w14:textId="77777777" w:rsidR="00DD296F" w:rsidRPr="00FB38D1" w:rsidRDefault="00DD296F" w:rsidP="0069279B">
            <w:pPr>
              <w:spacing w:after="0" w:line="240" w:lineRule="auto"/>
              <w:ind w:left="0" w:right="0" w:firstLine="0"/>
              <w:jc w:val="center"/>
              <w:rPr>
                <w:rFonts w:ascii="Arial" w:hAnsi="Arial" w:cs="Arial"/>
                <w:b/>
                <w:sz w:val="22"/>
              </w:rPr>
            </w:pPr>
          </w:p>
        </w:tc>
      </w:tr>
      <w:tr w:rsidR="00FB38D1" w:rsidRPr="00FB38D1" w14:paraId="566F74DF" w14:textId="77777777" w:rsidTr="00C033C4">
        <w:trPr>
          <w:jc w:val="center"/>
        </w:trPr>
        <w:tc>
          <w:tcPr>
            <w:tcW w:w="744" w:type="dxa"/>
            <w:tcBorders>
              <w:left w:val="single" w:sz="2" w:space="0" w:color="000000"/>
              <w:bottom w:val="single" w:sz="2" w:space="0" w:color="000000"/>
            </w:tcBorders>
            <w:vAlign w:val="center"/>
          </w:tcPr>
          <w:p w14:paraId="072C5A97" w14:textId="77777777" w:rsidR="00FB38D1" w:rsidRPr="00FB38D1" w:rsidRDefault="00FB38D1" w:rsidP="005E5C5F">
            <w:pPr>
              <w:numPr>
                <w:ilvl w:val="0"/>
                <w:numId w:val="33"/>
              </w:numPr>
              <w:snapToGrid w:val="0"/>
              <w:spacing w:after="0" w:line="240" w:lineRule="auto"/>
              <w:ind w:right="0"/>
              <w:jc w:val="center"/>
              <w:rPr>
                <w:rFonts w:ascii="Arial" w:hAnsi="Arial" w:cs="Arial"/>
                <w:b/>
                <w:sz w:val="22"/>
              </w:rPr>
            </w:pPr>
          </w:p>
        </w:tc>
        <w:tc>
          <w:tcPr>
            <w:tcW w:w="1140" w:type="dxa"/>
            <w:tcBorders>
              <w:left w:val="single" w:sz="2" w:space="0" w:color="000000"/>
              <w:bottom w:val="single" w:sz="2" w:space="0" w:color="000000"/>
              <w:right w:val="single" w:sz="2" w:space="0" w:color="000000"/>
            </w:tcBorders>
            <w:vAlign w:val="center"/>
          </w:tcPr>
          <w:p w14:paraId="4B9C165E" w14:textId="77777777" w:rsidR="00FB38D1" w:rsidRPr="00FB38D1" w:rsidRDefault="00FB38D1" w:rsidP="0069279B">
            <w:pPr>
              <w:snapToGrid w:val="0"/>
              <w:spacing w:after="0" w:line="240" w:lineRule="auto"/>
              <w:ind w:left="0" w:right="0" w:firstLine="0"/>
              <w:jc w:val="center"/>
              <w:rPr>
                <w:rFonts w:ascii="Arial" w:hAnsi="Arial" w:cs="Arial"/>
                <w:color w:val="FF0000"/>
                <w:sz w:val="22"/>
              </w:rPr>
            </w:pPr>
          </w:p>
          <w:p w14:paraId="7549CB36" w14:textId="7DA75712" w:rsidR="00FB38D1" w:rsidRPr="00FB38D1" w:rsidRDefault="00FB38D1" w:rsidP="0069279B">
            <w:pPr>
              <w:snapToGrid w:val="0"/>
              <w:spacing w:after="0" w:line="240" w:lineRule="auto"/>
              <w:ind w:left="0" w:right="0" w:firstLine="0"/>
              <w:jc w:val="center"/>
              <w:rPr>
                <w:rFonts w:ascii="Arial" w:hAnsi="Arial" w:cs="Arial"/>
                <w:b/>
                <w:color w:val="auto"/>
                <w:sz w:val="22"/>
              </w:rPr>
            </w:pPr>
            <w:r w:rsidRPr="00FB38D1">
              <w:rPr>
                <w:rFonts w:ascii="Arial" w:hAnsi="Arial" w:cs="Arial"/>
                <w:b/>
                <w:color w:val="auto"/>
                <w:sz w:val="22"/>
              </w:rPr>
              <w:t>100</w:t>
            </w:r>
          </w:p>
          <w:p w14:paraId="2B05CEA7" w14:textId="77777777" w:rsidR="00FB38D1" w:rsidRPr="00FB38D1" w:rsidRDefault="00FB38D1" w:rsidP="0069279B">
            <w:pPr>
              <w:snapToGrid w:val="0"/>
              <w:spacing w:after="0" w:line="240" w:lineRule="auto"/>
              <w:ind w:left="0" w:right="0" w:firstLine="0"/>
              <w:jc w:val="center"/>
              <w:rPr>
                <w:rFonts w:ascii="Arial" w:hAnsi="Arial" w:cs="Arial"/>
                <w:b/>
                <w:color w:val="FF0000"/>
                <w:sz w:val="22"/>
              </w:rPr>
            </w:pPr>
          </w:p>
        </w:tc>
        <w:tc>
          <w:tcPr>
            <w:tcW w:w="1140" w:type="dxa"/>
            <w:tcBorders>
              <w:left w:val="single" w:sz="2" w:space="0" w:color="000000"/>
              <w:bottom w:val="single" w:sz="2" w:space="0" w:color="000000"/>
            </w:tcBorders>
            <w:vAlign w:val="center"/>
          </w:tcPr>
          <w:p w14:paraId="18D5B636"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19432B62"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BDJ</w:t>
            </w:r>
          </w:p>
          <w:p w14:paraId="40E41B54" w14:textId="77777777" w:rsidR="00FB38D1" w:rsidRPr="00FB38D1" w:rsidRDefault="00FB38D1" w:rsidP="0069279B">
            <w:pPr>
              <w:snapToGrid w:val="0"/>
              <w:spacing w:after="0" w:line="240" w:lineRule="auto"/>
              <w:ind w:left="0" w:right="0" w:firstLine="0"/>
              <w:jc w:val="center"/>
              <w:rPr>
                <w:rFonts w:ascii="Arial" w:hAnsi="Arial" w:cs="Arial"/>
                <w:b/>
                <w:sz w:val="22"/>
              </w:rPr>
            </w:pPr>
          </w:p>
        </w:tc>
        <w:tc>
          <w:tcPr>
            <w:tcW w:w="4052" w:type="dxa"/>
            <w:tcBorders>
              <w:left w:val="single" w:sz="2" w:space="0" w:color="000000"/>
              <w:bottom w:val="single" w:sz="2" w:space="0" w:color="000000"/>
            </w:tcBorders>
          </w:tcPr>
          <w:p w14:paraId="09F93F5C" w14:textId="77777777" w:rsidR="00FB38D1" w:rsidRPr="00FB38D1" w:rsidRDefault="00FB38D1" w:rsidP="0069279B">
            <w:pPr>
              <w:snapToGrid w:val="0"/>
              <w:spacing w:after="0" w:line="240" w:lineRule="auto"/>
              <w:ind w:left="0" w:right="0" w:firstLine="0"/>
              <w:rPr>
                <w:rFonts w:ascii="Arial" w:hAnsi="Arial" w:cs="Arial"/>
                <w:sz w:val="22"/>
              </w:rPr>
            </w:pPr>
            <w:r w:rsidRPr="00FB38D1">
              <w:rPr>
                <w:rFonts w:ascii="Arial" w:hAnsi="Arial" w:cs="Arial"/>
                <w:b/>
                <w:sz w:val="22"/>
              </w:rPr>
              <w:t xml:space="preserve">MILHO VERDE (ESPIGA) - </w:t>
            </w:r>
            <w:r w:rsidRPr="00FB38D1">
              <w:rPr>
                <w:rFonts w:ascii="Arial" w:hAnsi="Arial" w:cs="Arial"/>
                <w:sz w:val="22"/>
              </w:rPr>
              <w:t xml:space="preserve">Novo, fresco, grau médio de amadurecimento, limpo, em espigas inteiras, acondicionado em bandejas contendo 5 </w:t>
            </w:r>
            <w:proofErr w:type="spellStart"/>
            <w:r w:rsidRPr="00FB38D1">
              <w:rPr>
                <w:rFonts w:ascii="Arial" w:hAnsi="Arial" w:cs="Arial"/>
                <w:sz w:val="22"/>
              </w:rPr>
              <w:t>und</w:t>
            </w:r>
            <w:proofErr w:type="spellEnd"/>
            <w:r w:rsidRPr="00FB38D1">
              <w:rPr>
                <w:rFonts w:ascii="Arial" w:hAnsi="Arial" w:cs="Arial"/>
                <w:sz w:val="22"/>
              </w:rPr>
              <w:t xml:space="preserve"> cada</w:t>
            </w:r>
          </w:p>
        </w:tc>
        <w:tc>
          <w:tcPr>
            <w:tcW w:w="1659" w:type="dxa"/>
            <w:tcBorders>
              <w:left w:val="single" w:sz="2" w:space="0" w:color="000000"/>
              <w:bottom w:val="single" w:sz="2" w:space="0" w:color="000000"/>
            </w:tcBorders>
          </w:tcPr>
          <w:p w14:paraId="3A0057BB"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3A327A53"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3D8B9061"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Ano todo</w:t>
            </w:r>
          </w:p>
        </w:tc>
        <w:tc>
          <w:tcPr>
            <w:tcW w:w="1559" w:type="dxa"/>
            <w:tcBorders>
              <w:left w:val="single" w:sz="2" w:space="0" w:color="000000"/>
              <w:bottom w:val="single" w:sz="2" w:space="0" w:color="000000"/>
              <w:right w:val="single" w:sz="2" w:space="0" w:color="000000"/>
            </w:tcBorders>
          </w:tcPr>
          <w:p w14:paraId="2E2EA4FE" w14:textId="77777777" w:rsidR="00FB38D1" w:rsidRDefault="00FB38D1" w:rsidP="0069279B">
            <w:pPr>
              <w:spacing w:after="0" w:line="240" w:lineRule="auto"/>
              <w:ind w:left="0" w:right="0" w:firstLine="0"/>
              <w:jc w:val="center"/>
              <w:rPr>
                <w:rFonts w:ascii="Arial" w:hAnsi="Arial" w:cs="Arial"/>
                <w:b/>
                <w:sz w:val="22"/>
              </w:rPr>
            </w:pPr>
          </w:p>
          <w:p w14:paraId="4E7C7040" w14:textId="77777777" w:rsidR="00DD296F" w:rsidRDefault="00DD296F" w:rsidP="0069279B">
            <w:pPr>
              <w:spacing w:after="0" w:line="240" w:lineRule="auto"/>
              <w:ind w:left="0" w:right="0" w:firstLine="0"/>
              <w:jc w:val="center"/>
              <w:rPr>
                <w:rFonts w:ascii="Arial" w:hAnsi="Arial" w:cs="Arial"/>
                <w:b/>
                <w:sz w:val="22"/>
              </w:rPr>
            </w:pPr>
          </w:p>
          <w:p w14:paraId="16EB2823" w14:textId="13484771" w:rsidR="00DD296F" w:rsidRPr="00FB38D1" w:rsidRDefault="00DD296F" w:rsidP="00CF3304">
            <w:pPr>
              <w:spacing w:after="0" w:line="240" w:lineRule="auto"/>
              <w:ind w:left="0" w:right="0" w:firstLine="0"/>
              <w:jc w:val="center"/>
              <w:rPr>
                <w:rFonts w:ascii="Arial" w:hAnsi="Arial" w:cs="Arial"/>
                <w:b/>
                <w:sz w:val="22"/>
              </w:rPr>
            </w:pPr>
            <w:r>
              <w:rPr>
                <w:rFonts w:ascii="Arial" w:hAnsi="Arial" w:cs="Arial"/>
                <w:b/>
                <w:sz w:val="22"/>
              </w:rPr>
              <w:t xml:space="preserve">R$ </w:t>
            </w:r>
            <w:r w:rsidR="00CF3304">
              <w:rPr>
                <w:rFonts w:ascii="Arial" w:hAnsi="Arial" w:cs="Arial"/>
                <w:b/>
                <w:sz w:val="22"/>
              </w:rPr>
              <w:t>4,9</w:t>
            </w:r>
            <w:r w:rsidR="00B00D98">
              <w:rPr>
                <w:rFonts w:ascii="Arial" w:hAnsi="Arial" w:cs="Arial"/>
                <w:b/>
                <w:sz w:val="22"/>
              </w:rPr>
              <w:t>9</w:t>
            </w:r>
          </w:p>
        </w:tc>
      </w:tr>
      <w:tr w:rsidR="00FB38D1" w:rsidRPr="00FB38D1" w14:paraId="638CCC0B" w14:textId="77777777" w:rsidTr="00C033C4">
        <w:trPr>
          <w:jc w:val="center"/>
        </w:trPr>
        <w:tc>
          <w:tcPr>
            <w:tcW w:w="744" w:type="dxa"/>
            <w:tcBorders>
              <w:left w:val="single" w:sz="2" w:space="0" w:color="000000"/>
              <w:bottom w:val="single" w:sz="2" w:space="0" w:color="000000"/>
            </w:tcBorders>
            <w:vAlign w:val="center"/>
          </w:tcPr>
          <w:p w14:paraId="0CE364A8" w14:textId="77777777" w:rsidR="00FB38D1" w:rsidRPr="00FB38D1" w:rsidRDefault="00FB38D1" w:rsidP="005E5C5F">
            <w:pPr>
              <w:numPr>
                <w:ilvl w:val="0"/>
                <w:numId w:val="33"/>
              </w:numPr>
              <w:snapToGrid w:val="0"/>
              <w:spacing w:after="0" w:line="240" w:lineRule="auto"/>
              <w:ind w:right="0"/>
              <w:jc w:val="center"/>
              <w:rPr>
                <w:rFonts w:ascii="Arial" w:hAnsi="Arial" w:cs="Arial"/>
                <w:b/>
                <w:sz w:val="22"/>
              </w:rPr>
            </w:pPr>
          </w:p>
        </w:tc>
        <w:tc>
          <w:tcPr>
            <w:tcW w:w="1140" w:type="dxa"/>
            <w:tcBorders>
              <w:left w:val="single" w:sz="2" w:space="0" w:color="000000"/>
              <w:bottom w:val="single" w:sz="2" w:space="0" w:color="000000"/>
              <w:right w:val="single" w:sz="2" w:space="0" w:color="000000"/>
            </w:tcBorders>
            <w:vAlign w:val="center"/>
          </w:tcPr>
          <w:p w14:paraId="2B850C81" w14:textId="17C454CA" w:rsidR="00FB38D1" w:rsidRPr="00FB38D1" w:rsidRDefault="00FB38D1" w:rsidP="0069279B">
            <w:pPr>
              <w:snapToGrid w:val="0"/>
              <w:spacing w:after="0" w:line="240" w:lineRule="auto"/>
              <w:ind w:left="0" w:right="0" w:firstLine="0"/>
              <w:jc w:val="center"/>
              <w:rPr>
                <w:rFonts w:ascii="Arial" w:hAnsi="Arial" w:cs="Arial"/>
                <w:b/>
                <w:color w:val="auto"/>
                <w:sz w:val="22"/>
              </w:rPr>
            </w:pPr>
            <w:r w:rsidRPr="00FB38D1">
              <w:rPr>
                <w:rFonts w:ascii="Arial" w:hAnsi="Arial" w:cs="Arial"/>
                <w:b/>
                <w:color w:val="auto"/>
                <w:sz w:val="22"/>
              </w:rPr>
              <w:t>200</w:t>
            </w:r>
          </w:p>
        </w:tc>
        <w:tc>
          <w:tcPr>
            <w:tcW w:w="1140" w:type="dxa"/>
            <w:tcBorders>
              <w:left w:val="single" w:sz="2" w:space="0" w:color="000000"/>
              <w:bottom w:val="single" w:sz="2" w:space="0" w:color="000000"/>
            </w:tcBorders>
            <w:vAlign w:val="center"/>
          </w:tcPr>
          <w:p w14:paraId="2A3D8203"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77F15CE2"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KG</w:t>
            </w:r>
          </w:p>
          <w:p w14:paraId="01853999" w14:textId="77777777" w:rsidR="00FB38D1" w:rsidRPr="00FB38D1" w:rsidRDefault="00FB38D1" w:rsidP="0069279B">
            <w:pPr>
              <w:snapToGrid w:val="0"/>
              <w:spacing w:after="0" w:line="240" w:lineRule="auto"/>
              <w:ind w:left="0" w:right="0" w:firstLine="0"/>
              <w:jc w:val="center"/>
              <w:rPr>
                <w:rFonts w:ascii="Arial" w:hAnsi="Arial" w:cs="Arial"/>
                <w:b/>
                <w:sz w:val="22"/>
              </w:rPr>
            </w:pPr>
          </w:p>
        </w:tc>
        <w:tc>
          <w:tcPr>
            <w:tcW w:w="4052" w:type="dxa"/>
            <w:tcBorders>
              <w:left w:val="single" w:sz="2" w:space="0" w:color="000000"/>
              <w:bottom w:val="single" w:sz="2" w:space="0" w:color="000000"/>
            </w:tcBorders>
          </w:tcPr>
          <w:p w14:paraId="6EFF60D8" w14:textId="77777777" w:rsidR="00FB38D1" w:rsidRPr="00FB38D1" w:rsidRDefault="00FB38D1" w:rsidP="0069279B">
            <w:pPr>
              <w:snapToGrid w:val="0"/>
              <w:spacing w:after="0" w:line="240" w:lineRule="auto"/>
              <w:ind w:left="0" w:right="0" w:firstLine="0"/>
              <w:rPr>
                <w:rFonts w:ascii="Arial" w:hAnsi="Arial" w:cs="Arial"/>
                <w:sz w:val="22"/>
              </w:rPr>
            </w:pPr>
            <w:r w:rsidRPr="00FB38D1">
              <w:rPr>
                <w:rFonts w:ascii="Arial" w:hAnsi="Arial" w:cs="Arial"/>
                <w:b/>
                <w:sz w:val="22"/>
              </w:rPr>
              <w:t>PEPINO JAPONÊS</w:t>
            </w:r>
            <w:r w:rsidRPr="00FB38D1">
              <w:rPr>
                <w:rFonts w:ascii="Arial" w:hAnsi="Arial" w:cs="Arial"/>
                <w:sz w:val="22"/>
              </w:rPr>
              <w:t xml:space="preserve"> - Novo, de 1° qualidade, tamanho médio, limpo, acondicionado em embalagem resistente e transparente, com etiqueta de pesagem.</w:t>
            </w:r>
          </w:p>
        </w:tc>
        <w:tc>
          <w:tcPr>
            <w:tcW w:w="1659" w:type="dxa"/>
            <w:tcBorders>
              <w:left w:val="single" w:sz="2" w:space="0" w:color="000000"/>
              <w:bottom w:val="single" w:sz="2" w:space="0" w:color="000000"/>
            </w:tcBorders>
          </w:tcPr>
          <w:p w14:paraId="56333C80"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06A4CD73"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7B6A6B2C"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Ano todo</w:t>
            </w:r>
          </w:p>
        </w:tc>
        <w:tc>
          <w:tcPr>
            <w:tcW w:w="1559" w:type="dxa"/>
            <w:tcBorders>
              <w:left w:val="single" w:sz="2" w:space="0" w:color="000000"/>
              <w:bottom w:val="single" w:sz="2" w:space="0" w:color="000000"/>
              <w:right w:val="single" w:sz="2" w:space="0" w:color="000000"/>
            </w:tcBorders>
          </w:tcPr>
          <w:p w14:paraId="3C9E723E" w14:textId="77777777" w:rsidR="00FB38D1" w:rsidRDefault="00FB38D1" w:rsidP="0069279B">
            <w:pPr>
              <w:spacing w:after="0" w:line="240" w:lineRule="auto"/>
              <w:ind w:left="0" w:right="0" w:firstLine="0"/>
              <w:jc w:val="center"/>
              <w:rPr>
                <w:rFonts w:ascii="Arial" w:hAnsi="Arial" w:cs="Arial"/>
                <w:b/>
                <w:sz w:val="22"/>
              </w:rPr>
            </w:pPr>
          </w:p>
          <w:p w14:paraId="259186B9" w14:textId="77777777" w:rsidR="00DD296F" w:rsidRDefault="00DD296F" w:rsidP="0069279B">
            <w:pPr>
              <w:spacing w:after="0" w:line="240" w:lineRule="auto"/>
              <w:ind w:left="0" w:right="0" w:firstLine="0"/>
              <w:jc w:val="center"/>
              <w:rPr>
                <w:rFonts w:ascii="Arial" w:hAnsi="Arial" w:cs="Arial"/>
                <w:b/>
                <w:sz w:val="22"/>
              </w:rPr>
            </w:pPr>
          </w:p>
          <w:p w14:paraId="5AEA24A6" w14:textId="54804130" w:rsidR="00DD296F" w:rsidRPr="00FB38D1" w:rsidRDefault="00DD296F" w:rsidP="00CF3304">
            <w:pPr>
              <w:spacing w:after="0" w:line="240" w:lineRule="auto"/>
              <w:ind w:left="0" w:right="0" w:firstLine="0"/>
              <w:jc w:val="center"/>
              <w:rPr>
                <w:rFonts w:ascii="Arial" w:hAnsi="Arial" w:cs="Arial"/>
                <w:b/>
                <w:sz w:val="22"/>
              </w:rPr>
            </w:pPr>
            <w:r>
              <w:rPr>
                <w:rFonts w:ascii="Arial" w:hAnsi="Arial" w:cs="Arial"/>
                <w:b/>
                <w:sz w:val="22"/>
              </w:rPr>
              <w:t xml:space="preserve">R$ </w:t>
            </w:r>
            <w:r w:rsidR="00CF3304">
              <w:rPr>
                <w:rFonts w:ascii="Arial" w:hAnsi="Arial" w:cs="Arial"/>
                <w:b/>
                <w:sz w:val="22"/>
              </w:rPr>
              <w:t>4,9</w:t>
            </w:r>
            <w:r w:rsidR="00B00D98">
              <w:rPr>
                <w:rFonts w:ascii="Arial" w:hAnsi="Arial" w:cs="Arial"/>
                <w:b/>
                <w:sz w:val="22"/>
              </w:rPr>
              <w:t>3</w:t>
            </w:r>
          </w:p>
        </w:tc>
      </w:tr>
      <w:tr w:rsidR="00FB38D1" w:rsidRPr="00FB38D1" w14:paraId="2D4E52DA" w14:textId="77777777" w:rsidTr="00C033C4">
        <w:trPr>
          <w:jc w:val="center"/>
        </w:trPr>
        <w:tc>
          <w:tcPr>
            <w:tcW w:w="744" w:type="dxa"/>
            <w:tcBorders>
              <w:left w:val="single" w:sz="2" w:space="0" w:color="000000"/>
              <w:bottom w:val="single" w:sz="2" w:space="0" w:color="000000"/>
            </w:tcBorders>
            <w:vAlign w:val="center"/>
          </w:tcPr>
          <w:p w14:paraId="2B7CB6BC" w14:textId="77777777" w:rsidR="00FB38D1" w:rsidRPr="00FB38D1" w:rsidRDefault="00FB38D1" w:rsidP="005E5C5F">
            <w:pPr>
              <w:numPr>
                <w:ilvl w:val="0"/>
                <w:numId w:val="33"/>
              </w:numPr>
              <w:snapToGrid w:val="0"/>
              <w:spacing w:after="0" w:line="240" w:lineRule="auto"/>
              <w:ind w:right="0"/>
              <w:jc w:val="center"/>
              <w:rPr>
                <w:rFonts w:ascii="Arial" w:hAnsi="Arial" w:cs="Arial"/>
                <w:b/>
                <w:sz w:val="22"/>
              </w:rPr>
            </w:pPr>
          </w:p>
        </w:tc>
        <w:tc>
          <w:tcPr>
            <w:tcW w:w="1140" w:type="dxa"/>
            <w:tcBorders>
              <w:left w:val="single" w:sz="2" w:space="0" w:color="000000"/>
              <w:bottom w:val="single" w:sz="2" w:space="0" w:color="000000"/>
              <w:right w:val="single" w:sz="2" w:space="0" w:color="000000"/>
            </w:tcBorders>
            <w:vAlign w:val="center"/>
          </w:tcPr>
          <w:p w14:paraId="112064A6" w14:textId="5BFA9DB4" w:rsidR="00FB38D1" w:rsidRPr="00FB38D1" w:rsidRDefault="00207183" w:rsidP="0069279B">
            <w:pPr>
              <w:snapToGrid w:val="0"/>
              <w:spacing w:after="0" w:line="240" w:lineRule="auto"/>
              <w:ind w:left="0" w:right="0" w:firstLine="0"/>
              <w:jc w:val="center"/>
              <w:rPr>
                <w:rFonts w:ascii="Arial" w:hAnsi="Arial" w:cs="Arial"/>
                <w:b/>
                <w:color w:val="auto"/>
                <w:sz w:val="22"/>
              </w:rPr>
            </w:pPr>
            <w:r>
              <w:rPr>
                <w:rFonts w:ascii="Arial" w:hAnsi="Arial" w:cs="Arial"/>
                <w:b/>
                <w:color w:val="auto"/>
                <w:sz w:val="22"/>
              </w:rPr>
              <w:t>600</w:t>
            </w:r>
          </w:p>
        </w:tc>
        <w:tc>
          <w:tcPr>
            <w:tcW w:w="1140" w:type="dxa"/>
            <w:tcBorders>
              <w:left w:val="single" w:sz="2" w:space="0" w:color="000000"/>
              <w:bottom w:val="single" w:sz="2" w:space="0" w:color="000000"/>
            </w:tcBorders>
            <w:vAlign w:val="center"/>
          </w:tcPr>
          <w:p w14:paraId="22C1EF93"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0510A7E2"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UND</w:t>
            </w:r>
          </w:p>
          <w:p w14:paraId="6B053588" w14:textId="77777777" w:rsidR="00FB38D1" w:rsidRPr="00FB38D1" w:rsidRDefault="00FB38D1" w:rsidP="0069279B">
            <w:pPr>
              <w:snapToGrid w:val="0"/>
              <w:spacing w:after="0" w:line="240" w:lineRule="auto"/>
              <w:ind w:left="0" w:right="0" w:firstLine="0"/>
              <w:jc w:val="center"/>
              <w:rPr>
                <w:rFonts w:ascii="Arial" w:hAnsi="Arial" w:cs="Arial"/>
                <w:b/>
                <w:sz w:val="22"/>
              </w:rPr>
            </w:pPr>
          </w:p>
        </w:tc>
        <w:tc>
          <w:tcPr>
            <w:tcW w:w="4052" w:type="dxa"/>
            <w:tcBorders>
              <w:left w:val="single" w:sz="2" w:space="0" w:color="000000"/>
              <w:bottom w:val="single" w:sz="2" w:space="0" w:color="000000"/>
            </w:tcBorders>
          </w:tcPr>
          <w:p w14:paraId="41E39798" w14:textId="77777777" w:rsidR="00FB38D1" w:rsidRPr="00FB38D1" w:rsidRDefault="00FB38D1" w:rsidP="0069279B">
            <w:pPr>
              <w:snapToGrid w:val="0"/>
              <w:spacing w:after="0" w:line="240" w:lineRule="auto"/>
              <w:ind w:left="0" w:right="0" w:firstLine="0"/>
              <w:rPr>
                <w:rFonts w:ascii="Arial" w:hAnsi="Arial" w:cs="Arial"/>
                <w:sz w:val="22"/>
              </w:rPr>
            </w:pPr>
            <w:r w:rsidRPr="00FB38D1">
              <w:rPr>
                <w:rFonts w:ascii="Arial" w:hAnsi="Arial" w:cs="Arial"/>
                <w:b/>
                <w:sz w:val="22"/>
              </w:rPr>
              <w:t>ALFACE</w:t>
            </w:r>
            <w:r w:rsidRPr="00FB38D1">
              <w:rPr>
                <w:rFonts w:ascii="Arial" w:hAnsi="Arial" w:cs="Arial"/>
                <w:sz w:val="22"/>
              </w:rPr>
              <w:t xml:space="preserve"> - Novo, de 1° qualidade, tamanho médio, limpo, acondicionado em embalagem resistente e transparente, com 1 </w:t>
            </w:r>
            <w:proofErr w:type="spellStart"/>
            <w:r w:rsidRPr="00FB38D1">
              <w:rPr>
                <w:rFonts w:ascii="Arial" w:hAnsi="Arial" w:cs="Arial"/>
                <w:sz w:val="22"/>
              </w:rPr>
              <w:t>und</w:t>
            </w:r>
            <w:proofErr w:type="spellEnd"/>
          </w:p>
        </w:tc>
        <w:tc>
          <w:tcPr>
            <w:tcW w:w="1659" w:type="dxa"/>
            <w:tcBorders>
              <w:left w:val="single" w:sz="2" w:space="0" w:color="000000"/>
              <w:bottom w:val="single" w:sz="2" w:space="0" w:color="000000"/>
            </w:tcBorders>
          </w:tcPr>
          <w:p w14:paraId="533B7F5B"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2C91976F"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Ano todo</w:t>
            </w:r>
          </w:p>
        </w:tc>
        <w:tc>
          <w:tcPr>
            <w:tcW w:w="1559" w:type="dxa"/>
            <w:tcBorders>
              <w:left w:val="single" w:sz="2" w:space="0" w:color="000000"/>
              <w:bottom w:val="single" w:sz="2" w:space="0" w:color="000000"/>
              <w:right w:val="single" w:sz="2" w:space="0" w:color="000000"/>
            </w:tcBorders>
          </w:tcPr>
          <w:p w14:paraId="686B3AD7" w14:textId="77777777" w:rsidR="00FB38D1" w:rsidRDefault="00FB38D1" w:rsidP="0069279B">
            <w:pPr>
              <w:spacing w:after="0" w:line="240" w:lineRule="auto"/>
              <w:ind w:left="0" w:right="0" w:firstLine="0"/>
              <w:jc w:val="center"/>
              <w:rPr>
                <w:rFonts w:ascii="Arial" w:hAnsi="Arial" w:cs="Arial"/>
                <w:b/>
                <w:sz w:val="22"/>
              </w:rPr>
            </w:pPr>
          </w:p>
          <w:p w14:paraId="74BD28D0" w14:textId="5EA2A4DC" w:rsidR="00DD296F" w:rsidRDefault="00CF3304" w:rsidP="0069279B">
            <w:pPr>
              <w:spacing w:after="0" w:line="240" w:lineRule="auto"/>
              <w:ind w:left="0" w:right="0" w:firstLine="0"/>
              <w:jc w:val="center"/>
              <w:rPr>
                <w:rFonts w:ascii="Arial" w:hAnsi="Arial" w:cs="Arial"/>
                <w:b/>
                <w:sz w:val="22"/>
              </w:rPr>
            </w:pPr>
            <w:r>
              <w:rPr>
                <w:rFonts w:ascii="Arial" w:hAnsi="Arial" w:cs="Arial"/>
                <w:b/>
                <w:sz w:val="22"/>
              </w:rPr>
              <w:t>R$ 2,</w:t>
            </w:r>
            <w:r w:rsidR="00B00D98">
              <w:rPr>
                <w:rFonts w:ascii="Arial" w:hAnsi="Arial" w:cs="Arial"/>
                <w:b/>
                <w:sz w:val="22"/>
              </w:rPr>
              <w:t>98</w:t>
            </w:r>
          </w:p>
          <w:p w14:paraId="17D3A42F" w14:textId="77777777" w:rsidR="00DD296F" w:rsidRPr="00FB38D1" w:rsidRDefault="00DD296F" w:rsidP="0069279B">
            <w:pPr>
              <w:spacing w:after="0" w:line="240" w:lineRule="auto"/>
              <w:ind w:left="0" w:right="0" w:firstLine="0"/>
              <w:jc w:val="center"/>
              <w:rPr>
                <w:rFonts w:ascii="Arial" w:hAnsi="Arial" w:cs="Arial"/>
                <w:b/>
                <w:sz w:val="22"/>
              </w:rPr>
            </w:pPr>
          </w:p>
        </w:tc>
      </w:tr>
      <w:tr w:rsidR="00FB38D1" w:rsidRPr="00FB38D1" w14:paraId="296C3E4B" w14:textId="77777777" w:rsidTr="00C033C4">
        <w:trPr>
          <w:jc w:val="center"/>
        </w:trPr>
        <w:tc>
          <w:tcPr>
            <w:tcW w:w="744" w:type="dxa"/>
            <w:tcBorders>
              <w:left w:val="single" w:sz="2" w:space="0" w:color="000000"/>
              <w:bottom w:val="single" w:sz="2" w:space="0" w:color="000000"/>
            </w:tcBorders>
            <w:vAlign w:val="center"/>
          </w:tcPr>
          <w:p w14:paraId="30CD3C61" w14:textId="77777777" w:rsidR="00FB38D1" w:rsidRPr="00FB38D1" w:rsidRDefault="00FB38D1" w:rsidP="005E5C5F">
            <w:pPr>
              <w:numPr>
                <w:ilvl w:val="0"/>
                <w:numId w:val="33"/>
              </w:numPr>
              <w:snapToGrid w:val="0"/>
              <w:spacing w:after="0" w:line="240" w:lineRule="auto"/>
              <w:ind w:right="0"/>
              <w:jc w:val="center"/>
              <w:rPr>
                <w:rFonts w:ascii="Arial" w:hAnsi="Arial" w:cs="Arial"/>
                <w:b/>
                <w:sz w:val="22"/>
              </w:rPr>
            </w:pPr>
          </w:p>
        </w:tc>
        <w:tc>
          <w:tcPr>
            <w:tcW w:w="1140" w:type="dxa"/>
            <w:tcBorders>
              <w:left w:val="single" w:sz="2" w:space="0" w:color="000000"/>
              <w:bottom w:val="single" w:sz="2" w:space="0" w:color="000000"/>
              <w:right w:val="single" w:sz="2" w:space="0" w:color="000000"/>
            </w:tcBorders>
            <w:vAlign w:val="center"/>
          </w:tcPr>
          <w:p w14:paraId="4C921E25" w14:textId="3E6DFEA4" w:rsidR="00FB38D1" w:rsidRPr="00FB38D1" w:rsidRDefault="00207183" w:rsidP="0069279B">
            <w:pPr>
              <w:snapToGrid w:val="0"/>
              <w:spacing w:after="0" w:line="240" w:lineRule="auto"/>
              <w:ind w:left="0" w:right="0" w:firstLine="0"/>
              <w:jc w:val="center"/>
              <w:rPr>
                <w:rFonts w:ascii="Arial" w:hAnsi="Arial" w:cs="Arial"/>
                <w:b/>
                <w:color w:val="auto"/>
                <w:sz w:val="22"/>
              </w:rPr>
            </w:pPr>
            <w:r>
              <w:rPr>
                <w:rFonts w:ascii="Arial" w:hAnsi="Arial" w:cs="Arial"/>
                <w:b/>
                <w:color w:val="auto"/>
                <w:sz w:val="22"/>
              </w:rPr>
              <w:t>500</w:t>
            </w:r>
          </w:p>
        </w:tc>
        <w:tc>
          <w:tcPr>
            <w:tcW w:w="1140" w:type="dxa"/>
            <w:tcBorders>
              <w:left w:val="single" w:sz="2" w:space="0" w:color="000000"/>
              <w:bottom w:val="single" w:sz="2" w:space="0" w:color="000000"/>
            </w:tcBorders>
            <w:vAlign w:val="center"/>
          </w:tcPr>
          <w:p w14:paraId="1C9B412B"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KG</w:t>
            </w:r>
          </w:p>
          <w:p w14:paraId="0B1FCC4A" w14:textId="77777777" w:rsidR="00FB38D1" w:rsidRPr="00FB38D1" w:rsidRDefault="00FB38D1" w:rsidP="0069279B">
            <w:pPr>
              <w:snapToGrid w:val="0"/>
              <w:spacing w:after="0" w:line="240" w:lineRule="auto"/>
              <w:ind w:left="0" w:right="0" w:firstLine="0"/>
              <w:jc w:val="center"/>
              <w:rPr>
                <w:rFonts w:ascii="Arial" w:hAnsi="Arial" w:cs="Arial"/>
                <w:b/>
                <w:sz w:val="22"/>
              </w:rPr>
            </w:pPr>
          </w:p>
        </w:tc>
        <w:tc>
          <w:tcPr>
            <w:tcW w:w="4052" w:type="dxa"/>
            <w:tcBorders>
              <w:left w:val="single" w:sz="2" w:space="0" w:color="000000"/>
              <w:bottom w:val="single" w:sz="2" w:space="0" w:color="000000"/>
            </w:tcBorders>
          </w:tcPr>
          <w:p w14:paraId="5DECF92A" w14:textId="5C657BA1" w:rsidR="00FB38D1" w:rsidRPr="00FB38D1" w:rsidRDefault="00FB38D1" w:rsidP="0069279B">
            <w:pPr>
              <w:snapToGrid w:val="0"/>
              <w:spacing w:after="0" w:line="240" w:lineRule="auto"/>
              <w:ind w:left="0" w:right="0" w:firstLine="0"/>
              <w:rPr>
                <w:rFonts w:ascii="Arial" w:hAnsi="Arial" w:cs="Arial"/>
                <w:sz w:val="22"/>
              </w:rPr>
            </w:pPr>
            <w:r w:rsidRPr="00FB38D1">
              <w:rPr>
                <w:rFonts w:ascii="Arial" w:hAnsi="Arial" w:cs="Arial"/>
                <w:b/>
                <w:sz w:val="22"/>
              </w:rPr>
              <w:t>MANDIOCA DESCASCADA</w:t>
            </w:r>
            <w:r w:rsidRPr="00FB38D1">
              <w:rPr>
                <w:rFonts w:ascii="Arial" w:hAnsi="Arial" w:cs="Arial"/>
                <w:sz w:val="22"/>
              </w:rPr>
              <w:t xml:space="preserve"> - Nova, de 1° qualidade, tamanho médio, limpo, acondicionada em embalagem resistente e transparente, com etiqueta de </w:t>
            </w:r>
            <w:r w:rsidR="00207183" w:rsidRPr="00FB38D1">
              <w:rPr>
                <w:rFonts w:ascii="Arial" w:hAnsi="Arial" w:cs="Arial"/>
                <w:sz w:val="22"/>
              </w:rPr>
              <w:t>pesagem. Pacotes</w:t>
            </w:r>
            <w:r w:rsidRPr="00FB38D1">
              <w:rPr>
                <w:rFonts w:ascii="Arial" w:hAnsi="Arial" w:cs="Arial"/>
                <w:sz w:val="22"/>
              </w:rPr>
              <w:t xml:space="preserve"> de </w:t>
            </w:r>
            <w:smartTag w:uri="urn:schemas-microsoft-com:office:smarttags" w:element="metricconverter">
              <w:smartTagPr>
                <w:attr w:name="ProductID" w:val="02 kg"/>
              </w:smartTagPr>
              <w:r w:rsidRPr="00FB38D1">
                <w:rPr>
                  <w:rFonts w:ascii="Arial" w:hAnsi="Arial" w:cs="Arial"/>
                  <w:sz w:val="22"/>
                </w:rPr>
                <w:t>02 kg</w:t>
              </w:r>
            </w:smartTag>
          </w:p>
        </w:tc>
        <w:tc>
          <w:tcPr>
            <w:tcW w:w="1659" w:type="dxa"/>
            <w:tcBorders>
              <w:left w:val="single" w:sz="2" w:space="0" w:color="000000"/>
              <w:bottom w:val="single" w:sz="2" w:space="0" w:color="000000"/>
            </w:tcBorders>
          </w:tcPr>
          <w:p w14:paraId="671FA8A2"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Ano todo</w:t>
            </w:r>
          </w:p>
        </w:tc>
        <w:tc>
          <w:tcPr>
            <w:tcW w:w="1559" w:type="dxa"/>
            <w:tcBorders>
              <w:left w:val="single" w:sz="2" w:space="0" w:color="000000"/>
              <w:bottom w:val="single" w:sz="2" w:space="0" w:color="000000"/>
              <w:right w:val="single" w:sz="2" w:space="0" w:color="000000"/>
            </w:tcBorders>
          </w:tcPr>
          <w:p w14:paraId="449529AA" w14:textId="0B520D3D" w:rsidR="00FB38D1" w:rsidRPr="00FB38D1" w:rsidRDefault="00DD296F" w:rsidP="00CF3304">
            <w:pPr>
              <w:spacing w:after="0" w:line="240" w:lineRule="auto"/>
              <w:ind w:left="0" w:right="0" w:firstLine="0"/>
              <w:jc w:val="center"/>
              <w:rPr>
                <w:rFonts w:ascii="Arial" w:hAnsi="Arial" w:cs="Arial"/>
                <w:b/>
                <w:sz w:val="22"/>
              </w:rPr>
            </w:pPr>
            <w:r>
              <w:rPr>
                <w:rFonts w:ascii="Arial" w:hAnsi="Arial" w:cs="Arial"/>
                <w:b/>
                <w:sz w:val="22"/>
              </w:rPr>
              <w:t xml:space="preserve">R$ </w:t>
            </w:r>
            <w:r w:rsidR="00B00D98">
              <w:rPr>
                <w:rFonts w:ascii="Arial" w:hAnsi="Arial" w:cs="Arial"/>
                <w:b/>
                <w:sz w:val="22"/>
              </w:rPr>
              <w:t>7,62</w:t>
            </w:r>
          </w:p>
        </w:tc>
      </w:tr>
      <w:tr w:rsidR="00FB38D1" w:rsidRPr="00FB38D1" w14:paraId="48F58E65" w14:textId="77777777" w:rsidTr="00C033C4">
        <w:trPr>
          <w:jc w:val="center"/>
        </w:trPr>
        <w:tc>
          <w:tcPr>
            <w:tcW w:w="744" w:type="dxa"/>
            <w:tcBorders>
              <w:left w:val="single" w:sz="2" w:space="0" w:color="000000"/>
              <w:bottom w:val="single" w:sz="2" w:space="0" w:color="000000"/>
            </w:tcBorders>
            <w:vAlign w:val="center"/>
          </w:tcPr>
          <w:p w14:paraId="389E8D6D" w14:textId="77777777" w:rsidR="00FB38D1" w:rsidRPr="00FB38D1" w:rsidRDefault="00FB38D1" w:rsidP="005E5C5F">
            <w:pPr>
              <w:numPr>
                <w:ilvl w:val="0"/>
                <w:numId w:val="33"/>
              </w:numPr>
              <w:snapToGrid w:val="0"/>
              <w:spacing w:after="0" w:line="240" w:lineRule="auto"/>
              <w:ind w:right="0"/>
              <w:jc w:val="center"/>
              <w:rPr>
                <w:rFonts w:ascii="Arial" w:hAnsi="Arial" w:cs="Arial"/>
                <w:b/>
                <w:sz w:val="22"/>
              </w:rPr>
            </w:pPr>
          </w:p>
        </w:tc>
        <w:tc>
          <w:tcPr>
            <w:tcW w:w="1140" w:type="dxa"/>
            <w:tcBorders>
              <w:left w:val="single" w:sz="2" w:space="0" w:color="000000"/>
              <w:bottom w:val="single" w:sz="2" w:space="0" w:color="000000"/>
              <w:right w:val="single" w:sz="2" w:space="0" w:color="000000"/>
            </w:tcBorders>
            <w:vAlign w:val="center"/>
          </w:tcPr>
          <w:p w14:paraId="35A461B2" w14:textId="77777777" w:rsidR="00FB38D1" w:rsidRPr="00FB38D1" w:rsidRDefault="00FB38D1" w:rsidP="0069279B">
            <w:pPr>
              <w:snapToGrid w:val="0"/>
              <w:spacing w:after="0" w:line="240" w:lineRule="auto"/>
              <w:ind w:left="0" w:right="0" w:firstLine="0"/>
              <w:jc w:val="center"/>
              <w:rPr>
                <w:rFonts w:ascii="Arial" w:hAnsi="Arial" w:cs="Arial"/>
                <w:b/>
                <w:color w:val="auto"/>
                <w:sz w:val="22"/>
              </w:rPr>
            </w:pPr>
          </w:p>
          <w:p w14:paraId="2BD402A7" w14:textId="65E25E6C" w:rsidR="00FB38D1" w:rsidRPr="00FB38D1" w:rsidRDefault="00207183" w:rsidP="0069279B">
            <w:pPr>
              <w:snapToGrid w:val="0"/>
              <w:spacing w:after="0" w:line="240" w:lineRule="auto"/>
              <w:ind w:left="0" w:right="0" w:firstLine="0"/>
              <w:jc w:val="center"/>
              <w:rPr>
                <w:rFonts w:ascii="Arial" w:hAnsi="Arial" w:cs="Arial"/>
                <w:b/>
                <w:color w:val="auto"/>
                <w:sz w:val="22"/>
              </w:rPr>
            </w:pPr>
            <w:r>
              <w:rPr>
                <w:rFonts w:ascii="Arial" w:hAnsi="Arial" w:cs="Arial"/>
                <w:b/>
                <w:color w:val="auto"/>
                <w:sz w:val="22"/>
              </w:rPr>
              <w:t>400</w:t>
            </w:r>
          </w:p>
          <w:p w14:paraId="7F76939C" w14:textId="77777777" w:rsidR="00FB38D1" w:rsidRPr="00FB38D1" w:rsidRDefault="00FB38D1" w:rsidP="0069279B">
            <w:pPr>
              <w:snapToGrid w:val="0"/>
              <w:spacing w:after="0" w:line="240" w:lineRule="auto"/>
              <w:ind w:left="0" w:right="0" w:firstLine="0"/>
              <w:jc w:val="center"/>
              <w:rPr>
                <w:rFonts w:ascii="Arial" w:hAnsi="Arial" w:cs="Arial"/>
                <w:b/>
                <w:color w:val="auto"/>
                <w:sz w:val="22"/>
              </w:rPr>
            </w:pPr>
          </w:p>
        </w:tc>
        <w:tc>
          <w:tcPr>
            <w:tcW w:w="1140" w:type="dxa"/>
            <w:tcBorders>
              <w:left w:val="single" w:sz="2" w:space="0" w:color="000000"/>
              <w:bottom w:val="single" w:sz="2" w:space="0" w:color="000000"/>
            </w:tcBorders>
            <w:vAlign w:val="center"/>
          </w:tcPr>
          <w:p w14:paraId="0309CACD" w14:textId="77777777" w:rsidR="00FB38D1" w:rsidRPr="00FB38D1" w:rsidRDefault="00FB38D1" w:rsidP="0069279B">
            <w:pPr>
              <w:snapToGrid w:val="0"/>
              <w:spacing w:after="0" w:line="240" w:lineRule="auto"/>
              <w:ind w:left="0" w:right="0" w:firstLine="0"/>
              <w:jc w:val="center"/>
              <w:rPr>
                <w:rFonts w:ascii="Arial" w:hAnsi="Arial" w:cs="Arial"/>
                <w:b/>
                <w:color w:val="auto"/>
                <w:sz w:val="22"/>
              </w:rPr>
            </w:pPr>
          </w:p>
          <w:p w14:paraId="3DF2BD3B" w14:textId="77777777" w:rsidR="00FB38D1" w:rsidRPr="00FB38D1" w:rsidRDefault="00FB38D1" w:rsidP="0069279B">
            <w:pPr>
              <w:snapToGrid w:val="0"/>
              <w:spacing w:after="0" w:line="240" w:lineRule="auto"/>
              <w:ind w:left="0" w:right="0" w:firstLine="0"/>
              <w:jc w:val="center"/>
              <w:rPr>
                <w:rFonts w:ascii="Arial" w:hAnsi="Arial" w:cs="Arial"/>
                <w:b/>
                <w:color w:val="auto"/>
                <w:sz w:val="22"/>
              </w:rPr>
            </w:pPr>
            <w:r w:rsidRPr="00FB38D1">
              <w:rPr>
                <w:rFonts w:ascii="Arial" w:hAnsi="Arial" w:cs="Arial"/>
                <w:b/>
                <w:color w:val="auto"/>
                <w:sz w:val="22"/>
              </w:rPr>
              <w:t>KG</w:t>
            </w:r>
          </w:p>
          <w:p w14:paraId="245245AB" w14:textId="77777777" w:rsidR="00FB38D1" w:rsidRPr="00FB38D1" w:rsidRDefault="00FB38D1" w:rsidP="0069279B">
            <w:pPr>
              <w:snapToGrid w:val="0"/>
              <w:spacing w:after="0" w:line="240" w:lineRule="auto"/>
              <w:ind w:left="0" w:right="0" w:firstLine="0"/>
              <w:jc w:val="center"/>
              <w:rPr>
                <w:rFonts w:ascii="Arial" w:hAnsi="Arial" w:cs="Arial"/>
                <w:b/>
                <w:color w:val="auto"/>
                <w:sz w:val="22"/>
              </w:rPr>
            </w:pPr>
          </w:p>
        </w:tc>
        <w:tc>
          <w:tcPr>
            <w:tcW w:w="4052" w:type="dxa"/>
            <w:tcBorders>
              <w:left w:val="single" w:sz="2" w:space="0" w:color="000000"/>
              <w:bottom w:val="single" w:sz="2" w:space="0" w:color="000000"/>
            </w:tcBorders>
          </w:tcPr>
          <w:p w14:paraId="034784AC" w14:textId="77777777" w:rsidR="00FB38D1" w:rsidRPr="00FB38D1" w:rsidRDefault="00FB38D1" w:rsidP="0069279B">
            <w:pPr>
              <w:snapToGrid w:val="0"/>
              <w:spacing w:after="0" w:line="240" w:lineRule="auto"/>
              <w:ind w:left="0" w:right="0" w:firstLine="0"/>
              <w:rPr>
                <w:rFonts w:ascii="Arial" w:hAnsi="Arial" w:cs="Arial"/>
                <w:sz w:val="22"/>
              </w:rPr>
            </w:pPr>
            <w:r w:rsidRPr="00FB38D1">
              <w:rPr>
                <w:rFonts w:ascii="Arial" w:hAnsi="Arial" w:cs="Arial"/>
                <w:b/>
                <w:sz w:val="22"/>
              </w:rPr>
              <w:t>CENOURA -</w:t>
            </w:r>
            <w:r w:rsidRPr="00FB38D1">
              <w:rPr>
                <w:rFonts w:ascii="Arial" w:hAnsi="Arial" w:cs="Arial"/>
                <w:sz w:val="22"/>
              </w:rPr>
              <w:t xml:space="preserve"> Nova, de 1° qualidade, tamanho médio, limpa, acondicionada, embalagem resistente e transparente, com etiqueta de pesagem.</w:t>
            </w:r>
          </w:p>
        </w:tc>
        <w:tc>
          <w:tcPr>
            <w:tcW w:w="1659" w:type="dxa"/>
            <w:tcBorders>
              <w:left w:val="single" w:sz="2" w:space="0" w:color="000000"/>
              <w:bottom w:val="single" w:sz="2" w:space="0" w:color="000000"/>
            </w:tcBorders>
          </w:tcPr>
          <w:p w14:paraId="69B95BE6"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07078736"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46DAE860"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Ano todo</w:t>
            </w:r>
          </w:p>
        </w:tc>
        <w:tc>
          <w:tcPr>
            <w:tcW w:w="1559" w:type="dxa"/>
            <w:tcBorders>
              <w:left w:val="single" w:sz="2" w:space="0" w:color="000000"/>
              <w:bottom w:val="single" w:sz="2" w:space="0" w:color="000000"/>
              <w:right w:val="single" w:sz="2" w:space="0" w:color="000000"/>
            </w:tcBorders>
          </w:tcPr>
          <w:p w14:paraId="571188D6" w14:textId="77777777" w:rsidR="00FB38D1" w:rsidRDefault="00FB38D1" w:rsidP="0069279B">
            <w:pPr>
              <w:spacing w:after="0" w:line="240" w:lineRule="auto"/>
              <w:ind w:left="0" w:right="0" w:firstLine="0"/>
              <w:jc w:val="center"/>
              <w:rPr>
                <w:rFonts w:ascii="Arial" w:hAnsi="Arial" w:cs="Arial"/>
                <w:b/>
                <w:sz w:val="22"/>
              </w:rPr>
            </w:pPr>
          </w:p>
          <w:p w14:paraId="56BB4B0A" w14:textId="77777777" w:rsidR="00DD296F" w:rsidRDefault="00DD296F" w:rsidP="0069279B">
            <w:pPr>
              <w:spacing w:after="0" w:line="240" w:lineRule="auto"/>
              <w:ind w:left="0" w:right="0" w:firstLine="0"/>
              <w:jc w:val="center"/>
              <w:rPr>
                <w:rFonts w:ascii="Arial" w:hAnsi="Arial" w:cs="Arial"/>
                <w:b/>
                <w:sz w:val="22"/>
              </w:rPr>
            </w:pPr>
          </w:p>
          <w:p w14:paraId="6A3A9B8B" w14:textId="77777777" w:rsidR="00DD296F" w:rsidRDefault="00DD296F" w:rsidP="0069279B">
            <w:pPr>
              <w:spacing w:after="0" w:line="240" w:lineRule="auto"/>
              <w:ind w:left="0" w:right="0" w:firstLine="0"/>
              <w:jc w:val="center"/>
              <w:rPr>
                <w:rFonts w:ascii="Arial" w:hAnsi="Arial" w:cs="Arial"/>
                <w:b/>
                <w:sz w:val="22"/>
              </w:rPr>
            </w:pPr>
            <w:r>
              <w:rPr>
                <w:rFonts w:ascii="Arial" w:hAnsi="Arial" w:cs="Arial"/>
                <w:b/>
                <w:sz w:val="22"/>
              </w:rPr>
              <w:t xml:space="preserve">R$ </w:t>
            </w:r>
            <w:r w:rsidR="007F2DE7">
              <w:rPr>
                <w:rFonts w:ascii="Arial" w:hAnsi="Arial" w:cs="Arial"/>
                <w:b/>
                <w:sz w:val="22"/>
              </w:rPr>
              <w:t>5,00</w:t>
            </w:r>
          </w:p>
          <w:p w14:paraId="656E0653" w14:textId="77777777" w:rsidR="00DD296F" w:rsidRPr="00FB38D1" w:rsidRDefault="00DD296F" w:rsidP="0069279B">
            <w:pPr>
              <w:spacing w:after="0" w:line="240" w:lineRule="auto"/>
              <w:ind w:left="0" w:right="0" w:firstLine="0"/>
              <w:jc w:val="center"/>
              <w:rPr>
                <w:rFonts w:ascii="Arial" w:hAnsi="Arial" w:cs="Arial"/>
                <w:b/>
                <w:sz w:val="22"/>
              </w:rPr>
            </w:pPr>
          </w:p>
        </w:tc>
      </w:tr>
      <w:tr w:rsidR="00FB38D1" w:rsidRPr="00FB38D1" w14:paraId="64FC47C2" w14:textId="77777777" w:rsidTr="00C033C4">
        <w:trPr>
          <w:jc w:val="center"/>
        </w:trPr>
        <w:tc>
          <w:tcPr>
            <w:tcW w:w="744" w:type="dxa"/>
            <w:tcBorders>
              <w:left w:val="single" w:sz="2" w:space="0" w:color="000000"/>
              <w:bottom w:val="single" w:sz="4" w:space="0" w:color="auto"/>
            </w:tcBorders>
            <w:vAlign w:val="center"/>
          </w:tcPr>
          <w:p w14:paraId="0F649648" w14:textId="77777777" w:rsidR="00FB38D1" w:rsidRPr="00FB38D1" w:rsidRDefault="00FB38D1" w:rsidP="005E5C5F">
            <w:pPr>
              <w:numPr>
                <w:ilvl w:val="0"/>
                <w:numId w:val="33"/>
              </w:numPr>
              <w:snapToGrid w:val="0"/>
              <w:spacing w:after="0" w:line="240" w:lineRule="auto"/>
              <w:ind w:right="0"/>
              <w:jc w:val="center"/>
              <w:rPr>
                <w:rFonts w:ascii="Arial" w:hAnsi="Arial" w:cs="Arial"/>
                <w:b/>
                <w:sz w:val="22"/>
              </w:rPr>
            </w:pPr>
          </w:p>
        </w:tc>
        <w:tc>
          <w:tcPr>
            <w:tcW w:w="1140" w:type="dxa"/>
            <w:tcBorders>
              <w:left w:val="single" w:sz="2" w:space="0" w:color="000000"/>
              <w:bottom w:val="single" w:sz="4" w:space="0" w:color="auto"/>
              <w:right w:val="single" w:sz="2" w:space="0" w:color="000000"/>
            </w:tcBorders>
            <w:vAlign w:val="center"/>
          </w:tcPr>
          <w:p w14:paraId="3132B031" w14:textId="7C44851B" w:rsidR="00FB38D1" w:rsidRPr="00FB38D1" w:rsidRDefault="00FB38D1" w:rsidP="0069279B">
            <w:pPr>
              <w:snapToGrid w:val="0"/>
              <w:spacing w:after="0" w:line="240" w:lineRule="auto"/>
              <w:ind w:left="0" w:right="0" w:firstLine="0"/>
              <w:jc w:val="center"/>
              <w:rPr>
                <w:rFonts w:ascii="Arial" w:hAnsi="Arial" w:cs="Arial"/>
                <w:b/>
                <w:color w:val="auto"/>
                <w:sz w:val="22"/>
              </w:rPr>
            </w:pPr>
            <w:r w:rsidRPr="00FB38D1">
              <w:rPr>
                <w:rFonts w:ascii="Arial" w:hAnsi="Arial" w:cs="Arial"/>
                <w:b/>
                <w:color w:val="auto"/>
                <w:sz w:val="22"/>
              </w:rPr>
              <w:t>400</w:t>
            </w:r>
          </w:p>
        </w:tc>
        <w:tc>
          <w:tcPr>
            <w:tcW w:w="1140" w:type="dxa"/>
            <w:tcBorders>
              <w:left w:val="single" w:sz="2" w:space="0" w:color="000000"/>
              <w:bottom w:val="single" w:sz="4" w:space="0" w:color="auto"/>
            </w:tcBorders>
            <w:vAlign w:val="center"/>
          </w:tcPr>
          <w:p w14:paraId="009E0266"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48CEB82E"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KG</w:t>
            </w:r>
          </w:p>
          <w:p w14:paraId="3D7C8E3C" w14:textId="77777777" w:rsidR="00FB38D1" w:rsidRPr="00FB38D1" w:rsidRDefault="00FB38D1" w:rsidP="0069279B">
            <w:pPr>
              <w:snapToGrid w:val="0"/>
              <w:spacing w:after="0" w:line="240" w:lineRule="auto"/>
              <w:ind w:left="0" w:right="0" w:firstLine="0"/>
              <w:jc w:val="center"/>
              <w:rPr>
                <w:rFonts w:ascii="Arial" w:hAnsi="Arial" w:cs="Arial"/>
                <w:b/>
                <w:sz w:val="22"/>
              </w:rPr>
            </w:pPr>
          </w:p>
        </w:tc>
        <w:tc>
          <w:tcPr>
            <w:tcW w:w="4052" w:type="dxa"/>
            <w:tcBorders>
              <w:left w:val="single" w:sz="2" w:space="0" w:color="000000"/>
              <w:bottom w:val="single" w:sz="4" w:space="0" w:color="auto"/>
            </w:tcBorders>
          </w:tcPr>
          <w:p w14:paraId="6E696AB6" w14:textId="77777777" w:rsidR="00FB38D1" w:rsidRPr="00FB38D1" w:rsidRDefault="00FB38D1" w:rsidP="0069279B">
            <w:pPr>
              <w:snapToGrid w:val="0"/>
              <w:spacing w:after="0" w:line="240" w:lineRule="auto"/>
              <w:ind w:left="0" w:right="0" w:firstLine="0"/>
              <w:rPr>
                <w:rFonts w:ascii="Arial" w:hAnsi="Arial" w:cs="Arial"/>
                <w:sz w:val="22"/>
              </w:rPr>
            </w:pPr>
            <w:r w:rsidRPr="00FB38D1">
              <w:rPr>
                <w:rFonts w:ascii="Arial" w:hAnsi="Arial" w:cs="Arial"/>
                <w:b/>
                <w:sz w:val="22"/>
              </w:rPr>
              <w:t>CHUCHU</w:t>
            </w:r>
            <w:r w:rsidRPr="00FB38D1">
              <w:rPr>
                <w:rFonts w:ascii="Arial" w:hAnsi="Arial" w:cs="Arial"/>
                <w:sz w:val="22"/>
              </w:rPr>
              <w:t xml:space="preserve"> - Novo, de 1° qualidade, tamanho médio, limpo, acondicionada, embalagem resistente e transparente, com etiqueta de pesagem.</w:t>
            </w:r>
          </w:p>
        </w:tc>
        <w:tc>
          <w:tcPr>
            <w:tcW w:w="1659" w:type="dxa"/>
            <w:tcBorders>
              <w:left w:val="single" w:sz="2" w:space="0" w:color="000000"/>
              <w:bottom w:val="single" w:sz="4" w:space="0" w:color="auto"/>
            </w:tcBorders>
          </w:tcPr>
          <w:p w14:paraId="5D2FBCEE" w14:textId="77777777" w:rsidR="00FB38D1" w:rsidRPr="00FB38D1" w:rsidRDefault="00FB38D1" w:rsidP="0069279B">
            <w:pPr>
              <w:snapToGrid w:val="0"/>
              <w:spacing w:after="0" w:line="240" w:lineRule="auto"/>
              <w:ind w:left="0" w:right="0" w:firstLine="0"/>
              <w:jc w:val="center"/>
              <w:rPr>
                <w:rFonts w:ascii="Arial" w:hAnsi="Arial" w:cs="Arial"/>
                <w:b/>
                <w:sz w:val="22"/>
              </w:rPr>
            </w:pPr>
          </w:p>
          <w:p w14:paraId="0B6FD732" w14:textId="77777777" w:rsidR="00FB38D1" w:rsidRPr="00FB38D1" w:rsidRDefault="00FB38D1" w:rsidP="0069279B">
            <w:pPr>
              <w:snapToGrid w:val="0"/>
              <w:spacing w:after="0" w:line="240" w:lineRule="auto"/>
              <w:ind w:left="0" w:right="0" w:firstLine="0"/>
              <w:jc w:val="center"/>
              <w:rPr>
                <w:rFonts w:ascii="Arial" w:hAnsi="Arial" w:cs="Arial"/>
                <w:b/>
                <w:sz w:val="22"/>
              </w:rPr>
            </w:pPr>
            <w:r w:rsidRPr="00FB38D1">
              <w:rPr>
                <w:rFonts w:ascii="Arial" w:hAnsi="Arial" w:cs="Arial"/>
                <w:b/>
                <w:sz w:val="22"/>
              </w:rPr>
              <w:t>Maio a novembro</w:t>
            </w:r>
          </w:p>
        </w:tc>
        <w:tc>
          <w:tcPr>
            <w:tcW w:w="1559" w:type="dxa"/>
            <w:tcBorders>
              <w:left w:val="single" w:sz="2" w:space="0" w:color="000000"/>
              <w:bottom w:val="single" w:sz="4" w:space="0" w:color="auto"/>
              <w:right w:val="single" w:sz="2" w:space="0" w:color="000000"/>
            </w:tcBorders>
          </w:tcPr>
          <w:p w14:paraId="5C9F5FBF" w14:textId="77777777" w:rsidR="00DD296F" w:rsidRDefault="00DD296F" w:rsidP="0069279B">
            <w:pPr>
              <w:spacing w:after="0" w:line="240" w:lineRule="auto"/>
              <w:ind w:left="0" w:right="0" w:firstLine="0"/>
              <w:jc w:val="center"/>
              <w:rPr>
                <w:rFonts w:ascii="Arial" w:hAnsi="Arial" w:cs="Arial"/>
                <w:b/>
                <w:sz w:val="22"/>
              </w:rPr>
            </w:pPr>
          </w:p>
          <w:p w14:paraId="69290045" w14:textId="54856F2B" w:rsidR="00DD296F" w:rsidRPr="00FB38D1" w:rsidRDefault="00DD296F" w:rsidP="007F2DE7">
            <w:pPr>
              <w:spacing w:after="0" w:line="240" w:lineRule="auto"/>
              <w:ind w:left="0" w:right="0" w:firstLine="0"/>
              <w:jc w:val="center"/>
              <w:rPr>
                <w:rFonts w:ascii="Arial" w:hAnsi="Arial" w:cs="Arial"/>
                <w:b/>
                <w:sz w:val="22"/>
              </w:rPr>
            </w:pPr>
            <w:r>
              <w:rPr>
                <w:rFonts w:ascii="Arial" w:hAnsi="Arial" w:cs="Arial"/>
                <w:b/>
                <w:sz w:val="22"/>
              </w:rPr>
              <w:t xml:space="preserve">R$ </w:t>
            </w:r>
            <w:r w:rsidR="00B00D98">
              <w:rPr>
                <w:rFonts w:ascii="Arial" w:hAnsi="Arial" w:cs="Arial"/>
                <w:b/>
                <w:sz w:val="22"/>
              </w:rPr>
              <w:t>4,01</w:t>
            </w:r>
          </w:p>
        </w:tc>
      </w:tr>
      <w:tr w:rsidR="00FB38D1" w:rsidRPr="00FB38D1" w14:paraId="5944CE69" w14:textId="77777777" w:rsidTr="00C033C4">
        <w:trPr>
          <w:jc w:val="center"/>
        </w:trPr>
        <w:tc>
          <w:tcPr>
            <w:tcW w:w="744" w:type="dxa"/>
            <w:tcBorders>
              <w:top w:val="single" w:sz="4" w:space="0" w:color="auto"/>
              <w:left w:val="single" w:sz="4" w:space="0" w:color="auto"/>
              <w:bottom w:val="single" w:sz="4" w:space="0" w:color="auto"/>
            </w:tcBorders>
            <w:vAlign w:val="center"/>
          </w:tcPr>
          <w:p w14:paraId="3D59BE82" w14:textId="77777777" w:rsidR="00FB38D1" w:rsidRPr="00FB38D1" w:rsidRDefault="00FB38D1" w:rsidP="005E5C5F">
            <w:pPr>
              <w:pStyle w:val="Contedodetabela"/>
              <w:numPr>
                <w:ilvl w:val="0"/>
                <w:numId w:val="33"/>
              </w:numPr>
              <w:snapToGrid w:val="0"/>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vAlign w:val="center"/>
          </w:tcPr>
          <w:p w14:paraId="36EE63AF" w14:textId="3FE502E4" w:rsidR="00FB38D1" w:rsidRPr="00207183"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1.</w:t>
            </w:r>
            <w:r w:rsidR="00207183">
              <w:rPr>
                <w:rFonts w:ascii="Arial" w:hAnsi="Arial" w:cs="Arial"/>
                <w:b/>
                <w:bCs/>
                <w:sz w:val="22"/>
                <w:szCs w:val="22"/>
              </w:rPr>
              <w:t>500</w:t>
            </w:r>
          </w:p>
        </w:tc>
        <w:tc>
          <w:tcPr>
            <w:tcW w:w="1140" w:type="dxa"/>
            <w:tcBorders>
              <w:top w:val="single" w:sz="4" w:space="0" w:color="auto"/>
              <w:left w:val="single" w:sz="2" w:space="0" w:color="000000"/>
              <w:bottom w:val="single" w:sz="4" w:space="0" w:color="auto"/>
            </w:tcBorders>
            <w:vAlign w:val="center"/>
          </w:tcPr>
          <w:p w14:paraId="265EB07F" w14:textId="77777777" w:rsidR="00C033C4" w:rsidRDefault="00C033C4" w:rsidP="0069279B">
            <w:pPr>
              <w:pStyle w:val="Contedodetabela"/>
              <w:snapToGrid w:val="0"/>
              <w:jc w:val="center"/>
              <w:rPr>
                <w:rFonts w:ascii="Arial" w:hAnsi="Arial" w:cs="Arial"/>
                <w:b/>
                <w:bCs/>
                <w:sz w:val="22"/>
                <w:szCs w:val="22"/>
              </w:rPr>
            </w:pPr>
          </w:p>
          <w:p w14:paraId="7272FDF9" w14:textId="2CED4AE3"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KG</w:t>
            </w:r>
          </w:p>
          <w:p w14:paraId="40862BA6" w14:textId="77777777" w:rsidR="00FB38D1" w:rsidRPr="00FB38D1" w:rsidRDefault="00FB38D1" w:rsidP="0069279B">
            <w:pPr>
              <w:pStyle w:val="Contedodetabela"/>
              <w:snapToGrid w:val="0"/>
              <w:jc w:val="center"/>
              <w:rPr>
                <w:rFonts w:ascii="Arial" w:hAnsi="Arial" w:cs="Arial"/>
                <w:b/>
                <w:bCs/>
                <w:sz w:val="22"/>
                <w:szCs w:val="22"/>
              </w:rPr>
            </w:pPr>
          </w:p>
        </w:tc>
        <w:tc>
          <w:tcPr>
            <w:tcW w:w="4052" w:type="dxa"/>
            <w:tcBorders>
              <w:top w:val="single" w:sz="4" w:space="0" w:color="auto"/>
              <w:left w:val="single" w:sz="4" w:space="0" w:color="auto"/>
              <w:bottom w:val="single" w:sz="4" w:space="0" w:color="auto"/>
              <w:right w:val="single" w:sz="2" w:space="0" w:color="000000"/>
            </w:tcBorders>
          </w:tcPr>
          <w:p w14:paraId="7645523F" w14:textId="23AA7486" w:rsidR="00FB38D1" w:rsidRPr="00FB38D1" w:rsidRDefault="00FB38D1" w:rsidP="0069279B">
            <w:pPr>
              <w:pStyle w:val="Contedodetabela"/>
              <w:snapToGrid w:val="0"/>
              <w:jc w:val="both"/>
              <w:rPr>
                <w:rFonts w:ascii="Arial" w:hAnsi="Arial" w:cs="Arial"/>
                <w:sz w:val="22"/>
                <w:szCs w:val="22"/>
              </w:rPr>
            </w:pPr>
            <w:r w:rsidRPr="00FB38D1">
              <w:rPr>
                <w:rFonts w:ascii="Arial" w:hAnsi="Arial" w:cs="Arial"/>
                <w:b/>
                <w:bCs/>
                <w:sz w:val="22"/>
                <w:szCs w:val="22"/>
              </w:rPr>
              <w:t>LARANJA VALÊNCIA -</w:t>
            </w:r>
            <w:r w:rsidRPr="00FB38D1">
              <w:rPr>
                <w:rFonts w:ascii="Arial" w:hAnsi="Arial" w:cs="Arial"/>
                <w:sz w:val="22"/>
                <w:szCs w:val="22"/>
              </w:rPr>
              <w:t xml:space="preserve"> Fresca, madura de 1ª qualidade, limpa acondicionada em embalagem </w:t>
            </w:r>
            <w:r w:rsidR="008E2401" w:rsidRPr="00FB38D1">
              <w:rPr>
                <w:rFonts w:ascii="Arial" w:hAnsi="Arial" w:cs="Arial"/>
                <w:sz w:val="22"/>
                <w:szCs w:val="22"/>
              </w:rPr>
              <w:t>resistente</w:t>
            </w:r>
            <w:r w:rsidRPr="00FB38D1">
              <w:rPr>
                <w:rFonts w:ascii="Arial" w:hAnsi="Arial" w:cs="Arial"/>
                <w:sz w:val="22"/>
                <w:szCs w:val="22"/>
              </w:rPr>
              <w:t xml:space="preserve"> e limpa e com etiqueta de pesagem</w:t>
            </w:r>
          </w:p>
        </w:tc>
        <w:tc>
          <w:tcPr>
            <w:tcW w:w="1659" w:type="dxa"/>
            <w:tcBorders>
              <w:top w:val="single" w:sz="4" w:space="0" w:color="auto"/>
              <w:left w:val="single" w:sz="2" w:space="0" w:color="000000"/>
              <w:bottom w:val="single" w:sz="4" w:space="0" w:color="auto"/>
              <w:right w:val="single" w:sz="2" w:space="0" w:color="000000"/>
            </w:tcBorders>
          </w:tcPr>
          <w:p w14:paraId="5C713E03"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Ano todo</w:t>
            </w:r>
          </w:p>
        </w:tc>
        <w:tc>
          <w:tcPr>
            <w:tcW w:w="1559" w:type="dxa"/>
            <w:tcBorders>
              <w:top w:val="single" w:sz="4" w:space="0" w:color="auto"/>
              <w:left w:val="single" w:sz="2" w:space="0" w:color="000000"/>
              <w:bottom w:val="single" w:sz="4" w:space="0" w:color="auto"/>
              <w:right w:val="single" w:sz="4" w:space="0" w:color="auto"/>
            </w:tcBorders>
          </w:tcPr>
          <w:p w14:paraId="7F64CE21" w14:textId="41069028" w:rsidR="00FB38D1" w:rsidRPr="00FB38D1" w:rsidRDefault="00DD296F" w:rsidP="007F2DE7">
            <w:pPr>
              <w:pStyle w:val="Contedodetabela"/>
              <w:jc w:val="center"/>
              <w:rPr>
                <w:rFonts w:ascii="Arial" w:hAnsi="Arial" w:cs="Arial"/>
                <w:b/>
                <w:bCs/>
                <w:sz w:val="22"/>
                <w:szCs w:val="22"/>
              </w:rPr>
            </w:pPr>
            <w:r>
              <w:rPr>
                <w:rFonts w:ascii="Arial" w:hAnsi="Arial" w:cs="Arial"/>
                <w:b/>
                <w:bCs/>
                <w:sz w:val="22"/>
                <w:szCs w:val="22"/>
              </w:rPr>
              <w:t xml:space="preserve">R$ </w:t>
            </w:r>
            <w:r w:rsidR="00B00D98">
              <w:rPr>
                <w:rFonts w:ascii="Arial" w:hAnsi="Arial" w:cs="Arial"/>
                <w:b/>
                <w:bCs/>
                <w:sz w:val="22"/>
                <w:szCs w:val="22"/>
              </w:rPr>
              <w:t>4,18</w:t>
            </w:r>
          </w:p>
        </w:tc>
      </w:tr>
      <w:tr w:rsidR="00FB38D1" w:rsidRPr="00FB38D1" w14:paraId="571324C7" w14:textId="77777777" w:rsidTr="00C033C4">
        <w:trPr>
          <w:jc w:val="center"/>
        </w:trPr>
        <w:tc>
          <w:tcPr>
            <w:tcW w:w="744" w:type="dxa"/>
            <w:tcBorders>
              <w:top w:val="single" w:sz="4" w:space="0" w:color="auto"/>
              <w:left w:val="single" w:sz="2" w:space="0" w:color="000000"/>
              <w:bottom w:val="single" w:sz="2" w:space="0" w:color="000000"/>
            </w:tcBorders>
            <w:vAlign w:val="center"/>
          </w:tcPr>
          <w:p w14:paraId="3FAF66E4" w14:textId="77777777" w:rsidR="00FB38D1" w:rsidRPr="00FB38D1" w:rsidRDefault="00FB38D1" w:rsidP="005E5C5F">
            <w:pPr>
              <w:pStyle w:val="Contedodetabela"/>
              <w:numPr>
                <w:ilvl w:val="0"/>
                <w:numId w:val="33"/>
              </w:numPr>
              <w:snapToGrid w:val="0"/>
              <w:jc w:val="center"/>
              <w:rPr>
                <w:rFonts w:ascii="Arial" w:hAnsi="Arial" w:cs="Arial"/>
                <w:b/>
                <w:bCs/>
                <w:sz w:val="22"/>
                <w:szCs w:val="22"/>
              </w:rPr>
            </w:pPr>
          </w:p>
        </w:tc>
        <w:tc>
          <w:tcPr>
            <w:tcW w:w="1140" w:type="dxa"/>
            <w:tcBorders>
              <w:top w:val="single" w:sz="4" w:space="0" w:color="auto"/>
              <w:left w:val="single" w:sz="2" w:space="0" w:color="000000"/>
              <w:bottom w:val="single" w:sz="2" w:space="0" w:color="000000"/>
              <w:right w:val="single" w:sz="2" w:space="0" w:color="000000"/>
            </w:tcBorders>
            <w:vAlign w:val="center"/>
          </w:tcPr>
          <w:p w14:paraId="470AFD03" w14:textId="77777777" w:rsidR="00FB38D1" w:rsidRPr="00FB38D1" w:rsidRDefault="00FB38D1" w:rsidP="0069279B">
            <w:pPr>
              <w:pStyle w:val="Contedodetabela"/>
              <w:snapToGrid w:val="0"/>
              <w:jc w:val="center"/>
              <w:rPr>
                <w:rFonts w:ascii="Arial" w:hAnsi="Arial" w:cs="Arial"/>
                <w:b/>
                <w:bCs/>
                <w:color w:val="FF0000"/>
                <w:sz w:val="22"/>
                <w:szCs w:val="22"/>
              </w:rPr>
            </w:pPr>
          </w:p>
          <w:p w14:paraId="0B99412C" w14:textId="4BED3A3F" w:rsidR="00FB38D1" w:rsidRPr="00FB38D1" w:rsidRDefault="00207183" w:rsidP="0069279B">
            <w:pPr>
              <w:pStyle w:val="Contedodetabela"/>
              <w:snapToGrid w:val="0"/>
              <w:jc w:val="center"/>
              <w:rPr>
                <w:rFonts w:ascii="Arial" w:hAnsi="Arial" w:cs="Arial"/>
                <w:b/>
                <w:bCs/>
                <w:sz w:val="22"/>
                <w:szCs w:val="22"/>
              </w:rPr>
            </w:pPr>
            <w:r>
              <w:rPr>
                <w:rFonts w:ascii="Arial" w:hAnsi="Arial" w:cs="Arial"/>
                <w:b/>
                <w:bCs/>
                <w:sz w:val="22"/>
                <w:szCs w:val="22"/>
              </w:rPr>
              <w:t>300</w:t>
            </w:r>
          </w:p>
        </w:tc>
        <w:tc>
          <w:tcPr>
            <w:tcW w:w="1140" w:type="dxa"/>
            <w:tcBorders>
              <w:top w:val="single" w:sz="4" w:space="0" w:color="auto"/>
              <w:left w:val="single" w:sz="2" w:space="0" w:color="000000"/>
              <w:bottom w:val="single" w:sz="2" w:space="0" w:color="000000"/>
            </w:tcBorders>
            <w:vAlign w:val="center"/>
          </w:tcPr>
          <w:p w14:paraId="1165E9BD" w14:textId="77777777" w:rsidR="00FB38D1" w:rsidRPr="00FB38D1" w:rsidRDefault="00FB38D1" w:rsidP="0069279B">
            <w:pPr>
              <w:pStyle w:val="Contedodetabela"/>
              <w:snapToGrid w:val="0"/>
              <w:jc w:val="center"/>
              <w:rPr>
                <w:rFonts w:ascii="Arial" w:hAnsi="Arial" w:cs="Arial"/>
                <w:b/>
                <w:bCs/>
                <w:sz w:val="22"/>
                <w:szCs w:val="22"/>
              </w:rPr>
            </w:pPr>
          </w:p>
          <w:p w14:paraId="0DC4A658"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 xml:space="preserve">UND </w:t>
            </w:r>
          </w:p>
        </w:tc>
        <w:tc>
          <w:tcPr>
            <w:tcW w:w="4052" w:type="dxa"/>
            <w:tcBorders>
              <w:top w:val="single" w:sz="4" w:space="0" w:color="auto"/>
              <w:left w:val="single" w:sz="2" w:space="0" w:color="000000"/>
              <w:bottom w:val="single" w:sz="2" w:space="0" w:color="000000"/>
            </w:tcBorders>
          </w:tcPr>
          <w:p w14:paraId="4C2E37AA" w14:textId="57C3D8B2" w:rsidR="00FB38D1" w:rsidRPr="00FB38D1" w:rsidRDefault="00FB38D1" w:rsidP="0069279B">
            <w:pPr>
              <w:pStyle w:val="Contedodetabela"/>
              <w:snapToGrid w:val="0"/>
              <w:jc w:val="both"/>
              <w:rPr>
                <w:rFonts w:ascii="Arial" w:hAnsi="Arial" w:cs="Arial"/>
                <w:sz w:val="22"/>
                <w:szCs w:val="22"/>
              </w:rPr>
            </w:pPr>
            <w:r w:rsidRPr="00FB38D1">
              <w:rPr>
                <w:rFonts w:ascii="Arial" w:hAnsi="Arial" w:cs="Arial"/>
                <w:b/>
                <w:bCs/>
                <w:sz w:val="22"/>
                <w:szCs w:val="22"/>
              </w:rPr>
              <w:t>REPOLHO -</w:t>
            </w:r>
            <w:r w:rsidRPr="00FB38D1">
              <w:rPr>
                <w:rFonts w:ascii="Arial" w:hAnsi="Arial" w:cs="Arial"/>
                <w:sz w:val="22"/>
                <w:szCs w:val="22"/>
              </w:rPr>
              <w:t xml:space="preserve"> Limpo, de 1 ª qualidade, tamanho grande acondicionado em embalagem </w:t>
            </w:r>
            <w:r w:rsidR="00207183" w:rsidRPr="00FB38D1">
              <w:rPr>
                <w:rFonts w:ascii="Arial" w:hAnsi="Arial" w:cs="Arial"/>
                <w:sz w:val="22"/>
                <w:szCs w:val="22"/>
              </w:rPr>
              <w:t>transparente, limpa</w:t>
            </w:r>
            <w:r w:rsidRPr="00FB38D1">
              <w:rPr>
                <w:rFonts w:ascii="Arial" w:hAnsi="Arial" w:cs="Arial"/>
                <w:sz w:val="22"/>
                <w:szCs w:val="22"/>
              </w:rPr>
              <w:t xml:space="preserve"> contendo 1 </w:t>
            </w:r>
            <w:proofErr w:type="spellStart"/>
            <w:r w:rsidRPr="00FB38D1">
              <w:rPr>
                <w:rFonts w:ascii="Arial" w:hAnsi="Arial" w:cs="Arial"/>
                <w:sz w:val="22"/>
                <w:szCs w:val="22"/>
              </w:rPr>
              <w:t>und</w:t>
            </w:r>
            <w:proofErr w:type="spellEnd"/>
            <w:r w:rsidRPr="00FB38D1">
              <w:rPr>
                <w:rFonts w:ascii="Arial" w:hAnsi="Arial" w:cs="Arial"/>
                <w:sz w:val="22"/>
                <w:szCs w:val="22"/>
              </w:rPr>
              <w:t>.</w:t>
            </w:r>
          </w:p>
        </w:tc>
        <w:tc>
          <w:tcPr>
            <w:tcW w:w="1659" w:type="dxa"/>
            <w:tcBorders>
              <w:top w:val="single" w:sz="4" w:space="0" w:color="auto"/>
              <w:left w:val="single" w:sz="2" w:space="0" w:color="000000"/>
              <w:bottom w:val="single" w:sz="2" w:space="0" w:color="000000"/>
            </w:tcBorders>
          </w:tcPr>
          <w:p w14:paraId="241A495B" w14:textId="77777777" w:rsidR="00FB38D1" w:rsidRPr="00FB38D1" w:rsidRDefault="00FB38D1" w:rsidP="0069279B">
            <w:pPr>
              <w:pStyle w:val="Contedodetabela"/>
              <w:snapToGrid w:val="0"/>
              <w:jc w:val="center"/>
              <w:rPr>
                <w:rFonts w:ascii="Arial" w:hAnsi="Arial" w:cs="Arial"/>
                <w:b/>
                <w:bCs/>
                <w:sz w:val="22"/>
                <w:szCs w:val="22"/>
              </w:rPr>
            </w:pPr>
          </w:p>
          <w:p w14:paraId="1F7CDE4F"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Ano todo</w:t>
            </w:r>
          </w:p>
        </w:tc>
        <w:tc>
          <w:tcPr>
            <w:tcW w:w="1559" w:type="dxa"/>
            <w:tcBorders>
              <w:top w:val="single" w:sz="4" w:space="0" w:color="auto"/>
              <w:left w:val="single" w:sz="2" w:space="0" w:color="000000"/>
              <w:bottom w:val="single" w:sz="2" w:space="0" w:color="000000"/>
              <w:right w:val="single" w:sz="2" w:space="0" w:color="000000"/>
            </w:tcBorders>
          </w:tcPr>
          <w:p w14:paraId="146943A9" w14:textId="77777777" w:rsidR="00FB38D1" w:rsidRDefault="00FB38D1" w:rsidP="0069279B">
            <w:pPr>
              <w:pStyle w:val="Contedodetabela"/>
              <w:jc w:val="center"/>
              <w:rPr>
                <w:rFonts w:ascii="Arial" w:hAnsi="Arial" w:cs="Arial"/>
                <w:b/>
                <w:bCs/>
                <w:sz w:val="22"/>
                <w:szCs w:val="22"/>
              </w:rPr>
            </w:pPr>
          </w:p>
          <w:p w14:paraId="25555E66" w14:textId="7A234ABD" w:rsidR="00DD296F" w:rsidRPr="00FB38D1" w:rsidRDefault="00DD296F" w:rsidP="007F2DE7">
            <w:pPr>
              <w:pStyle w:val="Contedodetabela"/>
              <w:jc w:val="center"/>
              <w:rPr>
                <w:rFonts w:ascii="Arial" w:hAnsi="Arial" w:cs="Arial"/>
                <w:b/>
                <w:bCs/>
                <w:sz w:val="22"/>
                <w:szCs w:val="22"/>
              </w:rPr>
            </w:pPr>
            <w:r>
              <w:rPr>
                <w:rFonts w:ascii="Arial" w:hAnsi="Arial" w:cs="Arial"/>
                <w:b/>
                <w:bCs/>
                <w:sz w:val="22"/>
                <w:szCs w:val="22"/>
              </w:rPr>
              <w:t xml:space="preserve">R$ </w:t>
            </w:r>
            <w:r w:rsidR="00B00D98">
              <w:rPr>
                <w:rFonts w:ascii="Arial" w:hAnsi="Arial" w:cs="Arial"/>
                <w:b/>
                <w:bCs/>
                <w:sz w:val="22"/>
                <w:szCs w:val="22"/>
              </w:rPr>
              <w:t>5,00</w:t>
            </w:r>
          </w:p>
        </w:tc>
      </w:tr>
      <w:tr w:rsidR="00FB38D1" w:rsidRPr="00FB38D1" w14:paraId="6E873C43" w14:textId="77777777" w:rsidTr="00C033C4">
        <w:trPr>
          <w:jc w:val="center"/>
        </w:trPr>
        <w:tc>
          <w:tcPr>
            <w:tcW w:w="744" w:type="dxa"/>
            <w:tcBorders>
              <w:top w:val="single" w:sz="4" w:space="0" w:color="auto"/>
              <w:left w:val="single" w:sz="2" w:space="0" w:color="000000"/>
              <w:bottom w:val="single" w:sz="2" w:space="0" w:color="000000"/>
            </w:tcBorders>
            <w:vAlign w:val="center"/>
          </w:tcPr>
          <w:p w14:paraId="1476C934" w14:textId="77777777" w:rsidR="00FB38D1" w:rsidRPr="00FB38D1" w:rsidRDefault="00FB38D1" w:rsidP="005E5C5F">
            <w:pPr>
              <w:pStyle w:val="Contedodetabela"/>
              <w:numPr>
                <w:ilvl w:val="0"/>
                <w:numId w:val="33"/>
              </w:numPr>
              <w:snapToGrid w:val="0"/>
              <w:jc w:val="center"/>
              <w:rPr>
                <w:rFonts w:ascii="Arial" w:hAnsi="Arial" w:cs="Arial"/>
                <w:b/>
                <w:bCs/>
                <w:sz w:val="22"/>
                <w:szCs w:val="22"/>
              </w:rPr>
            </w:pPr>
          </w:p>
        </w:tc>
        <w:tc>
          <w:tcPr>
            <w:tcW w:w="1140" w:type="dxa"/>
            <w:tcBorders>
              <w:top w:val="single" w:sz="4" w:space="0" w:color="auto"/>
              <w:left w:val="single" w:sz="2" w:space="0" w:color="000000"/>
              <w:bottom w:val="single" w:sz="2" w:space="0" w:color="000000"/>
              <w:right w:val="single" w:sz="2" w:space="0" w:color="000000"/>
            </w:tcBorders>
            <w:vAlign w:val="center"/>
          </w:tcPr>
          <w:p w14:paraId="35908E57" w14:textId="77FE07AC" w:rsidR="00FB38D1" w:rsidRPr="00FB38D1" w:rsidRDefault="00207183" w:rsidP="0069279B">
            <w:pPr>
              <w:pStyle w:val="Contedodetabela"/>
              <w:snapToGrid w:val="0"/>
              <w:jc w:val="center"/>
              <w:rPr>
                <w:rFonts w:ascii="Arial" w:hAnsi="Arial" w:cs="Arial"/>
                <w:b/>
                <w:bCs/>
                <w:sz w:val="22"/>
                <w:szCs w:val="22"/>
              </w:rPr>
            </w:pPr>
            <w:r>
              <w:rPr>
                <w:rFonts w:ascii="Arial" w:hAnsi="Arial" w:cs="Arial"/>
                <w:b/>
                <w:bCs/>
                <w:sz w:val="22"/>
                <w:szCs w:val="22"/>
              </w:rPr>
              <w:t>500</w:t>
            </w:r>
          </w:p>
        </w:tc>
        <w:tc>
          <w:tcPr>
            <w:tcW w:w="1140" w:type="dxa"/>
            <w:tcBorders>
              <w:top w:val="single" w:sz="4" w:space="0" w:color="auto"/>
              <w:left w:val="single" w:sz="2" w:space="0" w:color="000000"/>
              <w:bottom w:val="single" w:sz="2" w:space="0" w:color="000000"/>
            </w:tcBorders>
            <w:vAlign w:val="center"/>
          </w:tcPr>
          <w:p w14:paraId="03DAA41C"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 xml:space="preserve">KG </w:t>
            </w:r>
          </w:p>
        </w:tc>
        <w:tc>
          <w:tcPr>
            <w:tcW w:w="4052" w:type="dxa"/>
            <w:tcBorders>
              <w:top w:val="single" w:sz="4" w:space="0" w:color="auto"/>
              <w:left w:val="single" w:sz="2" w:space="0" w:color="000000"/>
              <w:bottom w:val="single" w:sz="2" w:space="0" w:color="000000"/>
            </w:tcBorders>
          </w:tcPr>
          <w:p w14:paraId="75D66C28" w14:textId="380AAD5E" w:rsidR="00FB38D1" w:rsidRPr="00FB38D1" w:rsidRDefault="00FB38D1" w:rsidP="0069279B">
            <w:pPr>
              <w:pStyle w:val="Contedodetabela"/>
              <w:snapToGrid w:val="0"/>
              <w:jc w:val="both"/>
              <w:rPr>
                <w:rFonts w:ascii="Arial" w:hAnsi="Arial" w:cs="Arial"/>
                <w:sz w:val="22"/>
                <w:szCs w:val="22"/>
              </w:rPr>
            </w:pPr>
            <w:r w:rsidRPr="00FB38D1">
              <w:rPr>
                <w:rFonts w:ascii="Arial" w:hAnsi="Arial" w:cs="Arial"/>
                <w:b/>
                <w:bCs/>
                <w:sz w:val="22"/>
                <w:szCs w:val="22"/>
              </w:rPr>
              <w:t>POKAN</w:t>
            </w:r>
            <w:r w:rsidRPr="00FB38D1">
              <w:rPr>
                <w:rFonts w:ascii="Arial" w:hAnsi="Arial" w:cs="Arial"/>
                <w:sz w:val="22"/>
                <w:szCs w:val="22"/>
              </w:rPr>
              <w:t xml:space="preserve"> - Fresca, madura de 1ª qualidade, limpa acondicionada em embalagem </w:t>
            </w:r>
            <w:r w:rsidR="008E2401" w:rsidRPr="00FB38D1">
              <w:rPr>
                <w:rFonts w:ascii="Arial" w:hAnsi="Arial" w:cs="Arial"/>
                <w:sz w:val="22"/>
                <w:szCs w:val="22"/>
              </w:rPr>
              <w:t>resistente</w:t>
            </w:r>
            <w:r w:rsidRPr="00FB38D1">
              <w:rPr>
                <w:rFonts w:ascii="Arial" w:hAnsi="Arial" w:cs="Arial"/>
                <w:sz w:val="22"/>
                <w:szCs w:val="22"/>
              </w:rPr>
              <w:t xml:space="preserve"> e limpa e com etiqueta de pesagem</w:t>
            </w:r>
          </w:p>
        </w:tc>
        <w:tc>
          <w:tcPr>
            <w:tcW w:w="1659" w:type="dxa"/>
            <w:tcBorders>
              <w:top w:val="single" w:sz="4" w:space="0" w:color="auto"/>
              <w:left w:val="single" w:sz="2" w:space="0" w:color="000000"/>
              <w:bottom w:val="single" w:sz="2" w:space="0" w:color="000000"/>
            </w:tcBorders>
          </w:tcPr>
          <w:p w14:paraId="3E003E41" w14:textId="77777777" w:rsidR="00FB38D1" w:rsidRPr="00FB38D1" w:rsidRDefault="00FB38D1" w:rsidP="0069279B">
            <w:pPr>
              <w:pStyle w:val="Contedodetabela"/>
              <w:snapToGrid w:val="0"/>
              <w:jc w:val="center"/>
              <w:rPr>
                <w:rFonts w:ascii="Arial" w:hAnsi="Arial" w:cs="Arial"/>
                <w:b/>
                <w:bCs/>
                <w:sz w:val="22"/>
                <w:szCs w:val="22"/>
              </w:rPr>
            </w:pPr>
          </w:p>
          <w:p w14:paraId="2A612A0B"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Ano todo</w:t>
            </w:r>
          </w:p>
        </w:tc>
        <w:tc>
          <w:tcPr>
            <w:tcW w:w="1559" w:type="dxa"/>
            <w:tcBorders>
              <w:top w:val="single" w:sz="4" w:space="0" w:color="auto"/>
              <w:left w:val="single" w:sz="2" w:space="0" w:color="000000"/>
              <w:bottom w:val="single" w:sz="2" w:space="0" w:color="000000"/>
              <w:right w:val="single" w:sz="2" w:space="0" w:color="000000"/>
            </w:tcBorders>
          </w:tcPr>
          <w:p w14:paraId="6C96A715" w14:textId="77777777" w:rsidR="00FB38D1" w:rsidRDefault="00FB38D1" w:rsidP="0069279B">
            <w:pPr>
              <w:jc w:val="center"/>
              <w:rPr>
                <w:rFonts w:ascii="Arial" w:hAnsi="Arial" w:cs="Arial"/>
                <w:b/>
                <w:sz w:val="22"/>
              </w:rPr>
            </w:pPr>
          </w:p>
          <w:p w14:paraId="6A94CE95" w14:textId="21FCEA62" w:rsidR="00DD296F" w:rsidRDefault="00DD296F" w:rsidP="0069279B">
            <w:pPr>
              <w:jc w:val="center"/>
              <w:rPr>
                <w:rFonts w:ascii="Arial" w:hAnsi="Arial" w:cs="Arial"/>
                <w:b/>
                <w:sz w:val="22"/>
              </w:rPr>
            </w:pPr>
            <w:r>
              <w:rPr>
                <w:rFonts w:ascii="Arial" w:hAnsi="Arial" w:cs="Arial"/>
                <w:b/>
                <w:sz w:val="22"/>
              </w:rPr>
              <w:t xml:space="preserve">R$ </w:t>
            </w:r>
            <w:r w:rsidR="00B00D98">
              <w:rPr>
                <w:rFonts w:ascii="Arial" w:hAnsi="Arial" w:cs="Arial"/>
                <w:b/>
                <w:sz w:val="22"/>
              </w:rPr>
              <w:t>5,05</w:t>
            </w:r>
          </w:p>
          <w:p w14:paraId="69C61101" w14:textId="77777777" w:rsidR="00DD296F" w:rsidRPr="00FB38D1" w:rsidRDefault="00DD296F" w:rsidP="0069279B">
            <w:pPr>
              <w:jc w:val="center"/>
              <w:rPr>
                <w:rFonts w:ascii="Arial" w:hAnsi="Arial" w:cs="Arial"/>
                <w:b/>
                <w:sz w:val="22"/>
              </w:rPr>
            </w:pPr>
          </w:p>
        </w:tc>
      </w:tr>
      <w:tr w:rsidR="00FB38D1" w:rsidRPr="00FB38D1" w14:paraId="35692365" w14:textId="77777777" w:rsidTr="00C033C4">
        <w:trPr>
          <w:jc w:val="center"/>
        </w:trPr>
        <w:tc>
          <w:tcPr>
            <w:tcW w:w="744" w:type="dxa"/>
            <w:tcBorders>
              <w:left w:val="single" w:sz="2" w:space="0" w:color="000000"/>
              <w:bottom w:val="single" w:sz="2" w:space="0" w:color="000000"/>
            </w:tcBorders>
            <w:vAlign w:val="center"/>
          </w:tcPr>
          <w:p w14:paraId="551FBB91" w14:textId="77777777" w:rsidR="00FB38D1" w:rsidRPr="00FB38D1" w:rsidRDefault="00FB38D1" w:rsidP="005E5C5F">
            <w:pPr>
              <w:pStyle w:val="Contedodetabela"/>
              <w:numPr>
                <w:ilvl w:val="0"/>
                <w:numId w:val="33"/>
              </w:numPr>
              <w:snapToGrid w:val="0"/>
              <w:jc w:val="center"/>
              <w:rPr>
                <w:rFonts w:ascii="Arial" w:hAnsi="Arial" w:cs="Arial"/>
                <w:b/>
                <w:bCs/>
                <w:sz w:val="22"/>
                <w:szCs w:val="22"/>
              </w:rPr>
            </w:pPr>
          </w:p>
        </w:tc>
        <w:tc>
          <w:tcPr>
            <w:tcW w:w="1140" w:type="dxa"/>
            <w:tcBorders>
              <w:left w:val="single" w:sz="2" w:space="0" w:color="000000"/>
              <w:bottom w:val="single" w:sz="2" w:space="0" w:color="000000"/>
              <w:right w:val="single" w:sz="2" w:space="0" w:color="000000"/>
            </w:tcBorders>
            <w:vAlign w:val="center"/>
          </w:tcPr>
          <w:p w14:paraId="62EB963E" w14:textId="2D149113" w:rsidR="00FB38D1" w:rsidRPr="00FB38D1" w:rsidRDefault="00207183" w:rsidP="0069279B">
            <w:pPr>
              <w:pStyle w:val="Contedodetabela"/>
              <w:snapToGrid w:val="0"/>
              <w:jc w:val="center"/>
              <w:rPr>
                <w:rFonts w:ascii="Arial" w:hAnsi="Arial" w:cs="Arial"/>
                <w:b/>
                <w:bCs/>
                <w:sz w:val="22"/>
                <w:szCs w:val="22"/>
              </w:rPr>
            </w:pPr>
            <w:r>
              <w:rPr>
                <w:rFonts w:ascii="Arial" w:hAnsi="Arial" w:cs="Arial"/>
                <w:b/>
                <w:bCs/>
                <w:sz w:val="22"/>
                <w:szCs w:val="22"/>
              </w:rPr>
              <w:t>500</w:t>
            </w:r>
          </w:p>
        </w:tc>
        <w:tc>
          <w:tcPr>
            <w:tcW w:w="1140" w:type="dxa"/>
            <w:tcBorders>
              <w:left w:val="single" w:sz="2" w:space="0" w:color="000000"/>
              <w:bottom w:val="single" w:sz="2" w:space="0" w:color="000000"/>
            </w:tcBorders>
            <w:vAlign w:val="center"/>
          </w:tcPr>
          <w:p w14:paraId="3EA1D68B"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 xml:space="preserve">KG </w:t>
            </w:r>
          </w:p>
        </w:tc>
        <w:tc>
          <w:tcPr>
            <w:tcW w:w="4052" w:type="dxa"/>
            <w:tcBorders>
              <w:left w:val="single" w:sz="2" w:space="0" w:color="000000"/>
              <w:bottom w:val="single" w:sz="2" w:space="0" w:color="000000"/>
            </w:tcBorders>
          </w:tcPr>
          <w:p w14:paraId="61B068BD" w14:textId="684E468E" w:rsidR="00FB38D1" w:rsidRPr="00FB38D1" w:rsidRDefault="00FB38D1" w:rsidP="0069279B">
            <w:pPr>
              <w:pStyle w:val="Contedodetabela"/>
              <w:snapToGrid w:val="0"/>
              <w:jc w:val="both"/>
              <w:rPr>
                <w:rFonts w:ascii="Arial" w:hAnsi="Arial" w:cs="Arial"/>
                <w:sz w:val="22"/>
                <w:szCs w:val="22"/>
              </w:rPr>
            </w:pPr>
            <w:r w:rsidRPr="00FB38D1">
              <w:rPr>
                <w:rFonts w:ascii="Arial" w:hAnsi="Arial" w:cs="Arial"/>
                <w:b/>
                <w:bCs/>
                <w:sz w:val="22"/>
                <w:szCs w:val="22"/>
              </w:rPr>
              <w:t>BERGAMOTA</w:t>
            </w:r>
            <w:r w:rsidRPr="00FB38D1">
              <w:rPr>
                <w:rFonts w:ascii="Arial" w:hAnsi="Arial" w:cs="Arial"/>
                <w:sz w:val="22"/>
                <w:szCs w:val="22"/>
              </w:rPr>
              <w:t xml:space="preserve"> - Fresca, madura de 1ª qualidade, limpa acondicionada em embalagem </w:t>
            </w:r>
            <w:r w:rsidR="008E2401" w:rsidRPr="00FB38D1">
              <w:rPr>
                <w:rFonts w:ascii="Arial" w:hAnsi="Arial" w:cs="Arial"/>
                <w:sz w:val="22"/>
                <w:szCs w:val="22"/>
              </w:rPr>
              <w:t>resistente</w:t>
            </w:r>
            <w:r w:rsidRPr="00FB38D1">
              <w:rPr>
                <w:rFonts w:ascii="Arial" w:hAnsi="Arial" w:cs="Arial"/>
                <w:sz w:val="22"/>
                <w:szCs w:val="22"/>
              </w:rPr>
              <w:t xml:space="preserve"> e limpa e com etiqueta de pesagem</w:t>
            </w:r>
          </w:p>
        </w:tc>
        <w:tc>
          <w:tcPr>
            <w:tcW w:w="1659" w:type="dxa"/>
            <w:tcBorders>
              <w:left w:val="single" w:sz="2" w:space="0" w:color="000000"/>
              <w:bottom w:val="single" w:sz="2" w:space="0" w:color="000000"/>
            </w:tcBorders>
          </w:tcPr>
          <w:p w14:paraId="47AF0E20" w14:textId="77777777" w:rsidR="00FB38D1" w:rsidRPr="00FB38D1" w:rsidRDefault="00FB38D1" w:rsidP="0069279B">
            <w:pPr>
              <w:pStyle w:val="Contedodetabela"/>
              <w:snapToGrid w:val="0"/>
              <w:jc w:val="center"/>
              <w:rPr>
                <w:rFonts w:ascii="Arial" w:hAnsi="Arial" w:cs="Arial"/>
                <w:b/>
                <w:bCs/>
                <w:sz w:val="22"/>
                <w:szCs w:val="22"/>
              </w:rPr>
            </w:pPr>
          </w:p>
          <w:p w14:paraId="21BDB7F2"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Ano todo</w:t>
            </w:r>
          </w:p>
        </w:tc>
        <w:tc>
          <w:tcPr>
            <w:tcW w:w="1559" w:type="dxa"/>
            <w:tcBorders>
              <w:left w:val="single" w:sz="2" w:space="0" w:color="000000"/>
              <w:bottom w:val="single" w:sz="2" w:space="0" w:color="000000"/>
              <w:right w:val="single" w:sz="2" w:space="0" w:color="000000"/>
            </w:tcBorders>
          </w:tcPr>
          <w:p w14:paraId="06467BFC" w14:textId="77777777" w:rsidR="00FB38D1" w:rsidRDefault="00FB38D1" w:rsidP="0069279B">
            <w:pPr>
              <w:pStyle w:val="Contedodetabela"/>
              <w:jc w:val="center"/>
              <w:rPr>
                <w:rFonts w:ascii="Arial" w:hAnsi="Arial" w:cs="Arial"/>
                <w:b/>
                <w:bCs/>
                <w:sz w:val="22"/>
                <w:szCs w:val="22"/>
              </w:rPr>
            </w:pPr>
          </w:p>
          <w:p w14:paraId="590F2772" w14:textId="08B1B399" w:rsidR="00DD296F" w:rsidRPr="00FB38D1" w:rsidRDefault="00DD296F" w:rsidP="00B00D98">
            <w:pPr>
              <w:pStyle w:val="Contedodetabela"/>
              <w:jc w:val="center"/>
              <w:rPr>
                <w:rFonts w:ascii="Arial" w:hAnsi="Arial" w:cs="Arial"/>
                <w:b/>
                <w:bCs/>
                <w:sz w:val="22"/>
                <w:szCs w:val="22"/>
              </w:rPr>
            </w:pPr>
            <w:r>
              <w:rPr>
                <w:rFonts w:ascii="Arial" w:hAnsi="Arial" w:cs="Arial"/>
                <w:b/>
                <w:bCs/>
                <w:sz w:val="22"/>
                <w:szCs w:val="22"/>
              </w:rPr>
              <w:t xml:space="preserve">R$ </w:t>
            </w:r>
            <w:r w:rsidR="00B00D98">
              <w:rPr>
                <w:rFonts w:ascii="Arial" w:hAnsi="Arial" w:cs="Arial"/>
                <w:b/>
                <w:bCs/>
                <w:sz w:val="22"/>
                <w:szCs w:val="22"/>
              </w:rPr>
              <w:t>5,06</w:t>
            </w:r>
          </w:p>
        </w:tc>
      </w:tr>
      <w:tr w:rsidR="00FB38D1" w:rsidRPr="00FB38D1" w14:paraId="6223ADEB" w14:textId="77777777" w:rsidTr="00C033C4">
        <w:trPr>
          <w:trHeight w:val="177"/>
          <w:jc w:val="center"/>
        </w:trPr>
        <w:tc>
          <w:tcPr>
            <w:tcW w:w="744" w:type="dxa"/>
            <w:tcBorders>
              <w:left w:val="single" w:sz="2" w:space="0" w:color="000000"/>
              <w:bottom w:val="single" w:sz="2" w:space="0" w:color="000000"/>
            </w:tcBorders>
            <w:vAlign w:val="center"/>
          </w:tcPr>
          <w:p w14:paraId="1D7FB183" w14:textId="77777777" w:rsidR="00FB38D1" w:rsidRPr="00FB38D1" w:rsidRDefault="00FB38D1" w:rsidP="005E5C5F">
            <w:pPr>
              <w:pStyle w:val="Contedodetabela"/>
              <w:numPr>
                <w:ilvl w:val="0"/>
                <w:numId w:val="33"/>
              </w:numPr>
              <w:snapToGrid w:val="0"/>
              <w:jc w:val="center"/>
              <w:rPr>
                <w:rFonts w:ascii="Arial" w:hAnsi="Arial" w:cs="Arial"/>
                <w:b/>
                <w:bCs/>
                <w:sz w:val="22"/>
                <w:szCs w:val="22"/>
              </w:rPr>
            </w:pPr>
          </w:p>
        </w:tc>
        <w:tc>
          <w:tcPr>
            <w:tcW w:w="1140" w:type="dxa"/>
            <w:tcBorders>
              <w:left w:val="single" w:sz="2" w:space="0" w:color="000000"/>
              <w:bottom w:val="single" w:sz="2" w:space="0" w:color="000000"/>
              <w:right w:val="single" w:sz="2" w:space="0" w:color="000000"/>
            </w:tcBorders>
            <w:vAlign w:val="center"/>
          </w:tcPr>
          <w:p w14:paraId="79A1CC5A" w14:textId="788E736D"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500</w:t>
            </w:r>
          </w:p>
        </w:tc>
        <w:tc>
          <w:tcPr>
            <w:tcW w:w="1140" w:type="dxa"/>
            <w:tcBorders>
              <w:left w:val="single" w:sz="2" w:space="0" w:color="000000"/>
              <w:bottom w:val="single" w:sz="2" w:space="0" w:color="000000"/>
            </w:tcBorders>
            <w:vAlign w:val="center"/>
          </w:tcPr>
          <w:p w14:paraId="500A3B24" w14:textId="77777777" w:rsidR="00FB38D1" w:rsidRPr="00FB38D1" w:rsidRDefault="00FB38D1" w:rsidP="0069279B">
            <w:pPr>
              <w:pStyle w:val="Contedodetabela"/>
              <w:jc w:val="center"/>
              <w:rPr>
                <w:rFonts w:ascii="Arial" w:hAnsi="Arial" w:cs="Arial"/>
                <w:b/>
                <w:bCs/>
                <w:sz w:val="22"/>
                <w:szCs w:val="22"/>
              </w:rPr>
            </w:pPr>
            <w:r w:rsidRPr="00FB38D1">
              <w:rPr>
                <w:rFonts w:ascii="Arial" w:hAnsi="Arial" w:cs="Arial"/>
                <w:b/>
                <w:bCs/>
                <w:sz w:val="22"/>
                <w:szCs w:val="22"/>
              </w:rPr>
              <w:t xml:space="preserve">LT </w:t>
            </w:r>
          </w:p>
        </w:tc>
        <w:tc>
          <w:tcPr>
            <w:tcW w:w="4052" w:type="dxa"/>
            <w:tcBorders>
              <w:left w:val="single" w:sz="2" w:space="0" w:color="000000"/>
              <w:bottom w:val="single" w:sz="2" w:space="0" w:color="000000"/>
            </w:tcBorders>
          </w:tcPr>
          <w:p w14:paraId="338BADC5" w14:textId="77777777" w:rsidR="00FB38D1" w:rsidRPr="00FB38D1" w:rsidRDefault="00FB38D1" w:rsidP="0069279B">
            <w:pPr>
              <w:pStyle w:val="Contedodetabela"/>
              <w:snapToGrid w:val="0"/>
              <w:jc w:val="both"/>
              <w:rPr>
                <w:rFonts w:ascii="Arial" w:hAnsi="Arial" w:cs="Arial"/>
                <w:b/>
                <w:bCs/>
                <w:sz w:val="22"/>
                <w:szCs w:val="22"/>
              </w:rPr>
            </w:pPr>
            <w:r w:rsidRPr="00FB38D1">
              <w:rPr>
                <w:rFonts w:ascii="Arial" w:hAnsi="Arial" w:cs="Arial"/>
                <w:b/>
                <w:bCs/>
                <w:sz w:val="22"/>
                <w:szCs w:val="22"/>
              </w:rPr>
              <w:t>SUCO DE UVA NATURAL</w:t>
            </w:r>
          </w:p>
          <w:p w14:paraId="1096224E" w14:textId="77777777" w:rsidR="00FB38D1" w:rsidRPr="00FB38D1" w:rsidRDefault="00FB38D1" w:rsidP="0069279B">
            <w:pPr>
              <w:pStyle w:val="Contedodetabela"/>
              <w:snapToGrid w:val="0"/>
              <w:jc w:val="both"/>
              <w:rPr>
                <w:rFonts w:ascii="Arial" w:hAnsi="Arial" w:cs="Arial"/>
                <w:sz w:val="22"/>
                <w:szCs w:val="22"/>
              </w:rPr>
            </w:pPr>
            <w:r w:rsidRPr="00FB38D1">
              <w:rPr>
                <w:rFonts w:ascii="Arial" w:hAnsi="Arial" w:cs="Arial"/>
                <w:b/>
                <w:bCs/>
                <w:sz w:val="22"/>
                <w:szCs w:val="22"/>
              </w:rPr>
              <w:t xml:space="preserve">( INTEGRAL) - </w:t>
            </w:r>
            <w:r w:rsidRPr="00FB38D1">
              <w:rPr>
                <w:rFonts w:ascii="Arial" w:hAnsi="Arial" w:cs="Arial"/>
                <w:sz w:val="22"/>
                <w:szCs w:val="22"/>
              </w:rPr>
              <w:t xml:space="preserve">sem adição de açúcar e na sua concentração natural, não fermentado, obtido do suco da fruta fresca e madura. Deverá ser submetido a processo tecnológico adequado e envasado assepticamente. Acondicionado em embalagens de vidro contendo até </w:t>
            </w:r>
            <w:smartTag w:uri="urn:schemas-microsoft-com:office:smarttags" w:element="metricconverter">
              <w:smartTagPr>
                <w:attr w:name="ProductID" w:val="1,5 litro"/>
              </w:smartTagPr>
              <w:r w:rsidRPr="00FB38D1">
                <w:rPr>
                  <w:rFonts w:ascii="Arial" w:hAnsi="Arial" w:cs="Arial"/>
                  <w:sz w:val="22"/>
                  <w:szCs w:val="22"/>
                </w:rPr>
                <w:t>1,5 litro</w:t>
              </w:r>
            </w:smartTag>
            <w:r w:rsidRPr="00FB38D1">
              <w:rPr>
                <w:rFonts w:ascii="Arial" w:hAnsi="Arial" w:cs="Arial"/>
                <w:sz w:val="22"/>
                <w:szCs w:val="22"/>
              </w:rPr>
              <w:t>. O prazo de validade mínimo será de dois anos a partir da data de entrega do produto.</w:t>
            </w:r>
          </w:p>
        </w:tc>
        <w:tc>
          <w:tcPr>
            <w:tcW w:w="1659" w:type="dxa"/>
            <w:tcBorders>
              <w:left w:val="single" w:sz="2" w:space="0" w:color="000000"/>
              <w:bottom w:val="single" w:sz="2" w:space="0" w:color="000000"/>
            </w:tcBorders>
          </w:tcPr>
          <w:p w14:paraId="6AAEC59A" w14:textId="77777777" w:rsidR="00FB38D1" w:rsidRPr="00FB38D1" w:rsidRDefault="00FB38D1" w:rsidP="0069279B">
            <w:pPr>
              <w:pStyle w:val="Contedodetabela"/>
              <w:snapToGrid w:val="0"/>
              <w:jc w:val="center"/>
              <w:rPr>
                <w:rFonts w:ascii="Arial" w:hAnsi="Arial" w:cs="Arial"/>
                <w:b/>
                <w:bCs/>
                <w:sz w:val="22"/>
                <w:szCs w:val="22"/>
              </w:rPr>
            </w:pPr>
          </w:p>
          <w:p w14:paraId="4DDF98C9" w14:textId="77777777" w:rsidR="00FB38D1" w:rsidRPr="00FB38D1" w:rsidRDefault="00FB38D1" w:rsidP="0069279B">
            <w:pPr>
              <w:pStyle w:val="Contedodetabela"/>
              <w:snapToGrid w:val="0"/>
              <w:jc w:val="center"/>
              <w:rPr>
                <w:rFonts w:ascii="Arial" w:hAnsi="Arial" w:cs="Arial"/>
                <w:b/>
                <w:bCs/>
                <w:sz w:val="22"/>
                <w:szCs w:val="22"/>
              </w:rPr>
            </w:pPr>
          </w:p>
          <w:p w14:paraId="15F529D1" w14:textId="77777777" w:rsidR="00FB38D1" w:rsidRPr="00FB38D1" w:rsidRDefault="00FB38D1" w:rsidP="0069279B">
            <w:pPr>
              <w:pStyle w:val="Contedodetabela"/>
              <w:snapToGrid w:val="0"/>
              <w:jc w:val="center"/>
              <w:rPr>
                <w:rFonts w:ascii="Arial" w:hAnsi="Arial" w:cs="Arial"/>
                <w:b/>
                <w:bCs/>
                <w:sz w:val="22"/>
                <w:szCs w:val="22"/>
              </w:rPr>
            </w:pPr>
          </w:p>
          <w:p w14:paraId="795205BF" w14:textId="77777777" w:rsidR="00FB38D1" w:rsidRPr="00FB38D1" w:rsidRDefault="00FB38D1" w:rsidP="0069279B">
            <w:pPr>
              <w:pStyle w:val="Contedodetabela"/>
              <w:snapToGrid w:val="0"/>
              <w:jc w:val="center"/>
              <w:rPr>
                <w:rFonts w:ascii="Arial" w:hAnsi="Arial" w:cs="Arial"/>
                <w:b/>
                <w:bCs/>
                <w:sz w:val="22"/>
                <w:szCs w:val="22"/>
              </w:rPr>
            </w:pPr>
          </w:p>
          <w:p w14:paraId="5AB373E2" w14:textId="77777777" w:rsidR="00FB38D1" w:rsidRPr="00FB38D1" w:rsidRDefault="00FB38D1" w:rsidP="0069279B">
            <w:pPr>
              <w:pStyle w:val="Contedodetabela"/>
              <w:snapToGrid w:val="0"/>
              <w:jc w:val="center"/>
              <w:rPr>
                <w:rFonts w:ascii="Arial" w:hAnsi="Arial" w:cs="Arial"/>
                <w:b/>
                <w:bCs/>
                <w:sz w:val="22"/>
                <w:szCs w:val="22"/>
              </w:rPr>
            </w:pPr>
          </w:p>
          <w:p w14:paraId="31719CEA"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Ano todo</w:t>
            </w:r>
          </w:p>
        </w:tc>
        <w:tc>
          <w:tcPr>
            <w:tcW w:w="1559" w:type="dxa"/>
            <w:tcBorders>
              <w:left w:val="single" w:sz="2" w:space="0" w:color="000000"/>
              <w:bottom w:val="single" w:sz="2" w:space="0" w:color="000000"/>
              <w:right w:val="single" w:sz="2" w:space="0" w:color="000000"/>
            </w:tcBorders>
          </w:tcPr>
          <w:p w14:paraId="6E9D817D" w14:textId="77777777" w:rsidR="00FB38D1" w:rsidRDefault="00FB38D1" w:rsidP="0069279B">
            <w:pPr>
              <w:pStyle w:val="Contedodetabela"/>
              <w:jc w:val="center"/>
              <w:rPr>
                <w:rFonts w:ascii="Arial" w:hAnsi="Arial" w:cs="Arial"/>
                <w:b/>
                <w:bCs/>
                <w:sz w:val="22"/>
                <w:szCs w:val="22"/>
              </w:rPr>
            </w:pPr>
          </w:p>
          <w:p w14:paraId="2B7D995D" w14:textId="77777777" w:rsidR="005E5C5F" w:rsidRDefault="005E5C5F" w:rsidP="0069279B">
            <w:pPr>
              <w:pStyle w:val="Contedodetabela"/>
              <w:jc w:val="center"/>
              <w:rPr>
                <w:rFonts w:ascii="Arial" w:hAnsi="Arial" w:cs="Arial"/>
                <w:b/>
                <w:bCs/>
                <w:sz w:val="22"/>
                <w:szCs w:val="22"/>
              </w:rPr>
            </w:pPr>
          </w:p>
          <w:p w14:paraId="0C714F7E" w14:textId="77777777" w:rsidR="005E5C5F" w:rsidRDefault="005E5C5F" w:rsidP="0069279B">
            <w:pPr>
              <w:pStyle w:val="Contedodetabela"/>
              <w:jc w:val="center"/>
              <w:rPr>
                <w:rFonts w:ascii="Arial" w:hAnsi="Arial" w:cs="Arial"/>
                <w:b/>
                <w:bCs/>
                <w:sz w:val="22"/>
                <w:szCs w:val="22"/>
              </w:rPr>
            </w:pPr>
          </w:p>
          <w:p w14:paraId="72034BEB" w14:textId="77777777" w:rsidR="005E5C5F" w:rsidRDefault="005E5C5F" w:rsidP="0069279B">
            <w:pPr>
              <w:pStyle w:val="Contedodetabela"/>
              <w:jc w:val="center"/>
              <w:rPr>
                <w:rFonts w:ascii="Arial" w:hAnsi="Arial" w:cs="Arial"/>
                <w:b/>
                <w:bCs/>
                <w:sz w:val="22"/>
                <w:szCs w:val="22"/>
              </w:rPr>
            </w:pPr>
          </w:p>
          <w:p w14:paraId="03846A97" w14:textId="77777777" w:rsidR="005E5C5F" w:rsidRDefault="005E5C5F" w:rsidP="0069279B">
            <w:pPr>
              <w:pStyle w:val="Contedodetabela"/>
              <w:jc w:val="center"/>
              <w:rPr>
                <w:rFonts w:ascii="Arial" w:hAnsi="Arial" w:cs="Arial"/>
                <w:b/>
                <w:bCs/>
                <w:sz w:val="22"/>
                <w:szCs w:val="22"/>
              </w:rPr>
            </w:pPr>
          </w:p>
          <w:p w14:paraId="09F9CBD8" w14:textId="4120BB09" w:rsidR="005E5C5F" w:rsidRDefault="005E5C5F" w:rsidP="0069279B">
            <w:pPr>
              <w:pStyle w:val="Contedodetabela"/>
              <w:jc w:val="center"/>
              <w:rPr>
                <w:rFonts w:ascii="Arial" w:hAnsi="Arial" w:cs="Arial"/>
                <w:b/>
                <w:bCs/>
                <w:sz w:val="22"/>
                <w:szCs w:val="22"/>
              </w:rPr>
            </w:pPr>
            <w:r>
              <w:rPr>
                <w:rFonts w:ascii="Arial" w:hAnsi="Arial" w:cs="Arial"/>
                <w:b/>
                <w:bCs/>
                <w:sz w:val="22"/>
                <w:szCs w:val="22"/>
              </w:rPr>
              <w:t xml:space="preserve">R$ </w:t>
            </w:r>
            <w:r w:rsidR="00347731">
              <w:rPr>
                <w:rFonts w:ascii="Arial" w:hAnsi="Arial" w:cs="Arial"/>
                <w:b/>
                <w:bCs/>
                <w:sz w:val="22"/>
                <w:szCs w:val="22"/>
              </w:rPr>
              <w:t>19,30</w:t>
            </w:r>
          </w:p>
          <w:p w14:paraId="4F0DDEA8" w14:textId="77777777" w:rsidR="005E5C5F" w:rsidRPr="00FB38D1" w:rsidRDefault="005E5C5F" w:rsidP="0069279B">
            <w:pPr>
              <w:pStyle w:val="Contedodetabela"/>
              <w:jc w:val="center"/>
              <w:rPr>
                <w:rFonts w:ascii="Arial" w:hAnsi="Arial" w:cs="Arial"/>
                <w:b/>
                <w:bCs/>
                <w:sz w:val="22"/>
                <w:szCs w:val="22"/>
              </w:rPr>
            </w:pPr>
          </w:p>
        </w:tc>
      </w:tr>
      <w:tr w:rsidR="00FB38D1" w:rsidRPr="00FB38D1" w14:paraId="44C28698" w14:textId="77777777" w:rsidTr="00C033C4">
        <w:trPr>
          <w:trHeight w:val="177"/>
          <w:jc w:val="center"/>
        </w:trPr>
        <w:tc>
          <w:tcPr>
            <w:tcW w:w="744" w:type="dxa"/>
            <w:tcBorders>
              <w:left w:val="single" w:sz="2" w:space="0" w:color="000000"/>
              <w:bottom w:val="single" w:sz="2" w:space="0" w:color="000000"/>
            </w:tcBorders>
            <w:vAlign w:val="center"/>
          </w:tcPr>
          <w:p w14:paraId="0DD3F6E0" w14:textId="77777777" w:rsidR="00FB38D1" w:rsidRPr="00FB38D1" w:rsidRDefault="00FB38D1" w:rsidP="005E5C5F">
            <w:pPr>
              <w:pStyle w:val="Contedodetabela"/>
              <w:numPr>
                <w:ilvl w:val="0"/>
                <w:numId w:val="33"/>
              </w:numPr>
              <w:snapToGrid w:val="0"/>
              <w:jc w:val="center"/>
              <w:rPr>
                <w:rFonts w:ascii="Arial" w:hAnsi="Arial" w:cs="Arial"/>
                <w:b/>
                <w:bCs/>
                <w:sz w:val="22"/>
                <w:szCs w:val="22"/>
              </w:rPr>
            </w:pPr>
          </w:p>
        </w:tc>
        <w:tc>
          <w:tcPr>
            <w:tcW w:w="1140" w:type="dxa"/>
            <w:tcBorders>
              <w:left w:val="single" w:sz="2" w:space="0" w:color="000000"/>
              <w:bottom w:val="single" w:sz="2" w:space="0" w:color="000000"/>
              <w:right w:val="single" w:sz="2" w:space="0" w:color="000000"/>
            </w:tcBorders>
            <w:vAlign w:val="center"/>
          </w:tcPr>
          <w:p w14:paraId="3DE736CB" w14:textId="0BEF0234"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100</w:t>
            </w:r>
          </w:p>
        </w:tc>
        <w:tc>
          <w:tcPr>
            <w:tcW w:w="1140" w:type="dxa"/>
            <w:tcBorders>
              <w:left w:val="single" w:sz="2" w:space="0" w:color="000000"/>
              <w:bottom w:val="single" w:sz="2" w:space="0" w:color="000000"/>
            </w:tcBorders>
            <w:vAlign w:val="center"/>
          </w:tcPr>
          <w:p w14:paraId="7F806C24"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 xml:space="preserve">KG </w:t>
            </w:r>
          </w:p>
        </w:tc>
        <w:tc>
          <w:tcPr>
            <w:tcW w:w="4052" w:type="dxa"/>
            <w:tcBorders>
              <w:left w:val="single" w:sz="2" w:space="0" w:color="000000"/>
              <w:bottom w:val="single" w:sz="2" w:space="0" w:color="000000"/>
            </w:tcBorders>
          </w:tcPr>
          <w:p w14:paraId="7CC19C2F" w14:textId="77777777" w:rsidR="00FB38D1" w:rsidRPr="00FB38D1" w:rsidRDefault="00FB38D1" w:rsidP="0069279B">
            <w:pPr>
              <w:pStyle w:val="Contedodetabela"/>
              <w:snapToGrid w:val="0"/>
              <w:jc w:val="both"/>
              <w:rPr>
                <w:rFonts w:ascii="Arial" w:hAnsi="Arial" w:cs="Arial"/>
                <w:sz w:val="22"/>
                <w:szCs w:val="22"/>
              </w:rPr>
            </w:pPr>
            <w:r w:rsidRPr="00FB38D1">
              <w:rPr>
                <w:rFonts w:ascii="Arial" w:hAnsi="Arial" w:cs="Arial"/>
                <w:b/>
                <w:bCs/>
                <w:sz w:val="22"/>
                <w:szCs w:val="22"/>
              </w:rPr>
              <w:t>MARACUJÁ -</w:t>
            </w:r>
            <w:r w:rsidRPr="00FB38D1">
              <w:rPr>
                <w:rFonts w:ascii="Arial" w:hAnsi="Arial" w:cs="Arial"/>
                <w:sz w:val="22"/>
                <w:szCs w:val="22"/>
              </w:rPr>
              <w:t xml:space="preserve"> Fresco, maduro de 1ª qualidade, limpo acondicionado em embalagem transparente, resistentes e limpa e com etiqueta de pesagem.</w:t>
            </w:r>
          </w:p>
        </w:tc>
        <w:tc>
          <w:tcPr>
            <w:tcW w:w="1659" w:type="dxa"/>
            <w:tcBorders>
              <w:left w:val="single" w:sz="2" w:space="0" w:color="000000"/>
              <w:bottom w:val="single" w:sz="2" w:space="0" w:color="000000"/>
            </w:tcBorders>
          </w:tcPr>
          <w:p w14:paraId="2A91A1B3" w14:textId="77777777" w:rsidR="00FB38D1" w:rsidRPr="00FB38D1" w:rsidRDefault="00FB38D1" w:rsidP="0069279B">
            <w:pPr>
              <w:pStyle w:val="Contedodetabela"/>
              <w:snapToGrid w:val="0"/>
              <w:jc w:val="center"/>
              <w:rPr>
                <w:rFonts w:ascii="Arial" w:hAnsi="Arial" w:cs="Arial"/>
                <w:b/>
                <w:bCs/>
                <w:sz w:val="22"/>
                <w:szCs w:val="22"/>
              </w:rPr>
            </w:pPr>
          </w:p>
          <w:p w14:paraId="2FF515C9"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Ano todo</w:t>
            </w:r>
          </w:p>
        </w:tc>
        <w:tc>
          <w:tcPr>
            <w:tcW w:w="1559" w:type="dxa"/>
            <w:tcBorders>
              <w:left w:val="single" w:sz="2" w:space="0" w:color="000000"/>
              <w:bottom w:val="single" w:sz="2" w:space="0" w:color="000000"/>
              <w:right w:val="single" w:sz="2" w:space="0" w:color="000000"/>
            </w:tcBorders>
          </w:tcPr>
          <w:p w14:paraId="68519DFA" w14:textId="77777777" w:rsidR="00FB38D1" w:rsidRDefault="00FB38D1" w:rsidP="0069279B">
            <w:pPr>
              <w:pStyle w:val="Contedodetabela"/>
              <w:snapToGrid w:val="0"/>
              <w:jc w:val="center"/>
              <w:rPr>
                <w:rFonts w:ascii="Arial" w:hAnsi="Arial" w:cs="Arial"/>
                <w:b/>
                <w:bCs/>
                <w:sz w:val="22"/>
                <w:szCs w:val="22"/>
              </w:rPr>
            </w:pPr>
          </w:p>
          <w:p w14:paraId="1E26777C" w14:textId="5CC192E9" w:rsidR="00DD296F" w:rsidRPr="00FB38D1" w:rsidRDefault="00DD296F" w:rsidP="007F2DE7">
            <w:pPr>
              <w:pStyle w:val="Contedodetabela"/>
              <w:snapToGrid w:val="0"/>
              <w:jc w:val="center"/>
              <w:rPr>
                <w:rFonts w:ascii="Arial" w:hAnsi="Arial" w:cs="Arial"/>
                <w:b/>
                <w:bCs/>
                <w:sz w:val="22"/>
                <w:szCs w:val="22"/>
              </w:rPr>
            </w:pPr>
            <w:r>
              <w:rPr>
                <w:rFonts w:ascii="Arial" w:hAnsi="Arial" w:cs="Arial"/>
                <w:b/>
                <w:bCs/>
                <w:sz w:val="22"/>
                <w:szCs w:val="22"/>
              </w:rPr>
              <w:t xml:space="preserve">R$ </w:t>
            </w:r>
            <w:r w:rsidR="00347731">
              <w:rPr>
                <w:rFonts w:ascii="Arial" w:hAnsi="Arial" w:cs="Arial"/>
                <w:b/>
                <w:bCs/>
                <w:sz w:val="22"/>
                <w:szCs w:val="22"/>
              </w:rPr>
              <w:t>12,13</w:t>
            </w:r>
          </w:p>
        </w:tc>
      </w:tr>
      <w:tr w:rsidR="00FB38D1" w:rsidRPr="00FB38D1" w14:paraId="51BB9F30" w14:textId="77777777" w:rsidTr="00C033C4">
        <w:trPr>
          <w:trHeight w:val="177"/>
          <w:jc w:val="center"/>
        </w:trPr>
        <w:tc>
          <w:tcPr>
            <w:tcW w:w="744" w:type="dxa"/>
            <w:tcBorders>
              <w:left w:val="single" w:sz="2" w:space="0" w:color="000000"/>
              <w:bottom w:val="single" w:sz="2" w:space="0" w:color="000000"/>
            </w:tcBorders>
            <w:vAlign w:val="center"/>
          </w:tcPr>
          <w:p w14:paraId="75B2580C" w14:textId="77777777" w:rsidR="00FB38D1" w:rsidRPr="00FB38D1" w:rsidRDefault="00FB38D1" w:rsidP="005E5C5F">
            <w:pPr>
              <w:pStyle w:val="Contedodetabela"/>
              <w:numPr>
                <w:ilvl w:val="0"/>
                <w:numId w:val="33"/>
              </w:numPr>
              <w:snapToGrid w:val="0"/>
              <w:jc w:val="center"/>
              <w:rPr>
                <w:rFonts w:ascii="Arial" w:hAnsi="Arial" w:cs="Arial"/>
                <w:b/>
                <w:bCs/>
                <w:sz w:val="22"/>
                <w:szCs w:val="22"/>
              </w:rPr>
            </w:pPr>
          </w:p>
        </w:tc>
        <w:tc>
          <w:tcPr>
            <w:tcW w:w="1140" w:type="dxa"/>
            <w:tcBorders>
              <w:left w:val="single" w:sz="2" w:space="0" w:color="000000"/>
              <w:bottom w:val="single" w:sz="2" w:space="0" w:color="000000"/>
              <w:right w:val="single" w:sz="2" w:space="0" w:color="000000"/>
            </w:tcBorders>
            <w:vAlign w:val="center"/>
          </w:tcPr>
          <w:p w14:paraId="5994D6F7" w14:textId="1A3C64D0" w:rsidR="00FB38D1" w:rsidRPr="00FB38D1" w:rsidRDefault="00207183" w:rsidP="0069279B">
            <w:pPr>
              <w:pStyle w:val="Contedodetabela"/>
              <w:snapToGrid w:val="0"/>
              <w:jc w:val="center"/>
              <w:rPr>
                <w:rFonts w:ascii="Arial" w:hAnsi="Arial" w:cs="Arial"/>
                <w:b/>
                <w:bCs/>
                <w:sz w:val="22"/>
                <w:szCs w:val="22"/>
              </w:rPr>
            </w:pPr>
            <w:r>
              <w:rPr>
                <w:rFonts w:ascii="Arial" w:hAnsi="Arial" w:cs="Arial"/>
                <w:b/>
                <w:bCs/>
                <w:sz w:val="22"/>
                <w:szCs w:val="22"/>
              </w:rPr>
              <w:t>200</w:t>
            </w:r>
          </w:p>
        </w:tc>
        <w:tc>
          <w:tcPr>
            <w:tcW w:w="1140" w:type="dxa"/>
            <w:tcBorders>
              <w:left w:val="single" w:sz="2" w:space="0" w:color="000000"/>
              <w:bottom w:val="single" w:sz="2" w:space="0" w:color="000000"/>
            </w:tcBorders>
            <w:vAlign w:val="center"/>
          </w:tcPr>
          <w:p w14:paraId="503FB1FC"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 xml:space="preserve">KG </w:t>
            </w:r>
          </w:p>
        </w:tc>
        <w:tc>
          <w:tcPr>
            <w:tcW w:w="4052" w:type="dxa"/>
            <w:tcBorders>
              <w:left w:val="single" w:sz="2" w:space="0" w:color="000000"/>
              <w:bottom w:val="single" w:sz="2" w:space="0" w:color="000000"/>
            </w:tcBorders>
          </w:tcPr>
          <w:p w14:paraId="369BDF39" w14:textId="77777777" w:rsidR="00FB38D1" w:rsidRPr="00FB38D1" w:rsidRDefault="00FB38D1" w:rsidP="0069279B">
            <w:pPr>
              <w:pStyle w:val="Contedodetabela"/>
              <w:snapToGrid w:val="0"/>
              <w:jc w:val="both"/>
              <w:rPr>
                <w:rFonts w:ascii="Arial" w:hAnsi="Arial" w:cs="Arial"/>
                <w:sz w:val="22"/>
                <w:szCs w:val="22"/>
              </w:rPr>
            </w:pPr>
            <w:r w:rsidRPr="00FB38D1">
              <w:rPr>
                <w:rFonts w:ascii="Arial" w:hAnsi="Arial" w:cs="Arial"/>
                <w:b/>
                <w:bCs/>
                <w:sz w:val="22"/>
                <w:szCs w:val="22"/>
              </w:rPr>
              <w:t>FEIJÃO DE VAGEM</w:t>
            </w:r>
            <w:r w:rsidRPr="00FB38D1">
              <w:rPr>
                <w:rFonts w:ascii="Arial" w:hAnsi="Arial" w:cs="Arial"/>
                <w:sz w:val="22"/>
                <w:szCs w:val="22"/>
              </w:rPr>
              <w:t xml:space="preserve"> - Fresco, de 1ª qualidade, limpo, acondicionado em </w:t>
            </w:r>
            <w:r w:rsidRPr="00FB38D1">
              <w:rPr>
                <w:rFonts w:ascii="Arial" w:hAnsi="Arial" w:cs="Arial"/>
                <w:sz w:val="22"/>
                <w:szCs w:val="22"/>
              </w:rPr>
              <w:lastRenderedPageBreak/>
              <w:t xml:space="preserve">sacos plásticos para verduras, resistente transparente e limpa. Em pacotes de </w:t>
            </w:r>
            <w:smartTag w:uri="urn:schemas-microsoft-com:office:smarttags" w:element="metricconverter">
              <w:smartTagPr>
                <w:attr w:name="ProductID" w:val="02 kg"/>
              </w:smartTagPr>
              <w:r w:rsidRPr="00FB38D1">
                <w:rPr>
                  <w:rFonts w:ascii="Arial" w:hAnsi="Arial" w:cs="Arial"/>
                  <w:sz w:val="22"/>
                  <w:szCs w:val="22"/>
                </w:rPr>
                <w:t>02 kg</w:t>
              </w:r>
            </w:smartTag>
            <w:r w:rsidRPr="00FB38D1">
              <w:rPr>
                <w:rFonts w:ascii="Arial" w:hAnsi="Arial" w:cs="Arial"/>
                <w:sz w:val="22"/>
                <w:szCs w:val="22"/>
              </w:rPr>
              <w:t>, com etiqueta de pesagem</w:t>
            </w:r>
          </w:p>
        </w:tc>
        <w:tc>
          <w:tcPr>
            <w:tcW w:w="1659" w:type="dxa"/>
            <w:tcBorders>
              <w:left w:val="single" w:sz="2" w:space="0" w:color="000000"/>
              <w:bottom w:val="single" w:sz="2" w:space="0" w:color="000000"/>
            </w:tcBorders>
          </w:tcPr>
          <w:p w14:paraId="14CF5CE9" w14:textId="77777777" w:rsidR="00FB38D1" w:rsidRPr="00FB38D1" w:rsidRDefault="00FB38D1" w:rsidP="0069279B">
            <w:pPr>
              <w:pStyle w:val="Contedodetabela"/>
              <w:snapToGrid w:val="0"/>
              <w:jc w:val="center"/>
              <w:rPr>
                <w:rFonts w:ascii="Arial" w:hAnsi="Arial" w:cs="Arial"/>
                <w:b/>
                <w:bCs/>
                <w:sz w:val="22"/>
                <w:szCs w:val="22"/>
              </w:rPr>
            </w:pPr>
          </w:p>
          <w:p w14:paraId="722C09E5" w14:textId="77777777" w:rsidR="00FB38D1" w:rsidRPr="00FB38D1" w:rsidRDefault="00FB38D1" w:rsidP="0069279B">
            <w:pPr>
              <w:pStyle w:val="Contedodetabela"/>
              <w:snapToGrid w:val="0"/>
              <w:jc w:val="center"/>
              <w:rPr>
                <w:rFonts w:ascii="Arial" w:hAnsi="Arial" w:cs="Arial"/>
                <w:b/>
                <w:bCs/>
                <w:sz w:val="22"/>
                <w:szCs w:val="22"/>
              </w:rPr>
            </w:pPr>
          </w:p>
          <w:p w14:paraId="1E847953"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lastRenderedPageBreak/>
              <w:t>Ano todo</w:t>
            </w:r>
          </w:p>
        </w:tc>
        <w:tc>
          <w:tcPr>
            <w:tcW w:w="1559" w:type="dxa"/>
            <w:tcBorders>
              <w:left w:val="single" w:sz="2" w:space="0" w:color="000000"/>
              <w:bottom w:val="single" w:sz="2" w:space="0" w:color="000000"/>
              <w:right w:val="single" w:sz="2" w:space="0" w:color="000000"/>
            </w:tcBorders>
          </w:tcPr>
          <w:p w14:paraId="5B2F249E" w14:textId="77777777" w:rsidR="00FB38D1" w:rsidRDefault="00FB38D1" w:rsidP="0069279B">
            <w:pPr>
              <w:pStyle w:val="Contedodetabela"/>
              <w:snapToGrid w:val="0"/>
              <w:jc w:val="center"/>
              <w:rPr>
                <w:rFonts w:ascii="Arial" w:hAnsi="Arial" w:cs="Arial"/>
                <w:b/>
                <w:bCs/>
                <w:sz w:val="22"/>
                <w:szCs w:val="22"/>
              </w:rPr>
            </w:pPr>
          </w:p>
          <w:p w14:paraId="3A9C9578" w14:textId="77777777" w:rsidR="00DD296F" w:rsidRDefault="00DD296F" w:rsidP="0069279B">
            <w:pPr>
              <w:pStyle w:val="Contedodetabela"/>
              <w:snapToGrid w:val="0"/>
              <w:jc w:val="center"/>
              <w:rPr>
                <w:rFonts w:ascii="Arial" w:hAnsi="Arial" w:cs="Arial"/>
                <w:b/>
                <w:bCs/>
                <w:sz w:val="22"/>
                <w:szCs w:val="22"/>
              </w:rPr>
            </w:pPr>
          </w:p>
          <w:p w14:paraId="241EEECB" w14:textId="7AD0DF2D" w:rsidR="00DD296F" w:rsidRPr="00FB38D1" w:rsidRDefault="00DD296F" w:rsidP="007F2DE7">
            <w:pPr>
              <w:pStyle w:val="Contedodetabela"/>
              <w:snapToGrid w:val="0"/>
              <w:jc w:val="center"/>
              <w:rPr>
                <w:rFonts w:ascii="Arial" w:hAnsi="Arial" w:cs="Arial"/>
                <w:b/>
                <w:bCs/>
                <w:sz w:val="22"/>
                <w:szCs w:val="22"/>
              </w:rPr>
            </w:pPr>
            <w:r>
              <w:rPr>
                <w:rFonts w:ascii="Arial" w:hAnsi="Arial" w:cs="Arial"/>
                <w:b/>
                <w:bCs/>
                <w:sz w:val="22"/>
                <w:szCs w:val="22"/>
              </w:rPr>
              <w:lastRenderedPageBreak/>
              <w:t xml:space="preserve">R$ </w:t>
            </w:r>
            <w:r w:rsidR="00347731">
              <w:rPr>
                <w:rFonts w:ascii="Arial" w:hAnsi="Arial" w:cs="Arial"/>
                <w:b/>
                <w:bCs/>
                <w:sz w:val="22"/>
                <w:szCs w:val="22"/>
              </w:rPr>
              <w:t>10,13</w:t>
            </w:r>
          </w:p>
        </w:tc>
      </w:tr>
      <w:tr w:rsidR="00FB38D1" w:rsidRPr="00FB38D1" w14:paraId="3C61DEFD" w14:textId="77777777" w:rsidTr="00C033C4">
        <w:trPr>
          <w:trHeight w:val="177"/>
          <w:jc w:val="center"/>
        </w:trPr>
        <w:tc>
          <w:tcPr>
            <w:tcW w:w="744" w:type="dxa"/>
            <w:tcBorders>
              <w:left w:val="single" w:sz="2" w:space="0" w:color="000000"/>
              <w:bottom w:val="single" w:sz="2" w:space="0" w:color="000000"/>
            </w:tcBorders>
            <w:vAlign w:val="center"/>
          </w:tcPr>
          <w:p w14:paraId="25D6CC2E" w14:textId="77777777" w:rsidR="00FB38D1" w:rsidRPr="00FB38D1" w:rsidRDefault="00FB38D1" w:rsidP="005E5C5F">
            <w:pPr>
              <w:pStyle w:val="Contedodetabela"/>
              <w:numPr>
                <w:ilvl w:val="0"/>
                <w:numId w:val="33"/>
              </w:numPr>
              <w:snapToGrid w:val="0"/>
              <w:jc w:val="center"/>
              <w:rPr>
                <w:rFonts w:ascii="Arial" w:hAnsi="Arial" w:cs="Arial"/>
                <w:b/>
                <w:bCs/>
                <w:sz w:val="22"/>
                <w:szCs w:val="22"/>
              </w:rPr>
            </w:pPr>
          </w:p>
        </w:tc>
        <w:tc>
          <w:tcPr>
            <w:tcW w:w="1140" w:type="dxa"/>
            <w:tcBorders>
              <w:left w:val="single" w:sz="2" w:space="0" w:color="000000"/>
              <w:bottom w:val="single" w:sz="2" w:space="0" w:color="000000"/>
              <w:right w:val="single" w:sz="2" w:space="0" w:color="000000"/>
            </w:tcBorders>
            <w:vAlign w:val="center"/>
          </w:tcPr>
          <w:p w14:paraId="5C0C58AE" w14:textId="4DF7B4EF" w:rsidR="00FB38D1" w:rsidRPr="00FB38D1" w:rsidRDefault="00207183" w:rsidP="0069279B">
            <w:pPr>
              <w:pStyle w:val="Contedodetabela"/>
              <w:snapToGrid w:val="0"/>
              <w:jc w:val="center"/>
              <w:rPr>
                <w:rFonts w:ascii="Arial" w:hAnsi="Arial" w:cs="Arial"/>
                <w:b/>
                <w:bCs/>
                <w:sz w:val="22"/>
                <w:szCs w:val="22"/>
              </w:rPr>
            </w:pPr>
            <w:r>
              <w:rPr>
                <w:rFonts w:ascii="Arial" w:hAnsi="Arial" w:cs="Arial"/>
                <w:b/>
                <w:bCs/>
                <w:sz w:val="22"/>
                <w:szCs w:val="22"/>
              </w:rPr>
              <w:t>300</w:t>
            </w:r>
          </w:p>
        </w:tc>
        <w:tc>
          <w:tcPr>
            <w:tcW w:w="1140" w:type="dxa"/>
            <w:tcBorders>
              <w:left w:val="single" w:sz="2" w:space="0" w:color="000000"/>
              <w:bottom w:val="single" w:sz="2" w:space="0" w:color="000000"/>
            </w:tcBorders>
            <w:vAlign w:val="center"/>
          </w:tcPr>
          <w:p w14:paraId="4C79B955"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 xml:space="preserve">UND </w:t>
            </w:r>
          </w:p>
        </w:tc>
        <w:tc>
          <w:tcPr>
            <w:tcW w:w="4052" w:type="dxa"/>
            <w:tcBorders>
              <w:left w:val="single" w:sz="2" w:space="0" w:color="000000"/>
              <w:bottom w:val="single" w:sz="2" w:space="0" w:color="000000"/>
            </w:tcBorders>
          </w:tcPr>
          <w:p w14:paraId="74C7BF5A" w14:textId="604FB08F" w:rsidR="00FB38D1" w:rsidRPr="00FB38D1" w:rsidRDefault="00FB38D1" w:rsidP="0069279B">
            <w:pPr>
              <w:pStyle w:val="Contedodetabela"/>
              <w:snapToGrid w:val="0"/>
              <w:jc w:val="both"/>
              <w:rPr>
                <w:rFonts w:ascii="Arial" w:hAnsi="Arial" w:cs="Arial"/>
                <w:sz w:val="22"/>
                <w:szCs w:val="22"/>
              </w:rPr>
            </w:pPr>
            <w:r w:rsidRPr="00FB38D1">
              <w:rPr>
                <w:rFonts w:ascii="Arial" w:hAnsi="Arial" w:cs="Arial"/>
                <w:b/>
                <w:bCs/>
                <w:sz w:val="22"/>
                <w:szCs w:val="22"/>
              </w:rPr>
              <w:t>COUVE-FLOR</w:t>
            </w:r>
            <w:r w:rsidRPr="00FB38D1">
              <w:rPr>
                <w:rFonts w:ascii="Arial" w:hAnsi="Arial" w:cs="Arial"/>
                <w:sz w:val="22"/>
                <w:szCs w:val="22"/>
              </w:rPr>
              <w:t xml:space="preserve"> - Fresca, de 1ª qualidade, limpa acondicionada em embalagem </w:t>
            </w:r>
            <w:r w:rsidR="00347731" w:rsidRPr="00FB38D1">
              <w:rPr>
                <w:rFonts w:ascii="Arial" w:hAnsi="Arial" w:cs="Arial"/>
                <w:sz w:val="22"/>
                <w:szCs w:val="22"/>
              </w:rPr>
              <w:t>resistente</w:t>
            </w:r>
            <w:r w:rsidRPr="00FB38D1">
              <w:rPr>
                <w:rFonts w:ascii="Arial" w:hAnsi="Arial" w:cs="Arial"/>
                <w:sz w:val="22"/>
                <w:szCs w:val="22"/>
              </w:rPr>
              <w:t xml:space="preserve"> e limpa </w:t>
            </w:r>
            <w:r w:rsidR="00207183" w:rsidRPr="00FB38D1">
              <w:rPr>
                <w:rFonts w:ascii="Arial" w:hAnsi="Arial" w:cs="Arial"/>
                <w:sz w:val="22"/>
                <w:szCs w:val="22"/>
              </w:rPr>
              <w:t>contendo 1</w:t>
            </w:r>
            <w:r w:rsidRPr="00FB38D1">
              <w:rPr>
                <w:rFonts w:ascii="Arial" w:hAnsi="Arial" w:cs="Arial"/>
                <w:sz w:val="22"/>
                <w:szCs w:val="22"/>
              </w:rPr>
              <w:t xml:space="preserve"> </w:t>
            </w:r>
            <w:proofErr w:type="spellStart"/>
            <w:r w:rsidRPr="00FB38D1">
              <w:rPr>
                <w:rFonts w:ascii="Arial" w:hAnsi="Arial" w:cs="Arial"/>
                <w:sz w:val="22"/>
                <w:szCs w:val="22"/>
              </w:rPr>
              <w:t>und</w:t>
            </w:r>
            <w:proofErr w:type="spellEnd"/>
          </w:p>
        </w:tc>
        <w:tc>
          <w:tcPr>
            <w:tcW w:w="1659" w:type="dxa"/>
            <w:tcBorders>
              <w:left w:val="single" w:sz="2" w:space="0" w:color="000000"/>
              <w:bottom w:val="single" w:sz="2" w:space="0" w:color="000000"/>
            </w:tcBorders>
          </w:tcPr>
          <w:p w14:paraId="2E04D8DB" w14:textId="77777777" w:rsidR="00FB38D1" w:rsidRPr="00FB38D1" w:rsidRDefault="00FB38D1" w:rsidP="0069279B">
            <w:pPr>
              <w:pStyle w:val="Contedodetabela"/>
              <w:snapToGrid w:val="0"/>
              <w:jc w:val="center"/>
              <w:rPr>
                <w:rFonts w:ascii="Arial" w:hAnsi="Arial" w:cs="Arial"/>
                <w:b/>
                <w:bCs/>
                <w:sz w:val="22"/>
                <w:szCs w:val="22"/>
              </w:rPr>
            </w:pPr>
          </w:p>
          <w:p w14:paraId="0B001876"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Ano todo</w:t>
            </w:r>
          </w:p>
        </w:tc>
        <w:tc>
          <w:tcPr>
            <w:tcW w:w="1559" w:type="dxa"/>
            <w:tcBorders>
              <w:left w:val="single" w:sz="2" w:space="0" w:color="000000"/>
              <w:bottom w:val="single" w:sz="2" w:space="0" w:color="000000"/>
              <w:right w:val="single" w:sz="2" w:space="0" w:color="000000"/>
            </w:tcBorders>
          </w:tcPr>
          <w:p w14:paraId="1DB7249C" w14:textId="77777777" w:rsidR="00FB38D1" w:rsidRDefault="00FB38D1" w:rsidP="0069279B">
            <w:pPr>
              <w:pStyle w:val="Contedodetabela"/>
              <w:snapToGrid w:val="0"/>
              <w:jc w:val="center"/>
              <w:rPr>
                <w:rFonts w:ascii="Arial" w:hAnsi="Arial" w:cs="Arial"/>
                <w:b/>
                <w:bCs/>
                <w:sz w:val="22"/>
                <w:szCs w:val="22"/>
              </w:rPr>
            </w:pPr>
          </w:p>
          <w:p w14:paraId="160441ED" w14:textId="215368B6" w:rsidR="00DD296F" w:rsidRPr="00FB38D1" w:rsidRDefault="00DD296F" w:rsidP="007F2DE7">
            <w:pPr>
              <w:pStyle w:val="Contedodetabela"/>
              <w:snapToGrid w:val="0"/>
              <w:jc w:val="center"/>
              <w:rPr>
                <w:rFonts w:ascii="Arial" w:hAnsi="Arial" w:cs="Arial"/>
                <w:b/>
                <w:bCs/>
                <w:sz w:val="22"/>
                <w:szCs w:val="22"/>
              </w:rPr>
            </w:pPr>
            <w:r>
              <w:rPr>
                <w:rFonts w:ascii="Arial" w:hAnsi="Arial" w:cs="Arial"/>
                <w:b/>
                <w:bCs/>
                <w:sz w:val="22"/>
                <w:szCs w:val="22"/>
              </w:rPr>
              <w:t xml:space="preserve">R$ </w:t>
            </w:r>
            <w:r w:rsidR="00347731">
              <w:rPr>
                <w:rFonts w:ascii="Arial" w:hAnsi="Arial" w:cs="Arial"/>
                <w:b/>
                <w:bCs/>
                <w:sz w:val="22"/>
                <w:szCs w:val="22"/>
              </w:rPr>
              <w:t>6,06</w:t>
            </w:r>
          </w:p>
        </w:tc>
      </w:tr>
      <w:tr w:rsidR="00FB38D1" w:rsidRPr="00FB38D1" w14:paraId="1AF5AA2A" w14:textId="77777777" w:rsidTr="00C033C4">
        <w:trPr>
          <w:trHeight w:val="25"/>
          <w:jc w:val="center"/>
        </w:trPr>
        <w:tc>
          <w:tcPr>
            <w:tcW w:w="744" w:type="dxa"/>
            <w:tcBorders>
              <w:left w:val="single" w:sz="2" w:space="0" w:color="000000"/>
              <w:bottom w:val="single" w:sz="4" w:space="0" w:color="auto"/>
            </w:tcBorders>
            <w:vAlign w:val="center"/>
          </w:tcPr>
          <w:p w14:paraId="11B46B1A" w14:textId="77777777" w:rsidR="00FB38D1" w:rsidRPr="00FB38D1" w:rsidRDefault="00FB38D1" w:rsidP="005E5C5F">
            <w:pPr>
              <w:pStyle w:val="Contedodetabela"/>
              <w:numPr>
                <w:ilvl w:val="0"/>
                <w:numId w:val="33"/>
              </w:numPr>
              <w:tabs>
                <w:tab w:val="right" w:pos="1900"/>
              </w:tabs>
              <w:snapToGrid w:val="0"/>
              <w:jc w:val="center"/>
              <w:rPr>
                <w:rFonts w:ascii="Arial" w:hAnsi="Arial" w:cs="Arial"/>
                <w:b/>
                <w:bCs/>
                <w:sz w:val="22"/>
                <w:szCs w:val="22"/>
              </w:rPr>
            </w:pPr>
          </w:p>
        </w:tc>
        <w:tc>
          <w:tcPr>
            <w:tcW w:w="1140" w:type="dxa"/>
            <w:tcBorders>
              <w:left w:val="single" w:sz="2" w:space="0" w:color="000000"/>
              <w:bottom w:val="single" w:sz="4" w:space="0" w:color="auto"/>
              <w:right w:val="single" w:sz="2" w:space="0" w:color="000000"/>
            </w:tcBorders>
            <w:vAlign w:val="center"/>
          </w:tcPr>
          <w:p w14:paraId="05EEF001" w14:textId="065BD931" w:rsidR="00FB38D1" w:rsidRPr="00FB38D1" w:rsidRDefault="00C033C4" w:rsidP="0069279B">
            <w:pPr>
              <w:pStyle w:val="Contedodetabela"/>
              <w:snapToGrid w:val="0"/>
              <w:jc w:val="center"/>
              <w:rPr>
                <w:rFonts w:ascii="Arial" w:hAnsi="Arial" w:cs="Arial"/>
                <w:b/>
                <w:sz w:val="22"/>
                <w:szCs w:val="22"/>
              </w:rPr>
            </w:pPr>
            <w:r>
              <w:rPr>
                <w:rFonts w:ascii="Arial" w:hAnsi="Arial" w:cs="Arial"/>
                <w:b/>
                <w:bCs/>
                <w:sz w:val="22"/>
                <w:szCs w:val="22"/>
              </w:rPr>
              <w:t>3</w:t>
            </w:r>
            <w:r w:rsidR="00207183">
              <w:rPr>
                <w:rFonts w:ascii="Arial" w:hAnsi="Arial" w:cs="Arial"/>
                <w:b/>
                <w:bCs/>
                <w:sz w:val="22"/>
                <w:szCs w:val="22"/>
              </w:rPr>
              <w:t>00</w:t>
            </w:r>
          </w:p>
        </w:tc>
        <w:tc>
          <w:tcPr>
            <w:tcW w:w="1140" w:type="dxa"/>
            <w:tcBorders>
              <w:left w:val="single" w:sz="2" w:space="0" w:color="000000"/>
              <w:bottom w:val="single" w:sz="4" w:space="0" w:color="auto"/>
            </w:tcBorders>
            <w:vAlign w:val="center"/>
          </w:tcPr>
          <w:p w14:paraId="1492DEC7" w14:textId="77777777" w:rsidR="00FB38D1" w:rsidRPr="00FB38D1" w:rsidRDefault="00FB38D1" w:rsidP="0069279B">
            <w:pPr>
              <w:pStyle w:val="Contedodetabela"/>
              <w:tabs>
                <w:tab w:val="right" w:pos="1900"/>
              </w:tabs>
              <w:snapToGrid w:val="0"/>
              <w:jc w:val="center"/>
              <w:rPr>
                <w:rFonts w:ascii="Arial" w:hAnsi="Arial" w:cs="Arial"/>
                <w:b/>
                <w:bCs/>
                <w:sz w:val="22"/>
                <w:szCs w:val="22"/>
              </w:rPr>
            </w:pPr>
            <w:r w:rsidRPr="00FB38D1">
              <w:rPr>
                <w:rFonts w:ascii="Arial" w:hAnsi="Arial" w:cs="Arial"/>
                <w:b/>
                <w:sz w:val="22"/>
                <w:szCs w:val="22"/>
              </w:rPr>
              <w:t>UND</w:t>
            </w:r>
            <w:r w:rsidRPr="00FB38D1">
              <w:rPr>
                <w:rFonts w:ascii="Arial" w:hAnsi="Arial" w:cs="Arial"/>
                <w:b/>
                <w:bCs/>
                <w:sz w:val="22"/>
                <w:szCs w:val="22"/>
              </w:rPr>
              <w:t xml:space="preserve"> </w:t>
            </w:r>
          </w:p>
        </w:tc>
        <w:tc>
          <w:tcPr>
            <w:tcW w:w="4052" w:type="dxa"/>
            <w:tcBorders>
              <w:left w:val="single" w:sz="2" w:space="0" w:color="000000"/>
              <w:bottom w:val="single" w:sz="4" w:space="0" w:color="auto"/>
            </w:tcBorders>
          </w:tcPr>
          <w:p w14:paraId="617942D8" w14:textId="77777777" w:rsidR="00FB38D1" w:rsidRPr="00FB38D1" w:rsidRDefault="00FB38D1" w:rsidP="0069279B">
            <w:pPr>
              <w:pStyle w:val="Contedodetabela"/>
              <w:snapToGrid w:val="0"/>
              <w:jc w:val="both"/>
              <w:rPr>
                <w:rFonts w:ascii="Arial" w:hAnsi="Arial" w:cs="Arial"/>
                <w:sz w:val="22"/>
                <w:szCs w:val="22"/>
              </w:rPr>
            </w:pPr>
            <w:r w:rsidRPr="00FB38D1">
              <w:rPr>
                <w:rFonts w:ascii="Arial" w:hAnsi="Arial" w:cs="Arial"/>
                <w:b/>
                <w:bCs/>
                <w:sz w:val="22"/>
                <w:szCs w:val="22"/>
              </w:rPr>
              <w:t>BRÓCOLIS JAPONÊS</w:t>
            </w:r>
            <w:r w:rsidRPr="00FB38D1">
              <w:rPr>
                <w:rFonts w:ascii="Arial" w:hAnsi="Arial" w:cs="Arial"/>
                <w:sz w:val="22"/>
                <w:szCs w:val="22"/>
              </w:rPr>
              <w:t xml:space="preserve"> - Fresco, de 1ª qualidade, limpo, acondicionado em embalagem resistente transparente e limpa contendo 1 </w:t>
            </w:r>
            <w:proofErr w:type="spellStart"/>
            <w:r w:rsidRPr="00FB38D1">
              <w:rPr>
                <w:rFonts w:ascii="Arial" w:hAnsi="Arial" w:cs="Arial"/>
                <w:sz w:val="22"/>
                <w:szCs w:val="22"/>
              </w:rPr>
              <w:t>und</w:t>
            </w:r>
            <w:proofErr w:type="spellEnd"/>
            <w:r w:rsidRPr="00FB38D1">
              <w:rPr>
                <w:rFonts w:ascii="Arial" w:hAnsi="Arial" w:cs="Arial"/>
                <w:sz w:val="22"/>
                <w:szCs w:val="22"/>
              </w:rPr>
              <w:t>.</w:t>
            </w:r>
          </w:p>
        </w:tc>
        <w:tc>
          <w:tcPr>
            <w:tcW w:w="1659" w:type="dxa"/>
            <w:tcBorders>
              <w:left w:val="single" w:sz="2" w:space="0" w:color="000000"/>
              <w:bottom w:val="single" w:sz="4" w:space="0" w:color="auto"/>
            </w:tcBorders>
          </w:tcPr>
          <w:p w14:paraId="04064E69" w14:textId="77777777" w:rsidR="00FB38D1" w:rsidRPr="00FB38D1" w:rsidRDefault="00FB38D1" w:rsidP="0069279B">
            <w:pPr>
              <w:pStyle w:val="Contedodetabela"/>
              <w:snapToGrid w:val="0"/>
              <w:jc w:val="center"/>
              <w:rPr>
                <w:rFonts w:ascii="Arial" w:hAnsi="Arial" w:cs="Arial"/>
                <w:b/>
                <w:bCs/>
                <w:sz w:val="22"/>
                <w:szCs w:val="22"/>
              </w:rPr>
            </w:pPr>
          </w:p>
          <w:p w14:paraId="00FAC1E1" w14:textId="77777777" w:rsidR="00FB38D1" w:rsidRPr="00FB38D1" w:rsidRDefault="00FB38D1" w:rsidP="0069279B">
            <w:pPr>
              <w:pStyle w:val="Contedodetabela"/>
              <w:snapToGrid w:val="0"/>
              <w:jc w:val="center"/>
              <w:rPr>
                <w:rFonts w:ascii="Arial" w:hAnsi="Arial" w:cs="Arial"/>
                <w:b/>
                <w:bCs/>
                <w:sz w:val="22"/>
                <w:szCs w:val="22"/>
              </w:rPr>
            </w:pPr>
          </w:p>
          <w:p w14:paraId="2EEC7CE7"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Ano todo</w:t>
            </w:r>
          </w:p>
        </w:tc>
        <w:tc>
          <w:tcPr>
            <w:tcW w:w="1559" w:type="dxa"/>
            <w:tcBorders>
              <w:left w:val="single" w:sz="2" w:space="0" w:color="000000"/>
              <w:bottom w:val="single" w:sz="4" w:space="0" w:color="auto"/>
              <w:right w:val="single" w:sz="2" w:space="0" w:color="000000"/>
            </w:tcBorders>
          </w:tcPr>
          <w:p w14:paraId="41806B2F" w14:textId="77777777" w:rsidR="00FB38D1" w:rsidRDefault="00FB38D1" w:rsidP="0069279B">
            <w:pPr>
              <w:pStyle w:val="Contedodetabela"/>
              <w:snapToGrid w:val="0"/>
              <w:jc w:val="center"/>
              <w:rPr>
                <w:rFonts w:ascii="Arial" w:hAnsi="Arial" w:cs="Arial"/>
                <w:b/>
                <w:bCs/>
                <w:sz w:val="22"/>
                <w:szCs w:val="22"/>
              </w:rPr>
            </w:pPr>
          </w:p>
          <w:p w14:paraId="769CB111" w14:textId="3B1A5D70" w:rsidR="00DD296F" w:rsidRPr="00DD296F" w:rsidRDefault="00DD296F" w:rsidP="0069279B">
            <w:pPr>
              <w:pStyle w:val="Contedodetabela"/>
              <w:snapToGrid w:val="0"/>
              <w:jc w:val="center"/>
              <w:rPr>
                <w:rFonts w:ascii="Arial" w:hAnsi="Arial" w:cs="Arial"/>
                <w:b/>
                <w:bCs/>
                <w:sz w:val="22"/>
                <w:szCs w:val="22"/>
              </w:rPr>
            </w:pPr>
            <w:r>
              <w:rPr>
                <w:rFonts w:ascii="Arial" w:hAnsi="Arial" w:cs="Arial"/>
                <w:b/>
                <w:bCs/>
                <w:sz w:val="22"/>
                <w:szCs w:val="22"/>
              </w:rPr>
              <w:t>R$</w:t>
            </w:r>
            <w:r w:rsidR="007F2DE7">
              <w:rPr>
                <w:rFonts w:ascii="Arial" w:hAnsi="Arial" w:cs="Arial"/>
                <w:b/>
                <w:bCs/>
                <w:sz w:val="22"/>
                <w:szCs w:val="22"/>
              </w:rPr>
              <w:t xml:space="preserve"> </w:t>
            </w:r>
            <w:r w:rsidR="00347731">
              <w:rPr>
                <w:rFonts w:ascii="Arial" w:hAnsi="Arial" w:cs="Arial"/>
                <w:b/>
                <w:bCs/>
                <w:sz w:val="22"/>
                <w:szCs w:val="22"/>
              </w:rPr>
              <w:t>5,06</w:t>
            </w:r>
          </w:p>
          <w:p w14:paraId="7441CA2A" w14:textId="77777777" w:rsidR="00DD296F" w:rsidRPr="00FB38D1" w:rsidRDefault="00DD296F" w:rsidP="0069279B">
            <w:pPr>
              <w:pStyle w:val="Contedodetabela"/>
              <w:snapToGrid w:val="0"/>
              <w:jc w:val="center"/>
              <w:rPr>
                <w:rFonts w:ascii="Arial" w:hAnsi="Arial" w:cs="Arial"/>
                <w:b/>
                <w:bCs/>
                <w:sz w:val="22"/>
                <w:szCs w:val="22"/>
              </w:rPr>
            </w:pPr>
          </w:p>
        </w:tc>
      </w:tr>
      <w:tr w:rsidR="00FB38D1" w:rsidRPr="00FB38D1" w14:paraId="0508D0F3" w14:textId="77777777" w:rsidTr="00C033C4">
        <w:trPr>
          <w:trHeight w:val="25"/>
          <w:jc w:val="center"/>
        </w:trPr>
        <w:tc>
          <w:tcPr>
            <w:tcW w:w="744" w:type="dxa"/>
            <w:tcBorders>
              <w:top w:val="single" w:sz="4" w:space="0" w:color="auto"/>
              <w:left w:val="single" w:sz="4" w:space="0" w:color="auto"/>
              <w:bottom w:val="single" w:sz="4" w:space="0" w:color="auto"/>
              <w:right w:val="single" w:sz="2" w:space="0" w:color="000000"/>
            </w:tcBorders>
            <w:vAlign w:val="center"/>
          </w:tcPr>
          <w:p w14:paraId="5D8DDF4E" w14:textId="77777777" w:rsidR="00FB38D1" w:rsidRPr="00FB38D1" w:rsidRDefault="00FB38D1" w:rsidP="005E5C5F">
            <w:pPr>
              <w:pStyle w:val="Contedodetabela"/>
              <w:numPr>
                <w:ilvl w:val="0"/>
                <w:numId w:val="33"/>
              </w:numPr>
              <w:tabs>
                <w:tab w:val="right" w:pos="1900"/>
              </w:tabs>
              <w:snapToGrid w:val="0"/>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vAlign w:val="center"/>
          </w:tcPr>
          <w:p w14:paraId="1601D9A0" w14:textId="024E2F9C" w:rsidR="00FB38D1" w:rsidRPr="00FB38D1" w:rsidRDefault="00FB38D1" w:rsidP="0069279B">
            <w:pPr>
              <w:pStyle w:val="Contedodetabela"/>
              <w:snapToGrid w:val="0"/>
              <w:jc w:val="center"/>
              <w:rPr>
                <w:rFonts w:ascii="Arial" w:hAnsi="Arial" w:cs="Arial"/>
                <w:b/>
                <w:sz w:val="22"/>
                <w:szCs w:val="22"/>
              </w:rPr>
            </w:pPr>
            <w:r w:rsidRPr="00FB38D1">
              <w:rPr>
                <w:rFonts w:ascii="Arial" w:hAnsi="Arial" w:cs="Arial"/>
                <w:b/>
                <w:sz w:val="22"/>
                <w:szCs w:val="22"/>
              </w:rPr>
              <w:t>50</w:t>
            </w:r>
          </w:p>
        </w:tc>
        <w:tc>
          <w:tcPr>
            <w:tcW w:w="1140" w:type="dxa"/>
            <w:tcBorders>
              <w:top w:val="single" w:sz="4" w:space="0" w:color="auto"/>
              <w:left w:val="single" w:sz="2" w:space="0" w:color="000000"/>
              <w:bottom w:val="single" w:sz="4" w:space="0" w:color="auto"/>
              <w:right w:val="single" w:sz="2" w:space="0" w:color="000000"/>
            </w:tcBorders>
            <w:vAlign w:val="center"/>
          </w:tcPr>
          <w:p w14:paraId="085A7FD3" w14:textId="77777777" w:rsidR="00FB38D1" w:rsidRPr="00FB38D1" w:rsidRDefault="00FB38D1" w:rsidP="0069279B">
            <w:pPr>
              <w:pStyle w:val="Contedodetabela"/>
              <w:tabs>
                <w:tab w:val="right" w:pos="1900"/>
              </w:tabs>
              <w:snapToGrid w:val="0"/>
              <w:jc w:val="center"/>
              <w:rPr>
                <w:rFonts w:ascii="Arial" w:hAnsi="Arial" w:cs="Arial"/>
                <w:b/>
                <w:bCs/>
                <w:sz w:val="22"/>
                <w:szCs w:val="22"/>
              </w:rPr>
            </w:pPr>
            <w:r w:rsidRPr="00FB38D1">
              <w:rPr>
                <w:rFonts w:ascii="Arial" w:hAnsi="Arial" w:cs="Arial"/>
                <w:b/>
                <w:bCs/>
                <w:sz w:val="22"/>
                <w:szCs w:val="22"/>
              </w:rPr>
              <w:t>KG</w:t>
            </w:r>
          </w:p>
        </w:tc>
        <w:tc>
          <w:tcPr>
            <w:tcW w:w="4052" w:type="dxa"/>
            <w:tcBorders>
              <w:top w:val="single" w:sz="4" w:space="0" w:color="auto"/>
              <w:left w:val="single" w:sz="2" w:space="0" w:color="000000"/>
              <w:bottom w:val="single" w:sz="4" w:space="0" w:color="auto"/>
              <w:right w:val="single" w:sz="2" w:space="0" w:color="000000"/>
            </w:tcBorders>
          </w:tcPr>
          <w:p w14:paraId="12E678CD" w14:textId="77777777" w:rsidR="00FB38D1" w:rsidRPr="00FB38D1" w:rsidRDefault="00FB38D1" w:rsidP="0069279B">
            <w:pPr>
              <w:pStyle w:val="Contedodetabela"/>
              <w:snapToGrid w:val="0"/>
              <w:jc w:val="both"/>
              <w:rPr>
                <w:rFonts w:ascii="Arial" w:hAnsi="Arial" w:cs="Arial"/>
                <w:b/>
                <w:bCs/>
                <w:sz w:val="22"/>
                <w:szCs w:val="22"/>
              </w:rPr>
            </w:pPr>
            <w:r w:rsidRPr="00FB38D1">
              <w:rPr>
                <w:rFonts w:ascii="Arial" w:hAnsi="Arial" w:cs="Arial"/>
                <w:b/>
                <w:bCs/>
                <w:sz w:val="22"/>
                <w:szCs w:val="22"/>
              </w:rPr>
              <w:t xml:space="preserve">LIMÃO TAHITI - </w:t>
            </w:r>
            <w:r w:rsidRPr="00FB38D1">
              <w:rPr>
                <w:rFonts w:ascii="Arial" w:hAnsi="Arial" w:cs="Arial"/>
                <w:bCs/>
                <w:sz w:val="22"/>
                <w:szCs w:val="22"/>
              </w:rPr>
              <w:t xml:space="preserve">de 1º qualidade, casca sã, firme, sem rachaduras, murcha, sem defeitos físicos ou dano mecânico. a polpa deve estar intacta e firme. deve ser fresco, atingindo o grau máximo ao tamanho (médio), aroma, cor e sabor próprio da espécie e variedade. não deve conter substancias terrosas, sujidades ou corpos estranhos aderentes </w:t>
            </w:r>
            <w:proofErr w:type="spellStart"/>
            <w:r w:rsidRPr="00FB38D1">
              <w:rPr>
                <w:rFonts w:ascii="Arial" w:hAnsi="Arial" w:cs="Arial"/>
                <w:bCs/>
                <w:sz w:val="22"/>
                <w:szCs w:val="22"/>
              </w:rPr>
              <w:t>á</w:t>
            </w:r>
            <w:proofErr w:type="spellEnd"/>
            <w:r w:rsidRPr="00FB38D1">
              <w:rPr>
                <w:rFonts w:ascii="Arial" w:hAnsi="Arial" w:cs="Arial"/>
                <w:bCs/>
                <w:sz w:val="22"/>
                <w:szCs w:val="22"/>
              </w:rPr>
              <w:t xml:space="preserve"> superfície da casca. livre de resíduos de fertilizantes. de colheita recente. acondicionados em caixas adequadamente higienizadas.</w:t>
            </w:r>
          </w:p>
        </w:tc>
        <w:tc>
          <w:tcPr>
            <w:tcW w:w="1659" w:type="dxa"/>
            <w:tcBorders>
              <w:top w:val="single" w:sz="4" w:space="0" w:color="auto"/>
              <w:left w:val="single" w:sz="2" w:space="0" w:color="000000"/>
              <w:bottom w:val="single" w:sz="4" w:space="0" w:color="auto"/>
              <w:right w:val="single" w:sz="2" w:space="0" w:color="000000"/>
            </w:tcBorders>
          </w:tcPr>
          <w:p w14:paraId="2EB51E53" w14:textId="77777777" w:rsidR="00FB38D1" w:rsidRPr="00FB38D1" w:rsidRDefault="00FB38D1" w:rsidP="0069279B">
            <w:pPr>
              <w:pStyle w:val="Contedodetabela"/>
              <w:snapToGrid w:val="0"/>
              <w:jc w:val="center"/>
              <w:rPr>
                <w:rFonts w:ascii="Arial" w:hAnsi="Arial" w:cs="Arial"/>
                <w:b/>
                <w:bCs/>
                <w:sz w:val="22"/>
                <w:szCs w:val="22"/>
              </w:rPr>
            </w:pPr>
          </w:p>
          <w:p w14:paraId="7559256C" w14:textId="77777777" w:rsidR="00FB38D1" w:rsidRPr="00FB38D1" w:rsidRDefault="00FB38D1" w:rsidP="0069279B">
            <w:pPr>
              <w:pStyle w:val="Contedodetabela"/>
              <w:snapToGrid w:val="0"/>
              <w:jc w:val="center"/>
              <w:rPr>
                <w:rFonts w:ascii="Arial" w:hAnsi="Arial" w:cs="Arial"/>
                <w:b/>
                <w:bCs/>
                <w:sz w:val="22"/>
                <w:szCs w:val="22"/>
              </w:rPr>
            </w:pPr>
          </w:p>
          <w:p w14:paraId="77FDA72D" w14:textId="77777777" w:rsidR="00FB38D1" w:rsidRPr="00FB38D1" w:rsidRDefault="00FB38D1" w:rsidP="0069279B">
            <w:pPr>
              <w:pStyle w:val="Contedodetabela"/>
              <w:snapToGrid w:val="0"/>
              <w:jc w:val="center"/>
              <w:rPr>
                <w:rFonts w:ascii="Arial" w:hAnsi="Arial" w:cs="Arial"/>
                <w:b/>
                <w:bCs/>
                <w:sz w:val="22"/>
                <w:szCs w:val="22"/>
              </w:rPr>
            </w:pPr>
          </w:p>
          <w:p w14:paraId="59036ECB" w14:textId="77777777" w:rsidR="00FB38D1" w:rsidRPr="00FB38D1" w:rsidRDefault="00FB38D1" w:rsidP="0069279B">
            <w:pPr>
              <w:pStyle w:val="Contedodetabela"/>
              <w:snapToGrid w:val="0"/>
              <w:jc w:val="center"/>
              <w:rPr>
                <w:rFonts w:ascii="Arial" w:hAnsi="Arial" w:cs="Arial"/>
                <w:b/>
                <w:bCs/>
                <w:sz w:val="22"/>
                <w:szCs w:val="22"/>
              </w:rPr>
            </w:pPr>
          </w:p>
          <w:p w14:paraId="73BE4EEA" w14:textId="77777777" w:rsidR="00FB38D1" w:rsidRPr="00FB38D1" w:rsidRDefault="00FB38D1" w:rsidP="0069279B">
            <w:pPr>
              <w:pStyle w:val="Contedodetabela"/>
              <w:snapToGrid w:val="0"/>
              <w:jc w:val="center"/>
              <w:rPr>
                <w:rFonts w:ascii="Arial" w:hAnsi="Arial" w:cs="Arial"/>
                <w:b/>
                <w:bCs/>
                <w:sz w:val="22"/>
                <w:szCs w:val="22"/>
              </w:rPr>
            </w:pPr>
          </w:p>
          <w:p w14:paraId="06EB11C6" w14:textId="77777777" w:rsidR="00347731" w:rsidRDefault="00347731" w:rsidP="0069279B">
            <w:pPr>
              <w:pStyle w:val="Contedodetabela"/>
              <w:snapToGrid w:val="0"/>
              <w:jc w:val="center"/>
              <w:rPr>
                <w:rFonts w:ascii="Arial" w:hAnsi="Arial" w:cs="Arial"/>
                <w:b/>
                <w:bCs/>
                <w:sz w:val="22"/>
                <w:szCs w:val="22"/>
              </w:rPr>
            </w:pPr>
          </w:p>
          <w:p w14:paraId="66E659CC" w14:textId="05AADCF3"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Ano Todo</w:t>
            </w:r>
          </w:p>
          <w:p w14:paraId="2E0FCB71" w14:textId="77777777" w:rsidR="00FB38D1" w:rsidRPr="00FB38D1" w:rsidRDefault="00FB38D1" w:rsidP="0069279B">
            <w:pPr>
              <w:pStyle w:val="Contedodetabela"/>
              <w:snapToGrid w:val="0"/>
              <w:jc w:val="center"/>
              <w:rPr>
                <w:rFonts w:ascii="Arial" w:hAnsi="Arial" w:cs="Arial"/>
                <w:b/>
                <w:bCs/>
                <w:sz w:val="22"/>
                <w:szCs w:val="22"/>
              </w:rPr>
            </w:pPr>
          </w:p>
        </w:tc>
        <w:tc>
          <w:tcPr>
            <w:tcW w:w="1559" w:type="dxa"/>
            <w:tcBorders>
              <w:top w:val="single" w:sz="4" w:space="0" w:color="auto"/>
              <w:left w:val="single" w:sz="2" w:space="0" w:color="000000"/>
              <w:bottom w:val="single" w:sz="4" w:space="0" w:color="auto"/>
              <w:right w:val="single" w:sz="4" w:space="0" w:color="auto"/>
            </w:tcBorders>
          </w:tcPr>
          <w:p w14:paraId="2EFC69D8" w14:textId="77777777" w:rsidR="00FB38D1" w:rsidRDefault="00FB38D1" w:rsidP="0069279B">
            <w:pPr>
              <w:pStyle w:val="Contedodetabela"/>
              <w:snapToGrid w:val="0"/>
              <w:jc w:val="center"/>
              <w:rPr>
                <w:rFonts w:ascii="Arial" w:hAnsi="Arial" w:cs="Arial"/>
                <w:b/>
                <w:bCs/>
                <w:sz w:val="22"/>
                <w:szCs w:val="22"/>
              </w:rPr>
            </w:pPr>
          </w:p>
          <w:p w14:paraId="24755B5D" w14:textId="77777777" w:rsidR="00DD296F" w:rsidRDefault="00DD296F" w:rsidP="0069279B">
            <w:pPr>
              <w:pStyle w:val="Contedodetabela"/>
              <w:snapToGrid w:val="0"/>
              <w:jc w:val="center"/>
              <w:rPr>
                <w:rFonts w:ascii="Arial" w:hAnsi="Arial" w:cs="Arial"/>
                <w:b/>
                <w:bCs/>
                <w:sz w:val="22"/>
                <w:szCs w:val="22"/>
              </w:rPr>
            </w:pPr>
          </w:p>
          <w:p w14:paraId="453EB4BC" w14:textId="77777777" w:rsidR="00DD296F" w:rsidRDefault="00DD296F" w:rsidP="0069279B">
            <w:pPr>
              <w:pStyle w:val="Contedodetabela"/>
              <w:snapToGrid w:val="0"/>
              <w:jc w:val="center"/>
              <w:rPr>
                <w:rFonts w:ascii="Arial" w:hAnsi="Arial" w:cs="Arial"/>
                <w:b/>
                <w:bCs/>
                <w:sz w:val="22"/>
                <w:szCs w:val="22"/>
              </w:rPr>
            </w:pPr>
          </w:p>
          <w:p w14:paraId="11A861BF" w14:textId="77777777" w:rsidR="00DD296F" w:rsidRDefault="00DD296F" w:rsidP="0069279B">
            <w:pPr>
              <w:pStyle w:val="Contedodetabela"/>
              <w:snapToGrid w:val="0"/>
              <w:jc w:val="center"/>
              <w:rPr>
                <w:rFonts w:ascii="Arial" w:hAnsi="Arial" w:cs="Arial"/>
                <w:b/>
                <w:bCs/>
                <w:sz w:val="22"/>
                <w:szCs w:val="22"/>
              </w:rPr>
            </w:pPr>
          </w:p>
          <w:p w14:paraId="03BAA0E0" w14:textId="77777777" w:rsidR="00DD296F" w:rsidRDefault="00DD296F" w:rsidP="0069279B">
            <w:pPr>
              <w:pStyle w:val="Contedodetabela"/>
              <w:snapToGrid w:val="0"/>
              <w:jc w:val="center"/>
              <w:rPr>
                <w:rFonts w:ascii="Arial" w:hAnsi="Arial" w:cs="Arial"/>
                <w:b/>
                <w:bCs/>
                <w:sz w:val="22"/>
                <w:szCs w:val="22"/>
              </w:rPr>
            </w:pPr>
          </w:p>
          <w:p w14:paraId="6DFFF4B5" w14:textId="77777777" w:rsidR="00347731" w:rsidRDefault="00347731" w:rsidP="0069279B">
            <w:pPr>
              <w:pStyle w:val="Contedodetabela"/>
              <w:snapToGrid w:val="0"/>
              <w:jc w:val="center"/>
              <w:rPr>
                <w:rFonts w:ascii="Arial" w:hAnsi="Arial" w:cs="Arial"/>
                <w:b/>
                <w:bCs/>
                <w:sz w:val="22"/>
                <w:szCs w:val="22"/>
              </w:rPr>
            </w:pPr>
          </w:p>
          <w:p w14:paraId="29BA659A" w14:textId="031594F4" w:rsidR="00DD296F" w:rsidRDefault="00DD296F" w:rsidP="0069279B">
            <w:pPr>
              <w:pStyle w:val="Contedodetabela"/>
              <w:snapToGrid w:val="0"/>
              <w:jc w:val="center"/>
              <w:rPr>
                <w:rFonts w:ascii="Arial" w:hAnsi="Arial" w:cs="Arial"/>
                <w:b/>
                <w:bCs/>
                <w:sz w:val="22"/>
                <w:szCs w:val="22"/>
              </w:rPr>
            </w:pPr>
            <w:r>
              <w:rPr>
                <w:rFonts w:ascii="Arial" w:hAnsi="Arial" w:cs="Arial"/>
                <w:b/>
                <w:bCs/>
                <w:sz w:val="22"/>
                <w:szCs w:val="22"/>
              </w:rPr>
              <w:t>R$ 4,</w:t>
            </w:r>
            <w:r w:rsidR="0006560A">
              <w:rPr>
                <w:rFonts w:ascii="Arial" w:hAnsi="Arial" w:cs="Arial"/>
                <w:b/>
                <w:bCs/>
                <w:sz w:val="22"/>
                <w:szCs w:val="22"/>
              </w:rPr>
              <w:t>5</w:t>
            </w:r>
            <w:r w:rsidR="00347731">
              <w:rPr>
                <w:rFonts w:ascii="Arial" w:hAnsi="Arial" w:cs="Arial"/>
                <w:b/>
                <w:bCs/>
                <w:sz w:val="22"/>
                <w:szCs w:val="22"/>
              </w:rPr>
              <w:t>3</w:t>
            </w:r>
          </w:p>
          <w:p w14:paraId="6ED88F92" w14:textId="77777777" w:rsidR="00DD296F" w:rsidRPr="00FB38D1" w:rsidRDefault="00DD296F" w:rsidP="0069279B">
            <w:pPr>
              <w:pStyle w:val="Contedodetabela"/>
              <w:snapToGrid w:val="0"/>
              <w:jc w:val="center"/>
              <w:rPr>
                <w:rFonts w:ascii="Arial" w:hAnsi="Arial" w:cs="Arial"/>
                <w:b/>
                <w:bCs/>
                <w:sz w:val="22"/>
                <w:szCs w:val="22"/>
              </w:rPr>
            </w:pPr>
          </w:p>
        </w:tc>
      </w:tr>
      <w:tr w:rsidR="00FB38D1" w:rsidRPr="00FB38D1" w14:paraId="7252BD3B" w14:textId="77777777" w:rsidTr="00C033C4">
        <w:trPr>
          <w:trHeight w:val="25"/>
          <w:jc w:val="center"/>
        </w:trPr>
        <w:tc>
          <w:tcPr>
            <w:tcW w:w="744" w:type="dxa"/>
            <w:tcBorders>
              <w:top w:val="single" w:sz="4" w:space="0" w:color="auto"/>
              <w:left w:val="single" w:sz="4" w:space="0" w:color="auto"/>
              <w:bottom w:val="single" w:sz="4" w:space="0" w:color="auto"/>
              <w:right w:val="single" w:sz="2" w:space="0" w:color="000000"/>
            </w:tcBorders>
            <w:vAlign w:val="center"/>
          </w:tcPr>
          <w:p w14:paraId="3E44A5F6" w14:textId="77777777" w:rsidR="00FB38D1" w:rsidRPr="00FB38D1" w:rsidRDefault="00FB38D1" w:rsidP="005E5C5F">
            <w:pPr>
              <w:pStyle w:val="Contedodetabela"/>
              <w:numPr>
                <w:ilvl w:val="0"/>
                <w:numId w:val="33"/>
              </w:numPr>
              <w:tabs>
                <w:tab w:val="right" w:pos="1900"/>
              </w:tabs>
              <w:snapToGrid w:val="0"/>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vAlign w:val="center"/>
          </w:tcPr>
          <w:p w14:paraId="6A9FA43C" w14:textId="7F00492C" w:rsidR="00FB38D1" w:rsidRPr="00207183" w:rsidRDefault="00207183" w:rsidP="0069279B">
            <w:pPr>
              <w:pStyle w:val="Contedodetabela"/>
              <w:snapToGrid w:val="0"/>
              <w:jc w:val="center"/>
              <w:rPr>
                <w:rFonts w:ascii="Arial" w:hAnsi="Arial" w:cs="Arial"/>
                <w:b/>
                <w:sz w:val="22"/>
                <w:szCs w:val="22"/>
              </w:rPr>
            </w:pPr>
            <w:r>
              <w:rPr>
                <w:rFonts w:ascii="Arial" w:hAnsi="Arial" w:cs="Arial"/>
                <w:b/>
                <w:sz w:val="22"/>
                <w:szCs w:val="22"/>
              </w:rPr>
              <w:t>300</w:t>
            </w:r>
          </w:p>
        </w:tc>
        <w:tc>
          <w:tcPr>
            <w:tcW w:w="1140" w:type="dxa"/>
            <w:tcBorders>
              <w:top w:val="single" w:sz="4" w:space="0" w:color="auto"/>
              <w:left w:val="single" w:sz="2" w:space="0" w:color="000000"/>
              <w:bottom w:val="single" w:sz="4" w:space="0" w:color="auto"/>
              <w:right w:val="single" w:sz="2" w:space="0" w:color="000000"/>
            </w:tcBorders>
            <w:vAlign w:val="center"/>
          </w:tcPr>
          <w:p w14:paraId="096C71C9" w14:textId="77777777" w:rsidR="00FB38D1" w:rsidRPr="00FB38D1" w:rsidRDefault="00FB38D1" w:rsidP="0069279B">
            <w:pPr>
              <w:pStyle w:val="Contedodetabela"/>
              <w:tabs>
                <w:tab w:val="right" w:pos="1900"/>
              </w:tabs>
              <w:snapToGrid w:val="0"/>
              <w:jc w:val="center"/>
              <w:rPr>
                <w:rFonts w:ascii="Arial" w:hAnsi="Arial" w:cs="Arial"/>
                <w:b/>
                <w:bCs/>
                <w:sz w:val="22"/>
                <w:szCs w:val="22"/>
              </w:rPr>
            </w:pPr>
            <w:r w:rsidRPr="00FB38D1">
              <w:rPr>
                <w:rFonts w:ascii="Arial" w:hAnsi="Arial" w:cs="Arial"/>
                <w:b/>
                <w:bCs/>
                <w:sz w:val="22"/>
                <w:szCs w:val="22"/>
              </w:rPr>
              <w:t>MÇ</w:t>
            </w:r>
          </w:p>
        </w:tc>
        <w:tc>
          <w:tcPr>
            <w:tcW w:w="4052" w:type="dxa"/>
            <w:tcBorders>
              <w:top w:val="single" w:sz="4" w:space="0" w:color="auto"/>
              <w:left w:val="single" w:sz="2" w:space="0" w:color="000000"/>
              <w:bottom w:val="single" w:sz="4" w:space="0" w:color="auto"/>
              <w:right w:val="single" w:sz="2" w:space="0" w:color="000000"/>
            </w:tcBorders>
          </w:tcPr>
          <w:p w14:paraId="2055D349" w14:textId="77777777" w:rsidR="00FB38D1" w:rsidRPr="00FB38D1" w:rsidRDefault="00FB38D1" w:rsidP="0069279B">
            <w:pPr>
              <w:pStyle w:val="Contedodetabela"/>
              <w:snapToGrid w:val="0"/>
              <w:jc w:val="both"/>
              <w:rPr>
                <w:rFonts w:ascii="Arial" w:hAnsi="Arial" w:cs="Arial"/>
                <w:sz w:val="22"/>
                <w:szCs w:val="22"/>
              </w:rPr>
            </w:pPr>
            <w:r w:rsidRPr="00FB38D1">
              <w:rPr>
                <w:rFonts w:ascii="Arial" w:hAnsi="Arial" w:cs="Arial"/>
                <w:b/>
                <w:sz w:val="22"/>
                <w:szCs w:val="22"/>
              </w:rPr>
              <w:t>TEMPERO VERDE</w:t>
            </w:r>
            <w:r w:rsidRPr="00FB38D1">
              <w:rPr>
                <w:rFonts w:ascii="Arial" w:hAnsi="Arial" w:cs="Arial"/>
                <w:sz w:val="22"/>
                <w:szCs w:val="22"/>
              </w:rPr>
              <w:t xml:space="preserve"> (salsa e cebolinha) em maços, fresco, colhido no dia da entrega e em sacos plásticos transparentes próprios para hortaliças.</w:t>
            </w:r>
          </w:p>
        </w:tc>
        <w:tc>
          <w:tcPr>
            <w:tcW w:w="1659" w:type="dxa"/>
            <w:tcBorders>
              <w:top w:val="single" w:sz="4" w:space="0" w:color="auto"/>
              <w:left w:val="single" w:sz="2" w:space="0" w:color="000000"/>
              <w:bottom w:val="single" w:sz="4" w:space="0" w:color="auto"/>
              <w:right w:val="single" w:sz="2" w:space="0" w:color="000000"/>
            </w:tcBorders>
          </w:tcPr>
          <w:p w14:paraId="4CFE07C0" w14:textId="77777777" w:rsidR="00347731" w:rsidRDefault="00347731" w:rsidP="0069279B">
            <w:pPr>
              <w:pStyle w:val="Contedodetabela"/>
              <w:snapToGrid w:val="0"/>
              <w:jc w:val="center"/>
              <w:rPr>
                <w:rFonts w:ascii="Arial" w:hAnsi="Arial" w:cs="Arial"/>
                <w:b/>
                <w:bCs/>
                <w:sz w:val="22"/>
                <w:szCs w:val="22"/>
              </w:rPr>
            </w:pPr>
          </w:p>
          <w:p w14:paraId="179751E4" w14:textId="487C27F7" w:rsidR="00FB38D1" w:rsidRPr="00FB38D1" w:rsidRDefault="00FB38D1" w:rsidP="00347731">
            <w:pPr>
              <w:pStyle w:val="Contedodetabela"/>
              <w:snapToGrid w:val="0"/>
              <w:jc w:val="center"/>
              <w:rPr>
                <w:rFonts w:ascii="Arial" w:hAnsi="Arial" w:cs="Arial"/>
                <w:b/>
                <w:bCs/>
                <w:sz w:val="22"/>
                <w:szCs w:val="22"/>
              </w:rPr>
            </w:pPr>
            <w:r w:rsidRPr="00FB38D1">
              <w:rPr>
                <w:rFonts w:ascii="Arial" w:hAnsi="Arial" w:cs="Arial"/>
                <w:b/>
                <w:bCs/>
                <w:sz w:val="22"/>
                <w:szCs w:val="22"/>
              </w:rPr>
              <w:t>Ano Todo</w:t>
            </w:r>
          </w:p>
          <w:p w14:paraId="232D5E6A" w14:textId="77777777" w:rsidR="00FB38D1" w:rsidRPr="00FB38D1" w:rsidRDefault="00FB38D1" w:rsidP="0069279B">
            <w:pPr>
              <w:pStyle w:val="Contedodetabela"/>
              <w:snapToGrid w:val="0"/>
              <w:jc w:val="center"/>
              <w:rPr>
                <w:rFonts w:ascii="Arial" w:hAnsi="Arial" w:cs="Arial"/>
                <w:b/>
                <w:bCs/>
                <w:sz w:val="22"/>
                <w:szCs w:val="22"/>
              </w:rPr>
            </w:pPr>
          </w:p>
        </w:tc>
        <w:tc>
          <w:tcPr>
            <w:tcW w:w="1559" w:type="dxa"/>
            <w:tcBorders>
              <w:top w:val="single" w:sz="4" w:space="0" w:color="auto"/>
              <w:left w:val="single" w:sz="2" w:space="0" w:color="000000"/>
              <w:bottom w:val="single" w:sz="4" w:space="0" w:color="auto"/>
              <w:right w:val="single" w:sz="4" w:space="0" w:color="auto"/>
            </w:tcBorders>
          </w:tcPr>
          <w:p w14:paraId="7CE61173" w14:textId="77777777" w:rsidR="00347731" w:rsidRDefault="00347731" w:rsidP="0006560A">
            <w:pPr>
              <w:pStyle w:val="Contedodetabela"/>
              <w:snapToGrid w:val="0"/>
              <w:jc w:val="center"/>
              <w:rPr>
                <w:rFonts w:ascii="Arial" w:hAnsi="Arial" w:cs="Arial"/>
                <w:b/>
                <w:bCs/>
                <w:sz w:val="22"/>
                <w:szCs w:val="22"/>
              </w:rPr>
            </w:pPr>
          </w:p>
          <w:p w14:paraId="1E8BC008" w14:textId="0B3D2113" w:rsidR="00FB38D1" w:rsidRPr="00FB38D1" w:rsidRDefault="00DD296F" w:rsidP="0006560A">
            <w:pPr>
              <w:pStyle w:val="Contedodetabela"/>
              <w:snapToGrid w:val="0"/>
              <w:jc w:val="center"/>
              <w:rPr>
                <w:rFonts w:ascii="Arial" w:hAnsi="Arial" w:cs="Arial"/>
                <w:b/>
                <w:bCs/>
                <w:sz w:val="22"/>
                <w:szCs w:val="22"/>
              </w:rPr>
            </w:pPr>
            <w:r>
              <w:rPr>
                <w:rFonts w:ascii="Arial" w:hAnsi="Arial" w:cs="Arial"/>
                <w:b/>
                <w:bCs/>
                <w:sz w:val="22"/>
                <w:szCs w:val="22"/>
              </w:rPr>
              <w:t>R$ 2,</w:t>
            </w:r>
            <w:r w:rsidR="0006560A">
              <w:rPr>
                <w:rFonts w:ascii="Arial" w:hAnsi="Arial" w:cs="Arial"/>
                <w:b/>
                <w:bCs/>
                <w:sz w:val="22"/>
                <w:szCs w:val="22"/>
              </w:rPr>
              <w:t>5</w:t>
            </w:r>
            <w:r w:rsidR="00347731">
              <w:rPr>
                <w:rFonts w:ascii="Arial" w:hAnsi="Arial" w:cs="Arial"/>
                <w:b/>
                <w:bCs/>
                <w:sz w:val="22"/>
                <w:szCs w:val="22"/>
              </w:rPr>
              <w:t>2</w:t>
            </w:r>
          </w:p>
        </w:tc>
      </w:tr>
      <w:tr w:rsidR="00FB38D1" w:rsidRPr="00FB38D1" w14:paraId="1F0C2795" w14:textId="77777777" w:rsidTr="00C033C4">
        <w:trPr>
          <w:trHeight w:val="25"/>
          <w:jc w:val="center"/>
        </w:trPr>
        <w:tc>
          <w:tcPr>
            <w:tcW w:w="744" w:type="dxa"/>
            <w:tcBorders>
              <w:top w:val="single" w:sz="4" w:space="0" w:color="auto"/>
              <w:left w:val="single" w:sz="4" w:space="0" w:color="auto"/>
              <w:bottom w:val="single" w:sz="4" w:space="0" w:color="auto"/>
              <w:right w:val="single" w:sz="2" w:space="0" w:color="000000"/>
            </w:tcBorders>
            <w:vAlign w:val="center"/>
          </w:tcPr>
          <w:p w14:paraId="6B3287D4" w14:textId="77777777" w:rsidR="00FB38D1" w:rsidRPr="00FB38D1" w:rsidRDefault="00FB38D1" w:rsidP="005E5C5F">
            <w:pPr>
              <w:pStyle w:val="Contedodetabela"/>
              <w:numPr>
                <w:ilvl w:val="0"/>
                <w:numId w:val="33"/>
              </w:numPr>
              <w:tabs>
                <w:tab w:val="right" w:pos="1900"/>
              </w:tabs>
              <w:snapToGrid w:val="0"/>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vAlign w:val="center"/>
          </w:tcPr>
          <w:p w14:paraId="37E97403" w14:textId="3F44CC0F" w:rsidR="00FB38D1" w:rsidRPr="00FB38D1" w:rsidRDefault="00207183" w:rsidP="0069279B">
            <w:pPr>
              <w:pStyle w:val="Contedodetabela"/>
              <w:snapToGrid w:val="0"/>
              <w:jc w:val="center"/>
              <w:rPr>
                <w:rFonts w:ascii="Arial" w:hAnsi="Arial" w:cs="Arial"/>
                <w:b/>
                <w:sz w:val="22"/>
                <w:szCs w:val="22"/>
              </w:rPr>
            </w:pPr>
            <w:r>
              <w:rPr>
                <w:rFonts w:ascii="Arial" w:hAnsi="Arial" w:cs="Arial"/>
                <w:b/>
                <w:sz w:val="22"/>
                <w:szCs w:val="22"/>
              </w:rPr>
              <w:t>1.000</w:t>
            </w:r>
          </w:p>
        </w:tc>
        <w:tc>
          <w:tcPr>
            <w:tcW w:w="1140" w:type="dxa"/>
            <w:tcBorders>
              <w:top w:val="single" w:sz="4" w:space="0" w:color="auto"/>
              <w:left w:val="single" w:sz="2" w:space="0" w:color="000000"/>
              <w:bottom w:val="single" w:sz="4" w:space="0" w:color="auto"/>
              <w:right w:val="single" w:sz="2" w:space="0" w:color="000000"/>
            </w:tcBorders>
            <w:vAlign w:val="center"/>
          </w:tcPr>
          <w:p w14:paraId="5BC43144" w14:textId="1D3D2D86" w:rsidR="00FB38D1" w:rsidRPr="00FB38D1" w:rsidRDefault="00C033C4" w:rsidP="0069279B">
            <w:pPr>
              <w:pStyle w:val="Contedodetabela"/>
              <w:tabs>
                <w:tab w:val="right" w:pos="1900"/>
              </w:tabs>
              <w:snapToGrid w:val="0"/>
              <w:jc w:val="center"/>
              <w:rPr>
                <w:rFonts w:ascii="Arial" w:hAnsi="Arial" w:cs="Arial"/>
                <w:b/>
                <w:bCs/>
                <w:sz w:val="22"/>
                <w:szCs w:val="22"/>
              </w:rPr>
            </w:pPr>
            <w:r>
              <w:rPr>
                <w:rFonts w:ascii="Arial" w:hAnsi="Arial" w:cs="Arial"/>
                <w:b/>
                <w:bCs/>
                <w:sz w:val="22"/>
                <w:szCs w:val="22"/>
              </w:rPr>
              <w:t>K</w:t>
            </w:r>
            <w:r w:rsidR="00FB38D1" w:rsidRPr="00FB38D1">
              <w:rPr>
                <w:rFonts w:ascii="Arial" w:hAnsi="Arial" w:cs="Arial"/>
                <w:b/>
                <w:bCs/>
                <w:sz w:val="22"/>
                <w:szCs w:val="22"/>
              </w:rPr>
              <w:t>G</w:t>
            </w:r>
          </w:p>
        </w:tc>
        <w:tc>
          <w:tcPr>
            <w:tcW w:w="4052" w:type="dxa"/>
            <w:tcBorders>
              <w:top w:val="single" w:sz="4" w:space="0" w:color="auto"/>
              <w:left w:val="single" w:sz="2" w:space="0" w:color="000000"/>
              <w:bottom w:val="single" w:sz="4" w:space="0" w:color="auto"/>
              <w:right w:val="single" w:sz="2" w:space="0" w:color="000000"/>
            </w:tcBorders>
          </w:tcPr>
          <w:p w14:paraId="10A2E375" w14:textId="77777777" w:rsidR="00FB38D1" w:rsidRPr="00FB38D1" w:rsidRDefault="00FB38D1" w:rsidP="0069279B">
            <w:pPr>
              <w:pStyle w:val="Contedodetabela"/>
              <w:snapToGrid w:val="0"/>
              <w:jc w:val="both"/>
              <w:rPr>
                <w:rFonts w:ascii="Arial" w:hAnsi="Arial" w:cs="Arial"/>
                <w:sz w:val="22"/>
                <w:szCs w:val="22"/>
              </w:rPr>
            </w:pPr>
            <w:r w:rsidRPr="00FB38D1">
              <w:rPr>
                <w:rFonts w:ascii="Arial" w:hAnsi="Arial" w:cs="Arial"/>
                <w:b/>
                <w:sz w:val="22"/>
                <w:szCs w:val="22"/>
              </w:rPr>
              <w:t>MELANCIA SÃ</w:t>
            </w:r>
            <w:r w:rsidRPr="00FB38D1">
              <w:rPr>
                <w:rFonts w:ascii="Arial" w:hAnsi="Arial" w:cs="Arial"/>
                <w:sz w:val="22"/>
                <w:szCs w:val="22"/>
              </w:rPr>
              <w:t>, de 1ª qualidade, pesando média de 10-</w:t>
            </w:r>
            <w:smartTag w:uri="urn:schemas-microsoft-com:office:smarttags" w:element="metricconverter">
              <w:smartTagPr>
                <w:attr w:name="ProductID" w:val="13 kg"/>
              </w:smartTagPr>
              <w:r w:rsidRPr="00FB38D1">
                <w:rPr>
                  <w:rFonts w:ascii="Arial" w:hAnsi="Arial" w:cs="Arial"/>
                  <w:sz w:val="22"/>
                  <w:szCs w:val="22"/>
                </w:rPr>
                <w:t>13 kg</w:t>
              </w:r>
            </w:smartTag>
            <w:r w:rsidRPr="00FB38D1">
              <w:rPr>
                <w:rFonts w:ascii="Arial" w:hAnsi="Arial" w:cs="Arial"/>
                <w:sz w:val="22"/>
                <w:szCs w:val="22"/>
              </w:rPr>
              <w:t>, sem sujidades, e resíduos aderidos a casca e livre de fissuras e rachaduras, frescas e uniformes</w:t>
            </w:r>
          </w:p>
        </w:tc>
        <w:tc>
          <w:tcPr>
            <w:tcW w:w="1659" w:type="dxa"/>
            <w:tcBorders>
              <w:top w:val="single" w:sz="4" w:space="0" w:color="auto"/>
              <w:left w:val="single" w:sz="2" w:space="0" w:color="000000"/>
              <w:bottom w:val="single" w:sz="4" w:space="0" w:color="auto"/>
              <w:right w:val="single" w:sz="2" w:space="0" w:color="000000"/>
            </w:tcBorders>
          </w:tcPr>
          <w:p w14:paraId="53FCCC9B" w14:textId="77777777" w:rsidR="00FB38D1" w:rsidRPr="00FB38D1" w:rsidRDefault="00FB38D1" w:rsidP="0069279B">
            <w:pPr>
              <w:pStyle w:val="Contedodetabela"/>
              <w:snapToGrid w:val="0"/>
              <w:jc w:val="center"/>
              <w:rPr>
                <w:rFonts w:ascii="Arial" w:hAnsi="Arial" w:cs="Arial"/>
                <w:b/>
                <w:bCs/>
                <w:sz w:val="22"/>
                <w:szCs w:val="22"/>
              </w:rPr>
            </w:pPr>
          </w:p>
          <w:p w14:paraId="24422CA1" w14:textId="77777777" w:rsidR="00FB38D1" w:rsidRPr="00FB38D1" w:rsidRDefault="00FB38D1" w:rsidP="0069279B">
            <w:pPr>
              <w:pStyle w:val="Contedodetabela"/>
              <w:snapToGrid w:val="0"/>
              <w:jc w:val="center"/>
              <w:rPr>
                <w:rFonts w:ascii="Arial" w:hAnsi="Arial" w:cs="Arial"/>
                <w:b/>
                <w:bCs/>
                <w:sz w:val="22"/>
                <w:szCs w:val="22"/>
              </w:rPr>
            </w:pPr>
          </w:p>
          <w:p w14:paraId="19B6D98F"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Época da fruta</w:t>
            </w:r>
          </w:p>
        </w:tc>
        <w:tc>
          <w:tcPr>
            <w:tcW w:w="1559" w:type="dxa"/>
            <w:tcBorders>
              <w:top w:val="single" w:sz="4" w:space="0" w:color="auto"/>
              <w:left w:val="single" w:sz="2" w:space="0" w:color="000000"/>
              <w:bottom w:val="single" w:sz="4" w:space="0" w:color="auto"/>
              <w:right w:val="single" w:sz="4" w:space="0" w:color="auto"/>
            </w:tcBorders>
          </w:tcPr>
          <w:p w14:paraId="16C4F7DA" w14:textId="77777777" w:rsidR="00FB38D1" w:rsidRDefault="00FB38D1" w:rsidP="0069279B">
            <w:pPr>
              <w:pStyle w:val="Contedodetabela"/>
              <w:snapToGrid w:val="0"/>
              <w:jc w:val="center"/>
              <w:rPr>
                <w:rFonts w:ascii="Arial" w:hAnsi="Arial" w:cs="Arial"/>
                <w:b/>
                <w:bCs/>
                <w:sz w:val="22"/>
                <w:szCs w:val="22"/>
              </w:rPr>
            </w:pPr>
          </w:p>
          <w:p w14:paraId="1D6522D1" w14:textId="77777777" w:rsidR="00DD296F" w:rsidRDefault="00DD296F" w:rsidP="0069279B">
            <w:pPr>
              <w:pStyle w:val="Contedodetabela"/>
              <w:snapToGrid w:val="0"/>
              <w:jc w:val="center"/>
              <w:rPr>
                <w:rFonts w:ascii="Arial" w:hAnsi="Arial" w:cs="Arial"/>
                <w:b/>
                <w:bCs/>
                <w:sz w:val="22"/>
                <w:szCs w:val="22"/>
              </w:rPr>
            </w:pPr>
          </w:p>
          <w:p w14:paraId="4BF55D61" w14:textId="52A0EC8E" w:rsidR="00DD296F" w:rsidRPr="00FB38D1" w:rsidRDefault="00DD296F" w:rsidP="0006560A">
            <w:pPr>
              <w:pStyle w:val="Contedodetabela"/>
              <w:snapToGrid w:val="0"/>
              <w:jc w:val="center"/>
              <w:rPr>
                <w:rFonts w:ascii="Arial" w:hAnsi="Arial" w:cs="Arial"/>
                <w:b/>
                <w:bCs/>
                <w:sz w:val="22"/>
                <w:szCs w:val="22"/>
              </w:rPr>
            </w:pPr>
            <w:r>
              <w:rPr>
                <w:rFonts w:ascii="Arial" w:hAnsi="Arial" w:cs="Arial"/>
                <w:b/>
                <w:bCs/>
                <w:sz w:val="22"/>
                <w:szCs w:val="22"/>
              </w:rPr>
              <w:t xml:space="preserve">R$ </w:t>
            </w:r>
            <w:r w:rsidR="00347731">
              <w:rPr>
                <w:rFonts w:ascii="Arial" w:hAnsi="Arial" w:cs="Arial"/>
                <w:b/>
                <w:bCs/>
                <w:sz w:val="22"/>
                <w:szCs w:val="22"/>
              </w:rPr>
              <w:t>2,01</w:t>
            </w:r>
          </w:p>
        </w:tc>
      </w:tr>
      <w:tr w:rsidR="00FB38D1" w:rsidRPr="00FB38D1" w14:paraId="75D01F5B" w14:textId="77777777" w:rsidTr="00C033C4">
        <w:trPr>
          <w:trHeight w:val="25"/>
          <w:jc w:val="center"/>
        </w:trPr>
        <w:tc>
          <w:tcPr>
            <w:tcW w:w="744" w:type="dxa"/>
            <w:tcBorders>
              <w:top w:val="single" w:sz="4" w:space="0" w:color="auto"/>
              <w:left w:val="single" w:sz="4" w:space="0" w:color="auto"/>
              <w:bottom w:val="single" w:sz="4" w:space="0" w:color="auto"/>
              <w:right w:val="single" w:sz="2" w:space="0" w:color="000000"/>
            </w:tcBorders>
            <w:vAlign w:val="center"/>
          </w:tcPr>
          <w:p w14:paraId="305754B3" w14:textId="77777777" w:rsidR="00FB38D1" w:rsidRPr="00FB38D1" w:rsidRDefault="00FB38D1" w:rsidP="005E5C5F">
            <w:pPr>
              <w:pStyle w:val="Contedodetabela"/>
              <w:numPr>
                <w:ilvl w:val="0"/>
                <w:numId w:val="33"/>
              </w:numPr>
              <w:tabs>
                <w:tab w:val="right" w:pos="1900"/>
              </w:tabs>
              <w:snapToGrid w:val="0"/>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vAlign w:val="center"/>
          </w:tcPr>
          <w:p w14:paraId="7272EBD2" w14:textId="4D552122" w:rsidR="00FB38D1" w:rsidRPr="00FB38D1" w:rsidRDefault="00FB38D1" w:rsidP="0069279B">
            <w:pPr>
              <w:pStyle w:val="Contedodetabela"/>
              <w:snapToGrid w:val="0"/>
              <w:jc w:val="center"/>
              <w:rPr>
                <w:rFonts w:ascii="Arial" w:hAnsi="Arial" w:cs="Arial"/>
                <w:b/>
                <w:sz w:val="22"/>
                <w:szCs w:val="22"/>
              </w:rPr>
            </w:pPr>
            <w:r w:rsidRPr="00FB38D1">
              <w:rPr>
                <w:rFonts w:ascii="Arial" w:hAnsi="Arial" w:cs="Arial"/>
                <w:b/>
                <w:sz w:val="22"/>
                <w:szCs w:val="22"/>
              </w:rPr>
              <w:t>200</w:t>
            </w:r>
          </w:p>
        </w:tc>
        <w:tc>
          <w:tcPr>
            <w:tcW w:w="1140" w:type="dxa"/>
            <w:tcBorders>
              <w:top w:val="single" w:sz="4" w:space="0" w:color="auto"/>
              <w:left w:val="single" w:sz="2" w:space="0" w:color="000000"/>
              <w:bottom w:val="single" w:sz="4" w:space="0" w:color="auto"/>
              <w:right w:val="single" w:sz="2" w:space="0" w:color="000000"/>
            </w:tcBorders>
            <w:vAlign w:val="center"/>
          </w:tcPr>
          <w:p w14:paraId="1D9FC536" w14:textId="77777777" w:rsidR="00FB38D1" w:rsidRPr="00FB38D1" w:rsidRDefault="00FB38D1" w:rsidP="0069279B">
            <w:pPr>
              <w:pStyle w:val="Contedodetabela"/>
              <w:tabs>
                <w:tab w:val="right" w:pos="1900"/>
              </w:tabs>
              <w:snapToGrid w:val="0"/>
              <w:jc w:val="center"/>
              <w:rPr>
                <w:rFonts w:ascii="Arial" w:hAnsi="Arial" w:cs="Arial"/>
                <w:b/>
                <w:bCs/>
                <w:sz w:val="22"/>
                <w:szCs w:val="22"/>
              </w:rPr>
            </w:pPr>
            <w:r w:rsidRPr="00FB38D1">
              <w:rPr>
                <w:rFonts w:ascii="Arial" w:hAnsi="Arial" w:cs="Arial"/>
                <w:b/>
                <w:bCs/>
                <w:sz w:val="22"/>
                <w:szCs w:val="22"/>
              </w:rPr>
              <w:t>UND</w:t>
            </w:r>
          </w:p>
        </w:tc>
        <w:tc>
          <w:tcPr>
            <w:tcW w:w="4052" w:type="dxa"/>
            <w:tcBorders>
              <w:top w:val="single" w:sz="4" w:space="0" w:color="auto"/>
              <w:left w:val="single" w:sz="2" w:space="0" w:color="000000"/>
              <w:bottom w:val="single" w:sz="4" w:space="0" w:color="auto"/>
              <w:right w:val="single" w:sz="2" w:space="0" w:color="000000"/>
            </w:tcBorders>
          </w:tcPr>
          <w:p w14:paraId="155D6CCE" w14:textId="77777777" w:rsidR="00FB38D1" w:rsidRPr="00FB38D1" w:rsidRDefault="00FB38D1" w:rsidP="0069279B">
            <w:pPr>
              <w:pStyle w:val="Contedodetabela"/>
              <w:snapToGrid w:val="0"/>
              <w:jc w:val="both"/>
              <w:rPr>
                <w:rFonts w:ascii="Arial" w:hAnsi="Arial" w:cs="Arial"/>
                <w:sz w:val="22"/>
                <w:szCs w:val="22"/>
              </w:rPr>
            </w:pPr>
            <w:r w:rsidRPr="00FB38D1">
              <w:rPr>
                <w:rFonts w:ascii="Arial" w:hAnsi="Arial" w:cs="Arial"/>
                <w:b/>
                <w:sz w:val="22"/>
                <w:szCs w:val="22"/>
              </w:rPr>
              <w:t>ABACAXI FRESCO</w:t>
            </w:r>
            <w:r w:rsidRPr="00FB38D1">
              <w:rPr>
                <w:rFonts w:ascii="Arial" w:hAnsi="Arial" w:cs="Arial"/>
                <w:sz w:val="22"/>
                <w:szCs w:val="22"/>
              </w:rPr>
              <w:t>, de 1ª qualidade, sem sujidades, machucados e em bom estado de maturação</w:t>
            </w:r>
          </w:p>
        </w:tc>
        <w:tc>
          <w:tcPr>
            <w:tcW w:w="1659" w:type="dxa"/>
            <w:tcBorders>
              <w:top w:val="single" w:sz="4" w:space="0" w:color="auto"/>
              <w:left w:val="single" w:sz="2" w:space="0" w:color="000000"/>
              <w:bottom w:val="single" w:sz="4" w:space="0" w:color="auto"/>
              <w:right w:val="single" w:sz="2" w:space="0" w:color="000000"/>
            </w:tcBorders>
          </w:tcPr>
          <w:p w14:paraId="3C23D98D" w14:textId="77777777" w:rsidR="00FB38D1" w:rsidRPr="00FB38D1" w:rsidRDefault="00FB38D1" w:rsidP="0069279B">
            <w:pPr>
              <w:pStyle w:val="Contedodetabela"/>
              <w:snapToGrid w:val="0"/>
              <w:jc w:val="center"/>
              <w:rPr>
                <w:rFonts w:ascii="Arial" w:hAnsi="Arial" w:cs="Arial"/>
                <w:b/>
                <w:bCs/>
                <w:sz w:val="22"/>
                <w:szCs w:val="22"/>
              </w:rPr>
            </w:pPr>
          </w:p>
          <w:p w14:paraId="465DD156"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Época da fruta</w:t>
            </w:r>
          </w:p>
        </w:tc>
        <w:tc>
          <w:tcPr>
            <w:tcW w:w="1559" w:type="dxa"/>
            <w:tcBorders>
              <w:top w:val="single" w:sz="4" w:space="0" w:color="auto"/>
              <w:left w:val="single" w:sz="2" w:space="0" w:color="000000"/>
              <w:bottom w:val="single" w:sz="4" w:space="0" w:color="auto"/>
              <w:right w:val="single" w:sz="4" w:space="0" w:color="auto"/>
            </w:tcBorders>
          </w:tcPr>
          <w:p w14:paraId="1834A54A" w14:textId="77777777" w:rsidR="00FB38D1" w:rsidRDefault="00FB38D1" w:rsidP="0069279B">
            <w:pPr>
              <w:pStyle w:val="Contedodetabela"/>
              <w:snapToGrid w:val="0"/>
              <w:jc w:val="center"/>
              <w:rPr>
                <w:rFonts w:ascii="Arial" w:hAnsi="Arial" w:cs="Arial"/>
                <w:b/>
                <w:bCs/>
                <w:sz w:val="22"/>
                <w:szCs w:val="22"/>
              </w:rPr>
            </w:pPr>
          </w:p>
          <w:p w14:paraId="36B5C194" w14:textId="35DC7211" w:rsidR="00DD296F" w:rsidRPr="00FB38D1" w:rsidRDefault="00DD296F" w:rsidP="0006560A">
            <w:pPr>
              <w:pStyle w:val="Contedodetabela"/>
              <w:snapToGrid w:val="0"/>
              <w:jc w:val="center"/>
              <w:rPr>
                <w:rFonts w:ascii="Arial" w:hAnsi="Arial" w:cs="Arial"/>
                <w:b/>
                <w:bCs/>
                <w:sz w:val="22"/>
                <w:szCs w:val="22"/>
              </w:rPr>
            </w:pPr>
            <w:r>
              <w:rPr>
                <w:rFonts w:ascii="Arial" w:hAnsi="Arial" w:cs="Arial"/>
                <w:b/>
                <w:bCs/>
                <w:sz w:val="22"/>
                <w:szCs w:val="22"/>
              </w:rPr>
              <w:t xml:space="preserve">R$ </w:t>
            </w:r>
            <w:r w:rsidR="00347731">
              <w:rPr>
                <w:rFonts w:ascii="Arial" w:hAnsi="Arial" w:cs="Arial"/>
                <w:b/>
                <w:bCs/>
                <w:sz w:val="22"/>
                <w:szCs w:val="22"/>
              </w:rPr>
              <w:t>5,86</w:t>
            </w:r>
          </w:p>
        </w:tc>
      </w:tr>
      <w:tr w:rsidR="00FB38D1" w:rsidRPr="00FB38D1" w14:paraId="4E3BA6F0" w14:textId="77777777" w:rsidTr="00C033C4">
        <w:trPr>
          <w:trHeight w:val="25"/>
          <w:jc w:val="center"/>
        </w:trPr>
        <w:tc>
          <w:tcPr>
            <w:tcW w:w="744" w:type="dxa"/>
            <w:tcBorders>
              <w:top w:val="single" w:sz="4" w:space="0" w:color="auto"/>
              <w:left w:val="single" w:sz="4" w:space="0" w:color="auto"/>
              <w:bottom w:val="single" w:sz="4" w:space="0" w:color="auto"/>
              <w:right w:val="single" w:sz="2" w:space="0" w:color="000000"/>
            </w:tcBorders>
            <w:vAlign w:val="center"/>
          </w:tcPr>
          <w:p w14:paraId="4C4FE908" w14:textId="77777777" w:rsidR="00FB38D1" w:rsidRPr="00FB38D1" w:rsidRDefault="00FB38D1" w:rsidP="005E5C5F">
            <w:pPr>
              <w:pStyle w:val="Contedodetabela"/>
              <w:numPr>
                <w:ilvl w:val="0"/>
                <w:numId w:val="33"/>
              </w:numPr>
              <w:tabs>
                <w:tab w:val="right" w:pos="1900"/>
              </w:tabs>
              <w:snapToGrid w:val="0"/>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vAlign w:val="center"/>
          </w:tcPr>
          <w:p w14:paraId="26E1AA6A" w14:textId="55E4EC58" w:rsidR="00FB38D1" w:rsidRPr="00FB38D1" w:rsidRDefault="00FB38D1" w:rsidP="0069279B">
            <w:pPr>
              <w:pStyle w:val="Contedodetabela"/>
              <w:snapToGrid w:val="0"/>
              <w:jc w:val="center"/>
              <w:rPr>
                <w:rFonts w:ascii="Arial" w:hAnsi="Arial" w:cs="Arial"/>
                <w:b/>
                <w:sz w:val="22"/>
                <w:szCs w:val="22"/>
              </w:rPr>
            </w:pPr>
            <w:r w:rsidRPr="00FB38D1">
              <w:rPr>
                <w:rFonts w:ascii="Arial" w:hAnsi="Arial" w:cs="Arial"/>
                <w:b/>
                <w:sz w:val="22"/>
                <w:szCs w:val="22"/>
              </w:rPr>
              <w:t>300</w:t>
            </w:r>
          </w:p>
        </w:tc>
        <w:tc>
          <w:tcPr>
            <w:tcW w:w="1140" w:type="dxa"/>
            <w:tcBorders>
              <w:top w:val="single" w:sz="4" w:space="0" w:color="auto"/>
              <w:left w:val="single" w:sz="2" w:space="0" w:color="000000"/>
              <w:bottom w:val="single" w:sz="4" w:space="0" w:color="auto"/>
              <w:right w:val="single" w:sz="2" w:space="0" w:color="000000"/>
            </w:tcBorders>
            <w:vAlign w:val="center"/>
          </w:tcPr>
          <w:p w14:paraId="5985BA81" w14:textId="77777777" w:rsidR="00FB38D1" w:rsidRPr="00FB38D1" w:rsidRDefault="00FB38D1" w:rsidP="0069279B">
            <w:pPr>
              <w:pStyle w:val="Contedodetabela"/>
              <w:tabs>
                <w:tab w:val="right" w:pos="1900"/>
              </w:tabs>
              <w:snapToGrid w:val="0"/>
              <w:jc w:val="center"/>
              <w:rPr>
                <w:rFonts w:ascii="Arial" w:hAnsi="Arial" w:cs="Arial"/>
                <w:b/>
                <w:bCs/>
                <w:sz w:val="22"/>
                <w:szCs w:val="22"/>
              </w:rPr>
            </w:pPr>
            <w:r w:rsidRPr="00FB38D1">
              <w:rPr>
                <w:rFonts w:ascii="Arial" w:hAnsi="Arial" w:cs="Arial"/>
                <w:b/>
                <w:bCs/>
                <w:sz w:val="22"/>
                <w:szCs w:val="22"/>
              </w:rPr>
              <w:t>KG</w:t>
            </w:r>
          </w:p>
        </w:tc>
        <w:tc>
          <w:tcPr>
            <w:tcW w:w="4052" w:type="dxa"/>
            <w:tcBorders>
              <w:top w:val="single" w:sz="4" w:space="0" w:color="auto"/>
              <w:left w:val="single" w:sz="2" w:space="0" w:color="000000"/>
              <w:bottom w:val="single" w:sz="4" w:space="0" w:color="auto"/>
              <w:right w:val="single" w:sz="2" w:space="0" w:color="000000"/>
            </w:tcBorders>
          </w:tcPr>
          <w:p w14:paraId="7A50BC0E" w14:textId="77777777" w:rsidR="00FB38D1" w:rsidRPr="00FB38D1" w:rsidRDefault="00FB38D1" w:rsidP="0069279B">
            <w:pPr>
              <w:pStyle w:val="Contedodetabela"/>
              <w:snapToGrid w:val="0"/>
              <w:jc w:val="both"/>
              <w:rPr>
                <w:rFonts w:ascii="Arial" w:hAnsi="Arial" w:cs="Arial"/>
                <w:sz w:val="22"/>
                <w:szCs w:val="22"/>
              </w:rPr>
            </w:pPr>
            <w:r w:rsidRPr="00FB38D1">
              <w:rPr>
                <w:rFonts w:ascii="Arial" w:hAnsi="Arial" w:cs="Arial"/>
                <w:b/>
                <w:sz w:val="22"/>
                <w:szCs w:val="22"/>
              </w:rPr>
              <w:t>MELÃO DE 1ª QUALIDADE</w:t>
            </w:r>
            <w:r w:rsidRPr="00FB38D1">
              <w:rPr>
                <w:rFonts w:ascii="Arial" w:hAnsi="Arial" w:cs="Arial"/>
                <w:sz w:val="22"/>
                <w:szCs w:val="22"/>
              </w:rPr>
              <w:t>, pesando média de 1-</w:t>
            </w:r>
            <w:smartTag w:uri="urn:schemas-microsoft-com:office:smarttags" w:element="metricconverter">
              <w:smartTagPr>
                <w:attr w:name="ProductID" w:val="3 kg"/>
              </w:smartTagPr>
              <w:r w:rsidRPr="00FB38D1">
                <w:rPr>
                  <w:rFonts w:ascii="Arial" w:hAnsi="Arial" w:cs="Arial"/>
                  <w:sz w:val="22"/>
                  <w:szCs w:val="22"/>
                </w:rPr>
                <w:t>3 kg</w:t>
              </w:r>
            </w:smartTag>
            <w:r w:rsidRPr="00FB38D1">
              <w:rPr>
                <w:rFonts w:ascii="Arial" w:hAnsi="Arial" w:cs="Arial"/>
                <w:sz w:val="22"/>
                <w:szCs w:val="22"/>
              </w:rPr>
              <w:t>, sem sujidades, e resíduos aderidos a casca e livre de fissuras e rachaduras, frescos e uniformes</w:t>
            </w:r>
          </w:p>
        </w:tc>
        <w:tc>
          <w:tcPr>
            <w:tcW w:w="1659" w:type="dxa"/>
            <w:tcBorders>
              <w:top w:val="single" w:sz="4" w:space="0" w:color="auto"/>
              <w:left w:val="single" w:sz="2" w:space="0" w:color="000000"/>
              <w:bottom w:val="single" w:sz="4" w:space="0" w:color="auto"/>
              <w:right w:val="single" w:sz="2" w:space="0" w:color="000000"/>
            </w:tcBorders>
          </w:tcPr>
          <w:p w14:paraId="064B5316" w14:textId="77777777" w:rsidR="00FB38D1" w:rsidRPr="00FB38D1" w:rsidRDefault="00FB38D1" w:rsidP="0069279B">
            <w:pPr>
              <w:pStyle w:val="Contedodetabela"/>
              <w:snapToGrid w:val="0"/>
              <w:jc w:val="center"/>
              <w:rPr>
                <w:rFonts w:ascii="Arial" w:hAnsi="Arial" w:cs="Arial"/>
                <w:b/>
                <w:bCs/>
                <w:sz w:val="22"/>
                <w:szCs w:val="22"/>
              </w:rPr>
            </w:pPr>
          </w:p>
          <w:p w14:paraId="12BF18FC" w14:textId="77777777" w:rsidR="00FB38D1" w:rsidRPr="00FB38D1" w:rsidRDefault="00FB38D1" w:rsidP="0069279B">
            <w:pPr>
              <w:pStyle w:val="Contedodetabela"/>
              <w:snapToGrid w:val="0"/>
              <w:jc w:val="center"/>
              <w:rPr>
                <w:rFonts w:ascii="Arial" w:hAnsi="Arial" w:cs="Arial"/>
                <w:b/>
                <w:bCs/>
                <w:sz w:val="22"/>
                <w:szCs w:val="22"/>
              </w:rPr>
            </w:pPr>
          </w:p>
          <w:p w14:paraId="482E328B"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Época da fruta</w:t>
            </w:r>
          </w:p>
        </w:tc>
        <w:tc>
          <w:tcPr>
            <w:tcW w:w="1559" w:type="dxa"/>
            <w:tcBorders>
              <w:top w:val="single" w:sz="4" w:space="0" w:color="auto"/>
              <w:left w:val="single" w:sz="2" w:space="0" w:color="000000"/>
              <w:bottom w:val="single" w:sz="4" w:space="0" w:color="auto"/>
              <w:right w:val="single" w:sz="4" w:space="0" w:color="auto"/>
            </w:tcBorders>
          </w:tcPr>
          <w:p w14:paraId="2F55E4C6" w14:textId="77777777" w:rsidR="00FB38D1" w:rsidRDefault="00FB38D1" w:rsidP="0069279B">
            <w:pPr>
              <w:pStyle w:val="Contedodetabela"/>
              <w:snapToGrid w:val="0"/>
              <w:jc w:val="center"/>
              <w:rPr>
                <w:rFonts w:ascii="Arial" w:hAnsi="Arial" w:cs="Arial"/>
                <w:b/>
                <w:bCs/>
                <w:sz w:val="22"/>
                <w:szCs w:val="22"/>
              </w:rPr>
            </w:pPr>
          </w:p>
          <w:p w14:paraId="0D365773" w14:textId="77777777" w:rsidR="00DD296F" w:rsidRDefault="00DD296F" w:rsidP="0069279B">
            <w:pPr>
              <w:pStyle w:val="Contedodetabela"/>
              <w:snapToGrid w:val="0"/>
              <w:jc w:val="center"/>
              <w:rPr>
                <w:rFonts w:ascii="Arial" w:hAnsi="Arial" w:cs="Arial"/>
                <w:b/>
                <w:bCs/>
                <w:sz w:val="22"/>
                <w:szCs w:val="22"/>
              </w:rPr>
            </w:pPr>
          </w:p>
          <w:p w14:paraId="78C5903F" w14:textId="41C5C744" w:rsidR="00DD296F" w:rsidRPr="00FB38D1" w:rsidRDefault="00DD296F" w:rsidP="0006560A">
            <w:pPr>
              <w:pStyle w:val="Contedodetabela"/>
              <w:snapToGrid w:val="0"/>
              <w:jc w:val="center"/>
              <w:rPr>
                <w:rFonts w:ascii="Arial" w:hAnsi="Arial" w:cs="Arial"/>
                <w:b/>
                <w:bCs/>
                <w:sz w:val="22"/>
                <w:szCs w:val="22"/>
              </w:rPr>
            </w:pPr>
            <w:r>
              <w:rPr>
                <w:rFonts w:ascii="Arial" w:hAnsi="Arial" w:cs="Arial"/>
                <w:b/>
                <w:bCs/>
                <w:sz w:val="22"/>
                <w:szCs w:val="22"/>
              </w:rPr>
              <w:t xml:space="preserve">R$ </w:t>
            </w:r>
            <w:r w:rsidR="00347731">
              <w:rPr>
                <w:rFonts w:ascii="Arial" w:hAnsi="Arial" w:cs="Arial"/>
                <w:b/>
                <w:bCs/>
                <w:sz w:val="22"/>
                <w:szCs w:val="22"/>
              </w:rPr>
              <w:t>4,95</w:t>
            </w:r>
          </w:p>
        </w:tc>
      </w:tr>
      <w:tr w:rsidR="00FB38D1" w:rsidRPr="00FB38D1" w14:paraId="27A75408" w14:textId="77777777" w:rsidTr="00C033C4">
        <w:trPr>
          <w:trHeight w:val="25"/>
          <w:jc w:val="center"/>
        </w:trPr>
        <w:tc>
          <w:tcPr>
            <w:tcW w:w="744" w:type="dxa"/>
            <w:tcBorders>
              <w:top w:val="single" w:sz="4" w:space="0" w:color="auto"/>
              <w:left w:val="single" w:sz="4" w:space="0" w:color="auto"/>
              <w:bottom w:val="single" w:sz="4" w:space="0" w:color="auto"/>
              <w:right w:val="single" w:sz="2" w:space="0" w:color="000000"/>
            </w:tcBorders>
            <w:vAlign w:val="center"/>
          </w:tcPr>
          <w:p w14:paraId="61802E4F" w14:textId="77777777" w:rsidR="00FB38D1" w:rsidRPr="00FB38D1" w:rsidRDefault="00FB38D1" w:rsidP="005E5C5F">
            <w:pPr>
              <w:pStyle w:val="Contedodetabela"/>
              <w:numPr>
                <w:ilvl w:val="0"/>
                <w:numId w:val="33"/>
              </w:numPr>
              <w:tabs>
                <w:tab w:val="right" w:pos="1900"/>
              </w:tabs>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vAlign w:val="center"/>
          </w:tcPr>
          <w:p w14:paraId="1AF513B1" w14:textId="4A4BC163" w:rsidR="00FB38D1" w:rsidRPr="00FB38D1" w:rsidRDefault="00FB38D1" w:rsidP="0069279B">
            <w:pPr>
              <w:pStyle w:val="Contedodetabela"/>
              <w:jc w:val="center"/>
              <w:rPr>
                <w:rFonts w:ascii="Arial" w:hAnsi="Arial" w:cs="Arial"/>
                <w:b/>
                <w:sz w:val="22"/>
                <w:szCs w:val="22"/>
              </w:rPr>
            </w:pPr>
            <w:r w:rsidRPr="00FB38D1">
              <w:rPr>
                <w:rFonts w:ascii="Arial" w:hAnsi="Arial" w:cs="Arial"/>
                <w:b/>
                <w:sz w:val="22"/>
                <w:szCs w:val="22"/>
              </w:rPr>
              <w:t>400</w:t>
            </w:r>
          </w:p>
        </w:tc>
        <w:tc>
          <w:tcPr>
            <w:tcW w:w="1140" w:type="dxa"/>
            <w:tcBorders>
              <w:top w:val="single" w:sz="4" w:space="0" w:color="auto"/>
              <w:left w:val="single" w:sz="2" w:space="0" w:color="000000"/>
              <w:bottom w:val="single" w:sz="4" w:space="0" w:color="auto"/>
              <w:right w:val="single" w:sz="2" w:space="0" w:color="000000"/>
            </w:tcBorders>
            <w:vAlign w:val="center"/>
          </w:tcPr>
          <w:p w14:paraId="66424E95" w14:textId="77777777" w:rsidR="00FB38D1" w:rsidRPr="00FB38D1" w:rsidRDefault="00FB38D1" w:rsidP="0069279B">
            <w:pPr>
              <w:pStyle w:val="Contedodetabela"/>
              <w:tabs>
                <w:tab w:val="right" w:pos="1900"/>
              </w:tabs>
              <w:jc w:val="center"/>
              <w:rPr>
                <w:rFonts w:ascii="Arial" w:hAnsi="Arial" w:cs="Arial"/>
                <w:b/>
                <w:bCs/>
                <w:sz w:val="22"/>
                <w:szCs w:val="22"/>
              </w:rPr>
            </w:pPr>
            <w:r w:rsidRPr="00FB38D1">
              <w:rPr>
                <w:rFonts w:ascii="Arial" w:hAnsi="Arial" w:cs="Arial"/>
                <w:b/>
                <w:bCs/>
                <w:sz w:val="22"/>
                <w:szCs w:val="22"/>
              </w:rPr>
              <w:t>KG</w:t>
            </w:r>
          </w:p>
        </w:tc>
        <w:tc>
          <w:tcPr>
            <w:tcW w:w="4052" w:type="dxa"/>
            <w:tcBorders>
              <w:top w:val="single" w:sz="4" w:space="0" w:color="auto"/>
              <w:left w:val="single" w:sz="2" w:space="0" w:color="000000"/>
              <w:bottom w:val="single" w:sz="4" w:space="0" w:color="auto"/>
              <w:right w:val="single" w:sz="2" w:space="0" w:color="000000"/>
            </w:tcBorders>
          </w:tcPr>
          <w:p w14:paraId="18CD9415" w14:textId="77777777" w:rsidR="00FB38D1" w:rsidRPr="00FB38D1" w:rsidRDefault="00FB38D1" w:rsidP="0069279B">
            <w:pPr>
              <w:pStyle w:val="Contedodetabela"/>
              <w:rPr>
                <w:rFonts w:ascii="Arial" w:hAnsi="Arial" w:cs="Arial"/>
                <w:sz w:val="22"/>
                <w:szCs w:val="22"/>
              </w:rPr>
            </w:pPr>
            <w:r w:rsidRPr="00FB38D1">
              <w:rPr>
                <w:rFonts w:ascii="Arial" w:hAnsi="Arial" w:cs="Arial"/>
                <w:b/>
                <w:sz w:val="22"/>
                <w:szCs w:val="22"/>
              </w:rPr>
              <w:t>ABÓBORA CABOTIÁ</w:t>
            </w:r>
            <w:r w:rsidRPr="00FB38D1">
              <w:rPr>
                <w:rFonts w:ascii="Arial" w:hAnsi="Arial" w:cs="Arial"/>
                <w:sz w:val="22"/>
                <w:szCs w:val="22"/>
              </w:rPr>
              <w:t xml:space="preserve">, casca verde, com polpa intacta e limpa, com coloração e tamanho uniformes típicos da variedade, sem brotos, rachaduras ou cortes na casca, manchas, machucaduras, bolores ou outros </w:t>
            </w:r>
            <w:r w:rsidRPr="00FB38D1">
              <w:rPr>
                <w:rFonts w:ascii="Arial" w:hAnsi="Arial" w:cs="Arial"/>
                <w:sz w:val="22"/>
                <w:szCs w:val="22"/>
              </w:rPr>
              <w:lastRenderedPageBreak/>
              <w:t>defeitos que possam alterar sua aparência e qualidade. Livre da maior parte possível de terra aderente à casca e de resíduos de fertilizantes. Isenta de umidade externa anormal.</w:t>
            </w:r>
          </w:p>
        </w:tc>
        <w:tc>
          <w:tcPr>
            <w:tcW w:w="1659" w:type="dxa"/>
            <w:tcBorders>
              <w:top w:val="single" w:sz="4" w:space="0" w:color="auto"/>
              <w:left w:val="single" w:sz="2" w:space="0" w:color="000000"/>
              <w:bottom w:val="single" w:sz="4" w:space="0" w:color="auto"/>
              <w:right w:val="single" w:sz="2" w:space="0" w:color="000000"/>
            </w:tcBorders>
          </w:tcPr>
          <w:p w14:paraId="21B696F6" w14:textId="77777777" w:rsidR="00FB38D1" w:rsidRPr="00FB38D1" w:rsidRDefault="00FB38D1" w:rsidP="0069279B">
            <w:pPr>
              <w:pStyle w:val="Contedodetabela"/>
              <w:jc w:val="center"/>
              <w:rPr>
                <w:rFonts w:ascii="Arial" w:hAnsi="Arial" w:cs="Arial"/>
                <w:b/>
                <w:bCs/>
                <w:sz w:val="22"/>
                <w:szCs w:val="22"/>
              </w:rPr>
            </w:pPr>
          </w:p>
          <w:p w14:paraId="74CA3115" w14:textId="77777777" w:rsidR="00FB38D1" w:rsidRPr="00FB38D1" w:rsidRDefault="00FB38D1" w:rsidP="0069279B">
            <w:pPr>
              <w:pStyle w:val="Contedodetabela"/>
              <w:jc w:val="center"/>
              <w:rPr>
                <w:rFonts w:ascii="Arial" w:hAnsi="Arial" w:cs="Arial"/>
                <w:b/>
                <w:bCs/>
                <w:sz w:val="22"/>
                <w:szCs w:val="22"/>
              </w:rPr>
            </w:pPr>
          </w:p>
          <w:p w14:paraId="0BC9EB0B" w14:textId="77777777" w:rsidR="00FB38D1" w:rsidRPr="00FB38D1" w:rsidRDefault="00FB38D1" w:rsidP="0069279B">
            <w:pPr>
              <w:pStyle w:val="Contedodetabela"/>
              <w:jc w:val="center"/>
              <w:rPr>
                <w:rFonts w:ascii="Arial" w:hAnsi="Arial" w:cs="Arial"/>
                <w:b/>
                <w:bCs/>
                <w:sz w:val="22"/>
                <w:szCs w:val="22"/>
              </w:rPr>
            </w:pPr>
          </w:p>
          <w:p w14:paraId="5C4AB493" w14:textId="77777777" w:rsidR="00FB38D1" w:rsidRPr="00FB38D1" w:rsidRDefault="00FB38D1" w:rsidP="0069279B">
            <w:pPr>
              <w:pStyle w:val="Contedodetabela"/>
              <w:jc w:val="center"/>
              <w:rPr>
                <w:rFonts w:ascii="Arial" w:hAnsi="Arial" w:cs="Arial"/>
                <w:b/>
                <w:bCs/>
                <w:sz w:val="22"/>
                <w:szCs w:val="22"/>
              </w:rPr>
            </w:pPr>
            <w:r w:rsidRPr="00FB38D1">
              <w:rPr>
                <w:rFonts w:ascii="Arial" w:hAnsi="Arial" w:cs="Arial"/>
                <w:b/>
                <w:bCs/>
                <w:sz w:val="22"/>
                <w:szCs w:val="22"/>
              </w:rPr>
              <w:t>Época do vegetal</w:t>
            </w:r>
          </w:p>
        </w:tc>
        <w:tc>
          <w:tcPr>
            <w:tcW w:w="1559" w:type="dxa"/>
            <w:tcBorders>
              <w:top w:val="single" w:sz="4" w:space="0" w:color="auto"/>
              <w:left w:val="single" w:sz="2" w:space="0" w:color="000000"/>
              <w:bottom w:val="single" w:sz="4" w:space="0" w:color="auto"/>
              <w:right w:val="single" w:sz="4" w:space="0" w:color="auto"/>
            </w:tcBorders>
          </w:tcPr>
          <w:p w14:paraId="38FE525B" w14:textId="77777777" w:rsidR="00FB38D1" w:rsidRDefault="00FB38D1" w:rsidP="0069279B">
            <w:pPr>
              <w:pStyle w:val="Contedodetabela"/>
              <w:jc w:val="center"/>
              <w:rPr>
                <w:rFonts w:ascii="Arial" w:hAnsi="Arial" w:cs="Arial"/>
                <w:b/>
                <w:bCs/>
                <w:sz w:val="22"/>
                <w:szCs w:val="22"/>
              </w:rPr>
            </w:pPr>
          </w:p>
          <w:p w14:paraId="0FAA3691" w14:textId="77777777" w:rsidR="00DD296F" w:rsidRDefault="00DD296F" w:rsidP="0069279B">
            <w:pPr>
              <w:pStyle w:val="Contedodetabela"/>
              <w:jc w:val="center"/>
              <w:rPr>
                <w:rFonts w:ascii="Arial" w:hAnsi="Arial" w:cs="Arial"/>
                <w:b/>
                <w:bCs/>
                <w:sz w:val="22"/>
                <w:szCs w:val="22"/>
              </w:rPr>
            </w:pPr>
          </w:p>
          <w:p w14:paraId="0FFC136C" w14:textId="77777777" w:rsidR="00DD296F" w:rsidRDefault="00DD296F" w:rsidP="0069279B">
            <w:pPr>
              <w:pStyle w:val="Contedodetabela"/>
              <w:jc w:val="center"/>
              <w:rPr>
                <w:rFonts w:ascii="Arial" w:hAnsi="Arial" w:cs="Arial"/>
                <w:b/>
                <w:bCs/>
                <w:sz w:val="22"/>
                <w:szCs w:val="22"/>
              </w:rPr>
            </w:pPr>
          </w:p>
          <w:p w14:paraId="5481D94B" w14:textId="77777777" w:rsidR="00DD296F" w:rsidRDefault="00DD296F" w:rsidP="0069279B">
            <w:pPr>
              <w:pStyle w:val="Contedodetabela"/>
              <w:jc w:val="center"/>
              <w:rPr>
                <w:rFonts w:ascii="Arial" w:hAnsi="Arial" w:cs="Arial"/>
                <w:b/>
                <w:bCs/>
                <w:sz w:val="22"/>
                <w:szCs w:val="22"/>
              </w:rPr>
            </w:pPr>
          </w:p>
          <w:p w14:paraId="147A01E4" w14:textId="7D47DD26" w:rsidR="00DD296F" w:rsidRPr="00FB38D1" w:rsidRDefault="00DD296F" w:rsidP="0069279B">
            <w:pPr>
              <w:pStyle w:val="Contedodetabela"/>
              <w:jc w:val="center"/>
              <w:rPr>
                <w:rFonts w:ascii="Arial" w:hAnsi="Arial" w:cs="Arial"/>
                <w:b/>
                <w:bCs/>
                <w:sz w:val="22"/>
                <w:szCs w:val="22"/>
              </w:rPr>
            </w:pPr>
            <w:r>
              <w:rPr>
                <w:rFonts w:ascii="Arial" w:hAnsi="Arial" w:cs="Arial"/>
                <w:b/>
                <w:bCs/>
                <w:sz w:val="22"/>
                <w:szCs w:val="22"/>
              </w:rPr>
              <w:t>R$ 3,0</w:t>
            </w:r>
            <w:r w:rsidR="00347731">
              <w:rPr>
                <w:rFonts w:ascii="Arial" w:hAnsi="Arial" w:cs="Arial"/>
                <w:b/>
                <w:bCs/>
                <w:sz w:val="22"/>
                <w:szCs w:val="22"/>
              </w:rPr>
              <w:t>4</w:t>
            </w:r>
          </w:p>
        </w:tc>
      </w:tr>
      <w:tr w:rsidR="00FB38D1" w:rsidRPr="00FB38D1" w14:paraId="1D2A056E" w14:textId="77777777" w:rsidTr="00C033C4">
        <w:trPr>
          <w:trHeight w:val="25"/>
          <w:jc w:val="center"/>
        </w:trPr>
        <w:tc>
          <w:tcPr>
            <w:tcW w:w="744" w:type="dxa"/>
            <w:tcBorders>
              <w:top w:val="single" w:sz="4" w:space="0" w:color="auto"/>
              <w:left w:val="single" w:sz="4" w:space="0" w:color="auto"/>
              <w:bottom w:val="single" w:sz="4" w:space="0" w:color="auto"/>
              <w:right w:val="single" w:sz="2" w:space="0" w:color="000000"/>
            </w:tcBorders>
            <w:vAlign w:val="center"/>
          </w:tcPr>
          <w:p w14:paraId="594F8654" w14:textId="77777777" w:rsidR="00FB38D1" w:rsidRPr="00FB38D1" w:rsidRDefault="00FB38D1" w:rsidP="005E5C5F">
            <w:pPr>
              <w:pStyle w:val="Contedodetabela"/>
              <w:numPr>
                <w:ilvl w:val="0"/>
                <w:numId w:val="33"/>
              </w:numPr>
              <w:tabs>
                <w:tab w:val="right" w:pos="1900"/>
              </w:tabs>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vAlign w:val="center"/>
          </w:tcPr>
          <w:p w14:paraId="5AE13309" w14:textId="5746CF80" w:rsidR="00FB38D1" w:rsidRPr="00FB38D1" w:rsidRDefault="00FB38D1" w:rsidP="0069279B">
            <w:pPr>
              <w:pStyle w:val="Contedodetabela"/>
              <w:jc w:val="center"/>
              <w:rPr>
                <w:rFonts w:ascii="Arial" w:hAnsi="Arial" w:cs="Arial"/>
                <w:b/>
                <w:sz w:val="22"/>
                <w:szCs w:val="22"/>
              </w:rPr>
            </w:pPr>
            <w:r w:rsidRPr="00FB38D1">
              <w:rPr>
                <w:rFonts w:ascii="Arial" w:hAnsi="Arial" w:cs="Arial"/>
                <w:b/>
                <w:sz w:val="22"/>
                <w:szCs w:val="22"/>
              </w:rPr>
              <w:t>200</w:t>
            </w:r>
          </w:p>
        </w:tc>
        <w:tc>
          <w:tcPr>
            <w:tcW w:w="1140" w:type="dxa"/>
            <w:tcBorders>
              <w:top w:val="single" w:sz="4" w:space="0" w:color="auto"/>
              <w:left w:val="single" w:sz="2" w:space="0" w:color="000000"/>
              <w:bottom w:val="single" w:sz="4" w:space="0" w:color="auto"/>
              <w:right w:val="single" w:sz="2" w:space="0" w:color="000000"/>
            </w:tcBorders>
            <w:vAlign w:val="center"/>
          </w:tcPr>
          <w:p w14:paraId="0C6FB70A" w14:textId="77777777" w:rsidR="00FB38D1" w:rsidRPr="00FB38D1" w:rsidRDefault="00FB38D1" w:rsidP="0069279B">
            <w:pPr>
              <w:pStyle w:val="Contedodetabela"/>
              <w:tabs>
                <w:tab w:val="right" w:pos="1900"/>
              </w:tabs>
              <w:jc w:val="center"/>
              <w:rPr>
                <w:rFonts w:ascii="Arial" w:hAnsi="Arial" w:cs="Arial"/>
                <w:b/>
                <w:bCs/>
                <w:sz w:val="22"/>
                <w:szCs w:val="22"/>
              </w:rPr>
            </w:pPr>
            <w:r w:rsidRPr="00FB38D1">
              <w:rPr>
                <w:rFonts w:ascii="Arial" w:hAnsi="Arial" w:cs="Arial"/>
                <w:b/>
                <w:bCs/>
                <w:sz w:val="22"/>
                <w:szCs w:val="22"/>
              </w:rPr>
              <w:t>KG</w:t>
            </w:r>
          </w:p>
        </w:tc>
        <w:tc>
          <w:tcPr>
            <w:tcW w:w="4052" w:type="dxa"/>
            <w:tcBorders>
              <w:top w:val="single" w:sz="4" w:space="0" w:color="auto"/>
              <w:left w:val="single" w:sz="2" w:space="0" w:color="000000"/>
              <w:bottom w:val="single" w:sz="4" w:space="0" w:color="auto"/>
              <w:right w:val="single" w:sz="2" w:space="0" w:color="000000"/>
            </w:tcBorders>
          </w:tcPr>
          <w:p w14:paraId="34CDBB26" w14:textId="77777777" w:rsidR="00FB38D1" w:rsidRPr="00FB38D1" w:rsidRDefault="00FB38D1" w:rsidP="0069279B">
            <w:pPr>
              <w:pStyle w:val="Contedodetabela"/>
              <w:rPr>
                <w:rFonts w:ascii="Arial" w:hAnsi="Arial" w:cs="Arial"/>
                <w:sz w:val="22"/>
                <w:szCs w:val="22"/>
              </w:rPr>
            </w:pPr>
            <w:r w:rsidRPr="00FB38D1">
              <w:rPr>
                <w:rFonts w:ascii="Arial" w:hAnsi="Arial" w:cs="Arial"/>
                <w:b/>
                <w:sz w:val="22"/>
                <w:szCs w:val="22"/>
              </w:rPr>
              <w:t>ABACATE</w:t>
            </w:r>
            <w:r w:rsidRPr="00FB38D1">
              <w:rPr>
                <w:rFonts w:ascii="Arial" w:hAnsi="Arial" w:cs="Arial"/>
                <w:sz w:val="22"/>
                <w:szCs w:val="22"/>
              </w:rPr>
              <w:t>, de 1ª qualidade, sem sujidades, machucados e em bom estado de maturação.</w:t>
            </w:r>
          </w:p>
        </w:tc>
        <w:tc>
          <w:tcPr>
            <w:tcW w:w="1659" w:type="dxa"/>
            <w:tcBorders>
              <w:top w:val="single" w:sz="4" w:space="0" w:color="auto"/>
              <w:left w:val="single" w:sz="2" w:space="0" w:color="000000"/>
              <w:bottom w:val="single" w:sz="4" w:space="0" w:color="auto"/>
              <w:right w:val="single" w:sz="2" w:space="0" w:color="000000"/>
            </w:tcBorders>
          </w:tcPr>
          <w:p w14:paraId="53916357" w14:textId="77777777" w:rsidR="00FB38D1" w:rsidRPr="00FB38D1" w:rsidRDefault="00FB38D1" w:rsidP="0069279B">
            <w:pPr>
              <w:pStyle w:val="Contedodetabela"/>
              <w:jc w:val="center"/>
              <w:rPr>
                <w:rFonts w:ascii="Arial" w:hAnsi="Arial" w:cs="Arial"/>
                <w:b/>
                <w:bCs/>
                <w:sz w:val="22"/>
                <w:szCs w:val="22"/>
              </w:rPr>
            </w:pPr>
            <w:r w:rsidRPr="00FB38D1">
              <w:rPr>
                <w:rFonts w:ascii="Arial" w:hAnsi="Arial" w:cs="Arial"/>
                <w:b/>
                <w:bCs/>
                <w:sz w:val="22"/>
                <w:szCs w:val="22"/>
              </w:rPr>
              <w:t>Época da fruta</w:t>
            </w:r>
          </w:p>
        </w:tc>
        <w:tc>
          <w:tcPr>
            <w:tcW w:w="1559" w:type="dxa"/>
            <w:tcBorders>
              <w:top w:val="single" w:sz="4" w:space="0" w:color="auto"/>
              <w:left w:val="single" w:sz="2" w:space="0" w:color="000000"/>
              <w:bottom w:val="single" w:sz="4" w:space="0" w:color="auto"/>
              <w:right w:val="single" w:sz="4" w:space="0" w:color="auto"/>
            </w:tcBorders>
          </w:tcPr>
          <w:p w14:paraId="0B9CE5D6" w14:textId="2E47367C" w:rsidR="00FB38D1" w:rsidRPr="00FB38D1" w:rsidRDefault="00DD296F" w:rsidP="0069279B">
            <w:pPr>
              <w:pStyle w:val="Contedodetabela"/>
              <w:jc w:val="center"/>
              <w:rPr>
                <w:rFonts w:ascii="Arial" w:hAnsi="Arial" w:cs="Arial"/>
                <w:b/>
                <w:bCs/>
                <w:sz w:val="22"/>
                <w:szCs w:val="22"/>
              </w:rPr>
            </w:pPr>
            <w:r>
              <w:rPr>
                <w:rFonts w:ascii="Arial" w:hAnsi="Arial" w:cs="Arial"/>
                <w:b/>
                <w:bCs/>
                <w:sz w:val="22"/>
                <w:szCs w:val="22"/>
              </w:rPr>
              <w:t>R$ 3</w:t>
            </w:r>
            <w:r w:rsidR="00347731">
              <w:rPr>
                <w:rFonts w:ascii="Arial" w:hAnsi="Arial" w:cs="Arial"/>
                <w:b/>
                <w:bCs/>
                <w:sz w:val="22"/>
                <w:szCs w:val="22"/>
              </w:rPr>
              <w:t>,98</w:t>
            </w:r>
          </w:p>
        </w:tc>
      </w:tr>
      <w:tr w:rsidR="00FB38D1" w:rsidRPr="00FB38D1" w14:paraId="248CBB7C" w14:textId="77777777" w:rsidTr="00C033C4">
        <w:trPr>
          <w:trHeight w:val="25"/>
          <w:jc w:val="center"/>
        </w:trPr>
        <w:tc>
          <w:tcPr>
            <w:tcW w:w="744" w:type="dxa"/>
            <w:tcBorders>
              <w:top w:val="single" w:sz="4" w:space="0" w:color="auto"/>
              <w:left w:val="single" w:sz="4" w:space="0" w:color="auto"/>
              <w:bottom w:val="single" w:sz="4" w:space="0" w:color="auto"/>
              <w:right w:val="single" w:sz="2" w:space="0" w:color="000000"/>
            </w:tcBorders>
            <w:vAlign w:val="center"/>
          </w:tcPr>
          <w:p w14:paraId="701F19C3" w14:textId="77777777" w:rsidR="00FB38D1" w:rsidRPr="00FB38D1" w:rsidRDefault="00FB38D1" w:rsidP="005E5C5F">
            <w:pPr>
              <w:pStyle w:val="Contedodetabela"/>
              <w:numPr>
                <w:ilvl w:val="0"/>
                <w:numId w:val="33"/>
              </w:numPr>
              <w:tabs>
                <w:tab w:val="right" w:pos="1900"/>
              </w:tabs>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vAlign w:val="center"/>
          </w:tcPr>
          <w:p w14:paraId="2FCC5CF6" w14:textId="529347DA" w:rsidR="00FB38D1" w:rsidRPr="00FB38D1" w:rsidRDefault="00FB38D1" w:rsidP="0069279B">
            <w:pPr>
              <w:pStyle w:val="Contedodetabela"/>
              <w:jc w:val="center"/>
              <w:rPr>
                <w:rFonts w:ascii="Arial" w:hAnsi="Arial" w:cs="Arial"/>
                <w:b/>
                <w:sz w:val="22"/>
                <w:szCs w:val="22"/>
              </w:rPr>
            </w:pPr>
            <w:r w:rsidRPr="00FB38D1">
              <w:rPr>
                <w:rFonts w:ascii="Arial" w:hAnsi="Arial" w:cs="Arial"/>
                <w:b/>
                <w:sz w:val="22"/>
                <w:szCs w:val="22"/>
              </w:rPr>
              <w:t>250</w:t>
            </w:r>
          </w:p>
        </w:tc>
        <w:tc>
          <w:tcPr>
            <w:tcW w:w="1140" w:type="dxa"/>
            <w:tcBorders>
              <w:top w:val="single" w:sz="4" w:space="0" w:color="auto"/>
              <w:left w:val="single" w:sz="2" w:space="0" w:color="000000"/>
              <w:bottom w:val="single" w:sz="4" w:space="0" w:color="auto"/>
              <w:right w:val="single" w:sz="2" w:space="0" w:color="000000"/>
            </w:tcBorders>
            <w:vAlign w:val="center"/>
          </w:tcPr>
          <w:p w14:paraId="261FF9C6" w14:textId="77777777" w:rsidR="00FB38D1" w:rsidRPr="00FB38D1" w:rsidRDefault="00FB38D1" w:rsidP="0069279B">
            <w:pPr>
              <w:pStyle w:val="Contedodetabela"/>
              <w:tabs>
                <w:tab w:val="right" w:pos="1900"/>
              </w:tabs>
              <w:jc w:val="center"/>
              <w:rPr>
                <w:rFonts w:ascii="Arial" w:hAnsi="Arial" w:cs="Arial"/>
                <w:b/>
                <w:bCs/>
                <w:sz w:val="22"/>
                <w:szCs w:val="22"/>
              </w:rPr>
            </w:pPr>
            <w:r w:rsidRPr="00FB38D1">
              <w:rPr>
                <w:rFonts w:ascii="Arial" w:hAnsi="Arial" w:cs="Arial"/>
                <w:b/>
                <w:bCs/>
                <w:sz w:val="22"/>
                <w:szCs w:val="22"/>
              </w:rPr>
              <w:t>KG</w:t>
            </w:r>
          </w:p>
        </w:tc>
        <w:tc>
          <w:tcPr>
            <w:tcW w:w="4052" w:type="dxa"/>
            <w:tcBorders>
              <w:top w:val="single" w:sz="4" w:space="0" w:color="auto"/>
              <w:left w:val="single" w:sz="2" w:space="0" w:color="000000"/>
              <w:bottom w:val="single" w:sz="4" w:space="0" w:color="auto"/>
              <w:right w:val="single" w:sz="2" w:space="0" w:color="000000"/>
            </w:tcBorders>
          </w:tcPr>
          <w:p w14:paraId="33BDF693" w14:textId="77777777" w:rsidR="00FB38D1" w:rsidRPr="00FB38D1" w:rsidRDefault="00FB38D1" w:rsidP="0069279B">
            <w:pPr>
              <w:pStyle w:val="Contedodetabela"/>
              <w:rPr>
                <w:rFonts w:ascii="Arial" w:hAnsi="Arial" w:cs="Arial"/>
                <w:sz w:val="22"/>
                <w:szCs w:val="22"/>
              </w:rPr>
            </w:pPr>
            <w:r w:rsidRPr="00FB38D1">
              <w:rPr>
                <w:rFonts w:ascii="Arial" w:hAnsi="Arial" w:cs="Arial"/>
                <w:b/>
                <w:sz w:val="22"/>
                <w:szCs w:val="22"/>
              </w:rPr>
              <w:t>BATATA DOCE</w:t>
            </w:r>
            <w:r w:rsidRPr="00FB38D1">
              <w:rPr>
                <w:rFonts w:ascii="Arial" w:hAnsi="Arial" w:cs="Arial"/>
                <w:sz w:val="22"/>
                <w:szCs w:val="22"/>
              </w:rPr>
              <w:t>, lisa, com polpa intacta e limpa, com coloração e tamanho médios e uniformes, sem brotos, rachaduras ou cortes na casca, manchas, machucaduras, bolores ou outros defeitos que possam alterar sua aparência. De colheita recente. Embalagem em KG.</w:t>
            </w:r>
          </w:p>
        </w:tc>
        <w:tc>
          <w:tcPr>
            <w:tcW w:w="1659" w:type="dxa"/>
            <w:tcBorders>
              <w:top w:val="single" w:sz="4" w:space="0" w:color="auto"/>
              <w:left w:val="single" w:sz="2" w:space="0" w:color="000000"/>
              <w:bottom w:val="single" w:sz="4" w:space="0" w:color="auto"/>
              <w:right w:val="single" w:sz="2" w:space="0" w:color="000000"/>
            </w:tcBorders>
          </w:tcPr>
          <w:p w14:paraId="19A9307C" w14:textId="77777777" w:rsidR="00FB38D1" w:rsidRPr="00FB38D1" w:rsidRDefault="00FB38D1" w:rsidP="0069279B">
            <w:pPr>
              <w:pStyle w:val="Contedodetabela"/>
              <w:jc w:val="center"/>
              <w:rPr>
                <w:rFonts w:ascii="Arial" w:hAnsi="Arial" w:cs="Arial"/>
                <w:b/>
                <w:bCs/>
                <w:sz w:val="22"/>
                <w:szCs w:val="22"/>
              </w:rPr>
            </w:pPr>
          </w:p>
          <w:p w14:paraId="0AB5B8AD" w14:textId="77777777" w:rsidR="00FB38D1" w:rsidRPr="00FB38D1" w:rsidRDefault="00FB38D1" w:rsidP="0069279B">
            <w:pPr>
              <w:pStyle w:val="Contedodetabela"/>
              <w:jc w:val="center"/>
              <w:rPr>
                <w:rFonts w:ascii="Arial" w:hAnsi="Arial" w:cs="Arial"/>
                <w:b/>
                <w:bCs/>
                <w:sz w:val="22"/>
                <w:szCs w:val="22"/>
              </w:rPr>
            </w:pPr>
          </w:p>
          <w:p w14:paraId="787A7E17" w14:textId="77777777" w:rsidR="00FB38D1" w:rsidRPr="00FB38D1" w:rsidRDefault="00FB38D1" w:rsidP="0069279B">
            <w:pPr>
              <w:pStyle w:val="Contedodetabela"/>
              <w:jc w:val="center"/>
              <w:rPr>
                <w:rFonts w:ascii="Arial" w:hAnsi="Arial" w:cs="Arial"/>
                <w:b/>
                <w:bCs/>
                <w:sz w:val="22"/>
                <w:szCs w:val="22"/>
              </w:rPr>
            </w:pPr>
          </w:p>
          <w:p w14:paraId="0E442FDF" w14:textId="77777777" w:rsidR="00FB38D1" w:rsidRPr="00FB38D1" w:rsidRDefault="00FB38D1" w:rsidP="0069279B">
            <w:pPr>
              <w:pStyle w:val="Contedodetabela"/>
              <w:jc w:val="center"/>
              <w:rPr>
                <w:rFonts w:ascii="Arial" w:hAnsi="Arial" w:cs="Arial"/>
                <w:b/>
                <w:bCs/>
                <w:sz w:val="22"/>
                <w:szCs w:val="22"/>
              </w:rPr>
            </w:pPr>
            <w:r w:rsidRPr="00FB38D1">
              <w:rPr>
                <w:rFonts w:ascii="Arial" w:hAnsi="Arial" w:cs="Arial"/>
                <w:b/>
                <w:bCs/>
                <w:sz w:val="22"/>
                <w:szCs w:val="22"/>
              </w:rPr>
              <w:t>Época do vegetal</w:t>
            </w:r>
          </w:p>
        </w:tc>
        <w:tc>
          <w:tcPr>
            <w:tcW w:w="1559" w:type="dxa"/>
            <w:tcBorders>
              <w:top w:val="single" w:sz="4" w:space="0" w:color="auto"/>
              <w:left w:val="single" w:sz="2" w:space="0" w:color="000000"/>
              <w:bottom w:val="single" w:sz="4" w:space="0" w:color="auto"/>
              <w:right w:val="single" w:sz="4" w:space="0" w:color="auto"/>
            </w:tcBorders>
          </w:tcPr>
          <w:p w14:paraId="68ED26B2" w14:textId="77777777" w:rsidR="00FB38D1" w:rsidRDefault="00FB38D1" w:rsidP="0069279B">
            <w:pPr>
              <w:pStyle w:val="Contedodetabela"/>
              <w:jc w:val="center"/>
              <w:rPr>
                <w:rFonts w:ascii="Arial" w:hAnsi="Arial" w:cs="Arial"/>
                <w:b/>
                <w:bCs/>
                <w:sz w:val="22"/>
                <w:szCs w:val="22"/>
              </w:rPr>
            </w:pPr>
          </w:p>
          <w:p w14:paraId="6CF26CB4" w14:textId="77777777" w:rsidR="00DD296F" w:rsidRDefault="00DD296F" w:rsidP="0069279B">
            <w:pPr>
              <w:pStyle w:val="Contedodetabela"/>
              <w:jc w:val="center"/>
              <w:rPr>
                <w:rFonts w:ascii="Arial" w:hAnsi="Arial" w:cs="Arial"/>
                <w:b/>
                <w:bCs/>
                <w:sz w:val="22"/>
                <w:szCs w:val="22"/>
              </w:rPr>
            </w:pPr>
          </w:p>
          <w:p w14:paraId="2B4120C4" w14:textId="77777777" w:rsidR="00DD296F" w:rsidRDefault="00DD296F" w:rsidP="0069279B">
            <w:pPr>
              <w:pStyle w:val="Contedodetabela"/>
              <w:jc w:val="center"/>
              <w:rPr>
                <w:rFonts w:ascii="Arial" w:hAnsi="Arial" w:cs="Arial"/>
                <w:b/>
                <w:bCs/>
                <w:sz w:val="22"/>
                <w:szCs w:val="22"/>
              </w:rPr>
            </w:pPr>
          </w:p>
          <w:p w14:paraId="7C92BDEA" w14:textId="59C84D9E" w:rsidR="00DD296F" w:rsidRPr="00FB38D1" w:rsidRDefault="00DD296F" w:rsidP="0069279B">
            <w:pPr>
              <w:pStyle w:val="Contedodetabela"/>
              <w:jc w:val="center"/>
              <w:rPr>
                <w:rFonts w:ascii="Arial" w:hAnsi="Arial" w:cs="Arial"/>
                <w:b/>
                <w:bCs/>
                <w:sz w:val="22"/>
                <w:szCs w:val="22"/>
              </w:rPr>
            </w:pPr>
            <w:r>
              <w:rPr>
                <w:rFonts w:ascii="Arial" w:hAnsi="Arial" w:cs="Arial"/>
                <w:b/>
                <w:bCs/>
                <w:sz w:val="22"/>
                <w:szCs w:val="22"/>
              </w:rPr>
              <w:t xml:space="preserve">R$ </w:t>
            </w:r>
            <w:r w:rsidR="00347731">
              <w:rPr>
                <w:rFonts w:ascii="Arial" w:hAnsi="Arial" w:cs="Arial"/>
                <w:b/>
                <w:bCs/>
                <w:sz w:val="22"/>
                <w:szCs w:val="22"/>
              </w:rPr>
              <w:t>5,26</w:t>
            </w:r>
          </w:p>
        </w:tc>
      </w:tr>
      <w:tr w:rsidR="00FB38D1" w:rsidRPr="00FB38D1" w14:paraId="384824B4" w14:textId="77777777" w:rsidTr="00C033C4">
        <w:trPr>
          <w:trHeight w:val="25"/>
          <w:jc w:val="center"/>
        </w:trPr>
        <w:tc>
          <w:tcPr>
            <w:tcW w:w="744" w:type="dxa"/>
            <w:tcBorders>
              <w:top w:val="single" w:sz="4" w:space="0" w:color="auto"/>
              <w:left w:val="single" w:sz="4" w:space="0" w:color="auto"/>
              <w:bottom w:val="single" w:sz="4" w:space="0" w:color="auto"/>
              <w:right w:val="single" w:sz="2" w:space="0" w:color="000000"/>
            </w:tcBorders>
            <w:vAlign w:val="center"/>
          </w:tcPr>
          <w:p w14:paraId="46015917" w14:textId="77777777" w:rsidR="00FB38D1" w:rsidRPr="00FB38D1" w:rsidRDefault="00FB38D1" w:rsidP="005E5C5F">
            <w:pPr>
              <w:pStyle w:val="Contedodetabela"/>
              <w:numPr>
                <w:ilvl w:val="0"/>
                <w:numId w:val="33"/>
              </w:numPr>
              <w:tabs>
                <w:tab w:val="right" w:pos="1900"/>
              </w:tabs>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vAlign w:val="center"/>
          </w:tcPr>
          <w:p w14:paraId="21E27269" w14:textId="773854AD" w:rsidR="00FB38D1" w:rsidRPr="00FB38D1" w:rsidRDefault="00FB38D1" w:rsidP="0069279B">
            <w:pPr>
              <w:pStyle w:val="Contedodetabela"/>
              <w:jc w:val="center"/>
              <w:rPr>
                <w:rFonts w:ascii="Arial" w:hAnsi="Arial" w:cs="Arial"/>
                <w:b/>
                <w:sz w:val="22"/>
                <w:szCs w:val="22"/>
              </w:rPr>
            </w:pPr>
            <w:r w:rsidRPr="00FB38D1">
              <w:rPr>
                <w:rFonts w:ascii="Arial" w:hAnsi="Arial" w:cs="Arial"/>
                <w:b/>
                <w:sz w:val="22"/>
                <w:szCs w:val="22"/>
              </w:rPr>
              <w:t>150</w:t>
            </w:r>
          </w:p>
        </w:tc>
        <w:tc>
          <w:tcPr>
            <w:tcW w:w="1140" w:type="dxa"/>
            <w:tcBorders>
              <w:top w:val="single" w:sz="4" w:space="0" w:color="auto"/>
              <w:left w:val="single" w:sz="2" w:space="0" w:color="000000"/>
              <w:bottom w:val="single" w:sz="4" w:space="0" w:color="auto"/>
              <w:right w:val="single" w:sz="2" w:space="0" w:color="000000"/>
            </w:tcBorders>
            <w:vAlign w:val="center"/>
          </w:tcPr>
          <w:p w14:paraId="291C3554" w14:textId="77777777" w:rsidR="00FB38D1" w:rsidRPr="00FB38D1" w:rsidRDefault="00FB38D1" w:rsidP="0069279B">
            <w:pPr>
              <w:pStyle w:val="Contedodetabela"/>
              <w:tabs>
                <w:tab w:val="right" w:pos="1900"/>
              </w:tabs>
              <w:jc w:val="center"/>
              <w:rPr>
                <w:rFonts w:ascii="Arial" w:hAnsi="Arial" w:cs="Arial"/>
                <w:b/>
                <w:bCs/>
                <w:sz w:val="22"/>
                <w:szCs w:val="22"/>
              </w:rPr>
            </w:pPr>
            <w:r w:rsidRPr="00FB38D1">
              <w:rPr>
                <w:rFonts w:ascii="Arial" w:hAnsi="Arial" w:cs="Arial"/>
                <w:b/>
                <w:bCs/>
                <w:sz w:val="22"/>
                <w:szCs w:val="22"/>
              </w:rPr>
              <w:t>KG</w:t>
            </w:r>
          </w:p>
        </w:tc>
        <w:tc>
          <w:tcPr>
            <w:tcW w:w="4052" w:type="dxa"/>
            <w:tcBorders>
              <w:top w:val="single" w:sz="4" w:space="0" w:color="auto"/>
              <w:left w:val="single" w:sz="2" w:space="0" w:color="000000"/>
              <w:bottom w:val="single" w:sz="4" w:space="0" w:color="auto"/>
              <w:right w:val="single" w:sz="2" w:space="0" w:color="000000"/>
            </w:tcBorders>
          </w:tcPr>
          <w:p w14:paraId="3A36AD76" w14:textId="77777777" w:rsidR="00FB38D1" w:rsidRPr="00FB38D1" w:rsidRDefault="00FB38D1" w:rsidP="0069279B">
            <w:pPr>
              <w:pStyle w:val="Contedodetabela"/>
              <w:rPr>
                <w:rFonts w:ascii="Arial" w:hAnsi="Arial" w:cs="Arial"/>
                <w:sz w:val="22"/>
                <w:szCs w:val="22"/>
              </w:rPr>
            </w:pPr>
            <w:r w:rsidRPr="00FB38D1">
              <w:rPr>
                <w:rFonts w:ascii="Arial" w:hAnsi="Arial" w:cs="Arial"/>
                <w:b/>
                <w:sz w:val="22"/>
                <w:szCs w:val="22"/>
              </w:rPr>
              <w:t>BATATA SALSA</w:t>
            </w:r>
            <w:r w:rsidRPr="00FB38D1">
              <w:rPr>
                <w:rFonts w:ascii="Arial" w:hAnsi="Arial" w:cs="Arial"/>
                <w:sz w:val="22"/>
                <w:szCs w:val="22"/>
              </w:rPr>
              <w:t>, lisa, com polpa intacta e limpa, com coloração e tamanho médios e uniformes, sem brotos, rachaduras ou cortes na casca, manchas, machucaduras, bolores ou outros defeitos que possam alterar sua aparência. De colheita recente. Embalagem em KG.</w:t>
            </w:r>
          </w:p>
        </w:tc>
        <w:tc>
          <w:tcPr>
            <w:tcW w:w="1659" w:type="dxa"/>
            <w:tcBorders>
              <w:top w:val="single" w:sz="4" w:space="0" w:color="auto"/>
              <w:left w:val="single" w:sz="2" w:space="0" w:color="000000"/>
              <w:bottom w:val="single" w:sz="4" w:space="0" w:color="auto"/>
              <w:right w:val="single" w:sz="2" w:space="0" w:color="000000"/>
            </w:tcBorders>
          </w:tcPr>
          <w:p w14:paraId="5EA94874" w14:textId="77777777" w:rsidR="00FB38D1" w:rsidRPr="00FB38D1" w:rsidRDefault="00FB38D1" w:rsidP="0069279B">
            <w:pPr>
              <w:pStyle w:val="Contedodetabela"/>
              <w:jc w:val="center"/>
              <w:rPr>
                <w:rFonts w:ascii="Arial" w:hAnsi="Arial" w:cs="Arial"/>
                <w:b/>
                <w:bCs/>
                <w:sz w:val="22"/>
                <w:szCs w:val="22"/>
              </w:rPr>
            </w:pPr>
          </w:p>
          <w:p w14:paraId="1F4D7A03" w14:textId="77777777" w:rsidR="00FB38D1" w:rsidRPr="00FB38D1" w:rsidRDefault="00FB38D1" w:rsidP="0069279B">
            <w:pPr>
              <w:pStyle w:val="Contedodetabela"/>
              <w:jc w:val="center"/>
              <w:rPr>
                <w:rFonts w:ascii="Arial" w:hAnsi="Arial" w:cs="Arial"/>
                <w:b/>
                <w:bCs/>
                <w:sz w:val="22"/>
                <w:szCs w:val="22"/>
              </w:rPr>
            </w:pPr>
          </w:p>
          <w:p w14:paraId="7A4E7FD5" w14:textId="77777777" w:rsidR="00FB38D1" w:rsidRPr="00FB38D1" w:rsidRDefault="00FB38D1" w:rsidP="0069279B">
            <w:pPr>
              <w:pStyle w:val="Contedodetabela"/>
              <w:jc w:val="center"/>
              <w:rPr>
                <w:rFonts w:ascii="Arial" w:hAnsi="Arial" w:cs="Arial"/>
                <w:b/>
                <w:bCs/>
                <w:sz w:val="22"/>
                <w:szCs w:val="22"/>
              </w:rPr>
            </w:pPr>
          </w:p>
          <w:p w14:paraId="308AF7CE" w14:textId="77777777" w:rsidR="00FB38D1" w:rsidRPr="00FB38D1" w:rsidRDefault="00FB38D1" w:rsidP="0069279B">
            <w:pPr>
              <w:pStyle w:val="Contedodetabela"/>
              <w:jc w:val="center"/>
              <w:rPr>
                <w:rFonts w:ascii="Arial" w:hAnsi="Arial" w:cs="Arial"/>
                <w:b/>
                <w:bCs/>
                <w:sz w:val="22"/>
                <w:szCs w:val="22"/>
              </w:rPr>
            </w:pPr>
            <w:r w:rsidRPr="00FB38D1">
              <w:rPr>
                <w:rFonts w:ascii="Arial" w:hAnsi="Arial" w:cs="Arial"/>
                <w:b/>
                <w:bCs/>
                <w:sz w:val="22"/>
                <w:szCs w:val="22"/>
              </w:rPr>
              <w:t>Época do vegetal</w:t>
            </w:r>
          </w:p>
        </w:tc>
        <w:tc>
          <w:tcPr>
            <w:tcW w:w="1559" w:type="dxa"/>
            <w:tcBorders>
              <w:top w:val="single" w:sz="4" w:space="0" w:color="auto"/>
              <w:left w:val="single" w:sz="2" w:space="0" w:color="000000"/>
              <w:bottom w:val="single" w:sz="4" w:space="0" w:color="auto"/>
              <w:right w:val="single" w:sz="4" w:space="0" w:color="auto"/>
            </w:tcBorders>
          </w:tcPr>
          <w:p w14:paraId="5E516330" w14:textId="77777777" w:rsidR="00FB38D1" w:rsidRDefault="00FB38D1" w:rsidP="0069279B">
            <w:pPr>
              <w:pStyle w:val="Contedodetabela"/>
              <w:jc w:val="center"/>
              <w:rPr>
                <w:rFonts w:ascii="Arial" w:hAnsi="Arial" w:cs="Arial"/>
                <w:b/>
                <w:bCs/>
                <w:sz w:val="22"/>
                <w:szCs w:val="22"/>
              </w:rPr>
            </w:pPr>
          </w:p>
          <w:p w14:paraId="735721F8" w14:textId="77777777" w:rsidR="00DD296F" w:rsidRDefault="00DD296F" w:rsidP="0069279B">
            <w:pPr>
              <w:pStyle w:val="Contedodetabela"/>
              <w:jc w:val="center"/>
              <w:rPr>
                <w:rFonts w:ascii="Arial" w:hAnsi="Arial" w:cs="Arial"/>
                <w:b/>
                <w:bCs/>
                <w:sz w:val="22"/>
                <w:szCs w:val="22"/>
              </w:rPr>
            </w:pPr>
          </w:p>
          <w:p w14:paraId="70BF18C2" w14:textId="77777777" w:rsidR="00DD296F" w:rsidRDefault="00DD296F" w:rsidP="0069279B">
            <w:pPr>
              <w:pStyle w:val="Contedodetabela"/>
              <w:jc w:val="center"/>
              <w:rPr>
                <w:rFonts w:ascii="Arial" w:hAnsi="Arial" w:cs="Arial"/>
                <w:b/>
                <w:bCs/>
                <w:sz w:val="22"/>
                <w:szCs w:val="22"/>
              </w:rPr>
            </w:pPr>
          </w:p>
          <w:p w14:paraId="6E25B971" w14:textId="503DFDA9" w:rsidR="00DD296F" w:rsidRPr="00FB38D1" w:rsidRDefault="00DD296F" w:rsidP="0006560A">
            <w:pPr>
              <w:pStyle w:val="Contedodetabela"/>
              <w:jc w:val="center"/>
              <w:rPr>
                <w:rFonts w:ascii="Arial" w:hAnsi="Arial" w:cs="Arial"/>
                <w:b/>
                <w:bCs/>
                <w:sz w:val="22"/>
                <w:szCs w:val="22"/>
              </w:rPr>
            </w:pPr>
            <w:r>
              <w:rPr>
                <w:rFonts w:ascii="Arial" w:hAnsi="Arial" w:cs="Arial"/>
                <w:b/>
                <w:bCs/>
                <w:sz w:val="22"/>
                <w:szCs w:val="22"/>
              </w:rPr>
              <w:t xml:space="preserve">R$ </w:t>
            </w:r>
            <w:r w:rsidR="00347731">
              <w:rPr>
                <w:rFonts w:ascii="Arial" w:hAnsi="Arial" w:cs="Arial"/>
                <w:b/>
                <w:bCs/>
                <w:sz w:val="22"/>
                <w:szCs w:val="22"/>
              </w:rPr>
              <w:t>8,02</w:t>
            </w:r>
          </w:p>
        </w:tc>
      </w:tr>
      <w:tr w:rsidR="00FB38D1" w:rsidRPr="00FB38D1" w14:paraId="08D67904" w14:textId="77777777" w:rsidTr="00347731">
        <w:trPr>
          <w:trHeight w:val="25"/>
          <w:jc w:val="center"/>
        </w:trPr>
        <w:tc>
          <w:tcPr>
            <w:tcW w:w="744" w:type="dxa"/>
            <w:tcBorders>
              <w:top w:val="single" w:sz="4" w:space="0" w:color="auto"/>
              <w:left w:val="single" w:sz="4" w:space="0" w:color="auto"/>
              <w:bottom w:val="single" w:sz="4" w:space="0" w:color="auto"/>
              <w:right w:val="single" w:sz="2" w:space="0" w:color="000000"/>
            </w:tcBorders>
            <w:vAlign w:val="center"/>
          </w:tcPr>
          <w:p w14:paraId="42B4E296" w14:textId="77777777" w:rsidR="00FB38D1" w:rsidRPr="00FB38D1" w:rsidRDefault="00FB38D1" w:rsidP="005E5C5F">
            <w:pPr>
              <w:pStyle w:val="Contedodetabela"/>
              <w:numPr>
                <w:ilvl w:val="0"/>
                <w:numId w:val="33"/>
              </w:numPr>
              <w:tabs>
                <w:tab w:val="right" w:pos="1900"/>
              </w:tabs>
              <w:snapToGrid w:val="0"/>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vAlign w:val="center"/>
          </w:tcPr>
          <w:p w14:paraId="05BECF47" w14:textId="77777777" w:rsidR="00C033C4" w:rsidRDefault="00C033C4" w:rsidP="0069279B">
            <w:pPr>
              <w:pStyle w:val="Contedodetabela"/>
              <w:snapToGrid w:val="0"/>
              <w:jc w:val="center"/>
              <w:rPr>
                <w:rFonts w:ascii="Arial" w:hAnsi="Arial" w:cs="Arial"/>
                <w:b/>
                <w:sz w:val="22"/>
                <w:szCs w:val="22"/>
              </w:rPr>
            </w:pPr>
          </w:p>
          <w:p w14:paraId="30655C20" w14:textId="4F081FF5" w:rsidR="00FB38D1" w:rsidRPr="00207183" w:rsidRDefault="00207183" w:rsidP="0069279B">
            <w:pPr>
              <w:pStyle w:val="Contedodetabela"/>
              <w:snapToGrid w:val="0"/>
              <w:jc w:val="center"/>
              <w:rPr>
                <w:rFonts w:ascii="Arial" w:hAnsi="Arial" w:cs="Arial"/>
                <w:b/>
                <w:sz w:val="22"/>
                <w:szCs w:val="22"/>
              </w:rPr>
            </w:pPr>
            <w:r>
              <w:rPr>
                <w:rFonts w:ascii="Arial" w:hAnsi="Arial" w:cs="Arial"/>
                <w:b/>
                <w:sz w:val="22"/>
                <w:szCs w:val="22"/>
              </w:rPr>
              <w:t>300</w:t>
            </w:r>
          </w:p>
          <w:p w14:paraId="3B8C03FA" w14:textId="77777777" w:rsidR="00FB38D1" w:rsidRPr="00FB38D1" w:rsidRDefault="00FB38D1" w:rsidP="0069279B">
            <w:pPr>
              <w:pStyle w:val="Contedodetabela"/>
              <w:snapToGrid w:val="0"/>
              <w:jc w:val="center"/>
              <w:rPr>
                <w:rFonts w:ascii="Arial" w:hAnsi="Arial" w:cs="Arial"/>
                <w:b/>
                <w:color w:val="FF0000"/>
                <w:sz w:val="22"/>
                <w:szCs w:val="22"/>
              </w:rPr>
            </w:pPr>
          </w:p>
        </w:tc>
        <w:tc>
          <w:tcPr>
            <w:tcW w:w="1140" w:type="dxa"/>
            <w:tcBorders>
              <w:top w:val="single" w:sz="4" w:space="0" w:color="auto"/>
              <w:left w:val="single" w:sz="2" w:space="0" w:color="000000"/>
              <w:bottom w:val="single" w:sz="4" w:space="0" w:color="auto"/>
              <w:right w:val="single" w:sz="2" w:space="0" w:color="000000"/>
            </w:tcBorders>
            <w:vAlign w:val="center"/>
          </w:tcPr>
          <w:p w14:paraId="05816B2F" w14:textId="77777777" w:rsidR="00FB38D1" w:rsidRPr="00FB38D1" w:rsidRDefault="00FB38D1" w:rsidP="0069279B">
            <w:pPr>
              <w:pStyle w:val="Contedodetabela"/>
              <w:tabs>
                <w:tab w:val="right" w:pos="1900"/>
              </w:tabs>
              <w:snapToGrid w:val="0"/>
              <w:jc w:val="center"/>
              <w:rPr>
                <w:rFonts w:ascii="Arial" w:hAnsi="Arial" w:cs="Arial"/>
                <w:b/>
                <w:bCs/>
                <w:sz w:val="22"/>
                <w:szCs w:val="22"/>
              </w:rPr>
            </w:pPr>
            <w:r w:rsidRPr="00FB38D1">
              <w:rPr>
                <w:rFonts w:ascii="Arial" w:hAnsi="Arial" w:cs="Arial"/>
                <w:b/>
                <w:bCs/>
                <w:sz w:val="22"/>
                <w:szCs w:val="22"/>
              </w:rPr>
              <w:t>KG</w:t>
            </w:r>
          </w:p>
        </w:tc>
        <w:tc>
          <w:tcPr>
            <w:tcW w:w="4052" w:type="dxa"/>
            <w:tcBorders>
              <w:top w:val="single" w:sz="4" w:space="0" w:color="auto"/>
              <w:left w:val="single" w:sz="2" w:space="0" w:color="000000"/>
              <w:bottom w:val="single" w:sz="4" w:space="0" w:color="auto"/>
              <w:right w:val="single" w:sz="2" w:space="0" w:color="000000"/>
            </w:tcBorders>
          </w:tcPr>
          <w:p w14:paraId="50F9A9FD" w14:textId="77777777" w:rsidR="00FB38D1" w:rsidRPr="00FB38D1" w:rsidRDefault="00FB38D1" w:rsidP="0069279B">
            <w:pPr>
              <w:pStyle w:val="Contedodetabela"/>
              <w:snapToGrid w:val="0"/>
              <w:rPr>
                <w:rFonts w:ascii="Arial" w:hAnsi="Arial" w:cs="Arial"/>
                <w:b/>
                <w:sz w:val="22"/>
                <w:szCs w:val="22"/>
              </w:rPr>
            </w:pPr>
            <w:r w:rsidRPr="00FB38D1">
              <w:rPr>
                <w:rFonts w:ascii="Arial" w:hAnsi="Arial" w:cs="Arial"/>
                <w:b/>
                <w:sz w:val="22"/>
                <w:szCs w:val="22"/>
              </w:rPr>
              <w:t>BOLO DE CACAU</w:t>
            </w:r>
            <w:r w:rsidRPr="00FB38D1">
              <w:rPr>
                <w:rFonts w:ascii="Arial" w:hAnsi="Arial" w:cs="Arial"/>
                <w:sz w:val="22"/>
                <w:szCs w:val="22"/>
              </w:rPr>
              <w:t>, bolo cuja massa apresente cacau no teor de 50%, fresco, macio, de primeira qualidade, íntegro, com sabor e odor característicos, produzido de forma artesanal, sem conservantes ou corantes ou outros aditivos utilizados em produtos industrializados, com ou sem cobertura dependendo da necessidade, sendo que quando solicitada cobertura esta deverá conter cacau no teor de 50% a 100%, conforme solicitado. Pedaços médios com aproximadamente 100 gramas cada. A embalagem deve ser em forminhas individuais e após embaladas em bandejas plastificadas, com plástico transparente e atóxico, contendo peso, data de fabricação, prazo de validade e a rotulagem nutricional de acordo com legislação vigente.</w:t>
            </w:r>
          </w:p>
        </w:tc>
        <w:tc>
          <w:tcPr>
            <w:tcW w:w="1659" w:type="dxa"/>
            <w:tcBorders>
              <w:top w:val="single" w:sz="4" w:space="0" w:color="auto"/>
              <w:left w:val="single" w:sz="2" w:space="0" w:color="000000"/>
              <w:bottom w:val="single" w:sz="4" w:space="0" w:color="auto"/>
              <w:right w:val="single" w:sz="2" w:space="0" w:color="000000"/>
            </w:tcBorders>
            <w:vAlign w:val="center"/>
          </w:tcPr>
          <w:p w14:paraId="14FB266E"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Ano todo</w:t>
            </w:r>
          </w:p>
        </w:tc>
        <w:tc>
          <w:tcPr>
            <w:tcW w:w="1559" w:type="dxa"/>
            <w:tcBorders>
              <w:top w:val="single" w:sz="4" w:space="0" w:color="auto"/>
              <w:left w:val="single" w:sz="2" w:space="0" w:color="000000"/>
              <w:bottom w:val="single" w:sz="4" w:space="0" w:color="auto"/>
              <w:right w:val="single" w:sz="4" w:space="0" w:color="auto"/>
            </w:tcBorders>
            <w:vAlign w:val="center"/>
          </w:tcPr>
          <w:p w14:paraId="01FE036F" w14:textId="66D894EA" w:rsidR="00FB38D1" w:rsidRPr="00FB38D1" w:rsidRDefault="005E5C5F" w:rsidP="0006560A">
            <w:pPr>
              <w:pStyle w:val="Contedodetabela"/>
              <w:snapToGrid w:val="0"/>
              <w:jc w:val="center"/>
              <w:rPr>
                <w:rFonts w:ascii="Arial" w:hAnsi="Arial" w:cs="Arial"/>
                <w:b/>
                <w:bCs/>
                <w:sz w:val="22"/>
                <w:szCs w:val="22"/>
              </w:rPr>
            </w:pPr>
            <w:r>
              <w:rPr>
                <w:rFonts w:ascii="Arial" w:hAnsi="Arial" w:cs="Arial"/>
                <w:b/>
                <w:bCs/>
                <w:sz w:val="22"/>
                <w:szCs w:val="22"/>
              </w:rPr>
              <w:t xml:space="preserve">R$ </w:t>
            </w:r>
            <w:r w:rsidR="00347731">
              <w:rPr>
                <w:rFonts w:ascii="Arial" w:hAnsi="Arial" w:cs="Arial"/>
                <w:b/>
                <w:bCs/>
                <w:sz w:val="22"/>
                <w:szCs w:val="22"/>
              </w:rPr>
              <w:t>28,16</w:t>
            </w:r>
          </w:p>
        </w:tc>
      </w:tr>
      <w:tr w:rsidR="00FB38D1" w:rsidRPr="00FB38D1" w14:paraId="0337E8B9" w14:textId="77777777" w:rsidTr="00347731">
        <w:trPr>
          <w:trHeight w:val="25"/>
          <w:jc w:val="center"/>
        </w:trPr>
        <w:tc>
          <w:tcPr>
            <w:tcW w:w="744" w:type="dxa"/>
            <w:tcBorders>
              <w:top w:val="single" w:sz="4" w:space="0" w:color="auto"/>
              <w:left w:val="single" w:sz="4" w:space="0" w:color="auto"/>
              <w:bottom w:val="single" w:sz="4" w:space="0" w:color="auto"/>
              <w:right w:val="single" w:sz="2" w:space="0" w:color="000000"/>
            </w:tcBorders>
            <w:vAlign w:val="center"/>
          </w:tcPr>
          <w:p w14:paraId="26ED5112" w14:textId="77777777" w:rsidR="00FB38D1" w:rsidRPr="00FB38D1" w:rsidRDefault="00FB38D1" w:rsidP="005E5C5F">
            <w:pPr>
              <w:pStyle w:val="Contedodetabela"/>
              <w:numPr>
                <w:ilvl w:val="0"/>
                <w:numId w:val="33"/>
              </w:numPr>
              <w:tabs>
                <w:tab w:val="right" w:pos="1900"/>
              </w:tabs>
              <w:snapToGrid w:val="0"/>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vAlign w:val="center"/>
          </w:tcPr>
          <w:p w14:paraId="794BD600" w14:textId="3C9D598D" w:rsidR="00FB38D1" w:rsidRPr="00207183" w:rsidRDefault="00207183" w:rsidP="0069279B">
            <w:pPr>
              <w:pStyle w:val="Contedodetabela"/>
              <w:snapToGrid w:val="0"/>
              <w:jc w:val="center"/>
              <w:rPr>
                <w:rFonts w:ascii="Arial" w:hAnsi="Arial" w:cs="Arial"/>
                <w:b/>
                <w:sz w:val="22"/>
                <w:szCs w:val="22"/>
              </w:rPr>
            </w:pPr>
            <w:r>
              <w:rPr>
                <w:rFonts w:ascii="Arial" w:hAnsi="Arial" w:cs="Arial"/>
                <w:b/>
                <w:sz w:val="22"/>
                <w:szCs w:val="22"/>
              </w:rPr>
              <w:t>300</w:t>
            </w:r>
          </w:p>
        </w:tc>
        <w:tc>
          <w:tcPr>
            <w:tcW w:w="1140" w:type="dxa"/>
            <w:tcBorders>
              <w:top w:val="single" w:sz="4" w:space="0" w:color="auto"/>
              <w:left w:val="single" w:sz="2" w:space="0" w:color="000000"/>
              <w:bottom w:val="single" w:sz="4" w:space="0" w:color="auto"/>
              <w:right w:val="single" w:sz="2" w:space="0" w:color="000000"/>
            </w:tcBorders>
            <w:vAlign w:val="center"/>
          </w:tcPr>
          <w:p w14:paraId="6D5DB0FA" w14:textId="77777777" w:rsidR="00FB38D1" w:rsidRPr="00FB38D1" w:rsidRDefault="00FB38D1" w:rsidP="0069279B">
            <w:pPr>
              <w:pStyle w:val="Contedodetabela"/>
              <w:tabs>
                <w:tab w:val="right" w:pos="1900"/>
              </w:tabs>
              <w:snapToGrid w:val="0"/>
              <w:jc w:val="center"/>
              <w:rPr>
                <w:rFonts w:ascii="Arial" w:hAnsi="Arial" w:cs="Arial"/>
                <w:b/>
                <w:bCs/>
                <w:sz w:val="22"/>
                <w:szCs w:val="22"/>
              </w:rPr>
            </w:pPr>
            <w:r w:rsidRPr="00FB38D1">
              <w:rPr>
                <w:rFonts w:ascii="Arial" w:hAnsi="Arial" w:cs="Arial"/>
                <w:b/>
                <w:bCs/>
                <w:sz w:val="22"/>
                <w:szCs w:val="22"/>
              </w:rPr>
              <w:t>KG</w:t>
            </w:r>
          </w:p>
        </w:tc>
        <w:tc>
          <w:tcPr>
            <w:tcW w:w="4052" w:type="dxa"/>
            <w:tcBorders>
              <w:top w:val="single" w:sz="4" w:space="0" w:color="auto"/>
              <w:left w:val="single" w:sz="2" w:space="0" w:color="000000"/>
              <w:bottom w:val="single" w:sz="4" w:space="0" w:color="auto"/>
              <w:right w:val="single" w:sz="2" w:space="0" w:color="000000"/>
            </w:tcBorders>
          </w:tcPr>
          <w:p w14:paraId="3E5B4980" w14:textId="77777777" w:rsidR="00FB38D1" w:rsidRPr="00FB38D1" w:rsidRDefault="00FB38D1" w:rsidP="0069279B">
            <w:pPr>
              <w:pStyle w:val="Contedodetabela"/>
              <w:snapToGrid w:val="0"/>
              <w:jc w:val="both"/>
              <w:rPr>
                <w:rFonts w:ascii="Arial" w:hAnsi="Arial" w:cs="Arial"/>
                <w:b/>
                <w:sz w:val="22"/>
                <w:szCs w:val="22"/>
              </w:rPr>
            </w:pPr>
            <w:r w:rsidRPr="00FB38D1">
              <w:rPr>
                <w:rFonts w:ascii="Arial" w:hAnsi="Arial" w:cs="Arial"/>
                <w:b/>
                <w:sz w:val="22"/>
                <w:szCs w:val="22"/>
              </w:rPr>
              <w:t xml:space="preserve">BOLO DE TANGERINA E/OU LARANJA, </w:t>
            </w:r>
            <w:r w:rsidRPr="00FB38D1">
              <w:rPr>
                <w:rFonts w:ascii="Arial" w:hAnsi="Arial" w:cs="Arial"/>
                <w:sz w:val="22"/>
                <w:szCs w:val="22"/>
              </w:rPr>
              <w:t xml:space="preserve">bolo cuja massa contenha suco natural de tangerina e/ou laranja, </w:t>
            </w:r>
            <w:r w:rsidRPr="00FB38D1">
              <w:rPr>
                <w:rFonts w:ascii="Arial" w:hAnsi="Arial" w:cs="Arial"/>
                <w:sz w:val="22"/>
                <w:szCs w:val="22"/>
              </w:rPr>
              <w:lastRenderedPageBreak/>
              <w:t>fresco, macio, de primeira qualidade, íntegro, com sabor e odor característicos, produzido de forma artesanal, sem conservantes ou corantes ou outros aditivos utilizados em produtos industrializados, com ou sem cobertura dependendo da necessidade, sendo que quando solicitada cobertura esta deverá conter suco natural de limão ou de outra fruta cítrica, conforme solicitado. Pedaços médios com aproximadamente 100 gramas cada. A embalagem deve ser em forminhas individuais e após embaladas em bandejas plastificadas, com plástico transparente e atóxico, contendo peso, data de fabricação, prazo de validade e a rotulagem nutricional de acordo com legislação vigente.</w:t>
            </w:r>
          </w:p>
        </w:tc>
        <w:tc>
          <w:tcPr>
            <w:tcW w:w="1659" w:type="dxa"/>
            <w:tcBorders>
              <w:top w:val="single" w:sz="4" w:space="0" w:color="auto"/>
              <w:left w:val="single" w:sz="2" w:space="0" w:color="000000"/>
              <w:bottom w:val="single" w:sz="4" w:space="0" w:color="auto"/>
              <w:right w:val="single" w:sz="2" w:space="0" w:color="000000"/>
            </w:tcBorders>
            <w:vAlign w:val="center"/>
          </w:tcPr>
          <w:p w14:paraId="4F1F95E1"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lastRenderedPageBreak/>
              <w:t>Ano todo</w:t>
            </w:r>
          </w:p>
        </w:tc>
        <w:tc>
          <w:tcPr>
            <w:tcW w:w="1559" w:type="dxa"/>
            <w:tcBorders>
              <w:top w:val="single" w:sz="4" w:space="0" w:color="auto"/>
              <w:left w:val="single" w:sz="2" w:space="0" w:color="000000"/>
              <w:bottom w:val="single" w:sz="4" w:space="0" w:color="auto"/>
              <w:right w:val="single" w:sz="4" w:space="0" w:color="auto"/>
            </w:tcBorders>
            <w:vAlign w:val="center"/>
          </w:tcPr>
          <w:p w14:paraId="09C5C58A" w14:textId="44438148" w:rsidR="00FB38D1" w:rsidRPr="00FB38D1" w:rsidRDefault="005E5C5F" w:rsidP="0006560A">
            <w:pPr>
              <w:pStyle w:val="Contedodetabela"/>
              <w:snapToGrid w:val="0"/>
              <w:jc w:val="center"/>
              <w:rPr>
                <w:rFonts w:ascii="Arial" w:hAnsi="Arial" w:cs="Arial"/>
                <w:b/>
                <w:bCs/>
                <w:sz w:val="22"/>
                <w:szCs w:val="22"/>
              </w:rPr>
            </w:pPr>
            <w:r>
              <w:rPr>
                <w:rFonts w:ascii="Arial" w:hAnsi="Arial" w:cs="Arial"/>
                <w:b/>
                <w:bCs/>
                <w:sz w:val="22"/>
                <w:szCs w:val="22"/>
              </w:rPr>
              <w:t xml:space="preserve">R$ </w:t>
            </w:r>
            <w:r w:rsidR="0006560A">
              <w:rPr>
                <w:rFonts w:ascii="Arial" w:hAnsi="Arial" w:cs="Arial"/>
                <w:b/>
                <w:bCs/>
                <w:sz w:val="22"/>
                <w:szCs w:val="22"/>
              </w:rPr>
              <w:t>2</w:t>
            </w:r>
            <w:r w:rsidR="00347731">
              <w:rPr>
                <w:rFonts w:ascii="Arial" w:hAnsi="Arial" w:cs="Arial"/>
                <w:b/>
                <w:bCs/>
                <w:sz w:val="22"/>
                <w:szCs w:val="22"/>
              </w:rPr>
              <w:t>8,09</w:t>
            </w:r>
          </w:p>
        </w:tc>
      </w:tr>
      <w:tr w:rsidR="00FB38D1" w:rsidRPr="00FB38D1" w14:paraId="6A3254A2" w14:textId="77777777" w:rsidTr="00347731">
        <w:trPr>
          <w:trHeight w:val="25"/>
          <w:jc w:val="center"/>
        </w:trPr>
        <w:tc>
          <w:tcPr>
            <w:tcW w:w="744" w:type="dxa"/>
            <w:tcBorders>
              <w:top w:val="single" w:sz="4" w:space="0" w:color="auto"/>
              <w:left w:val="single" w:sz="4" w:space="0" w:color="auto"/>
              <w:bottom w:val="single" w:sz="4" w:space="0" w:color="auto"/>
              <w:right w:val="single" w:sz="2" w:space="0" w:color="000000"/>
            </w:tcBorders>
            <w:vAlign w:val="center"/>
          </w:tcPr>
          <w:p w14:paraId="12E7AD6B" w14:textId="77777777" w:rsidR="00FB38D1" w:rsidRPr="00FB38D1" w:rsidRDefault="00FB38D1" w:rsidP="005E5C5F">
            <w:pPr>
              <w:pStyle w:val="Contedodetabela"/>
              <w:numPr>
                <w:ilvl w:val="0"/>
                <w:numId w:val="33"/>
              </w:numPr>
              <w:tabs>
                <w:tab w:val="right" w:pos="1900"/>
              </w:tabs>
              <w:snapToGrid w:val="0"/>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vAlign w:val="center"/>
          </w:tcPr>
          <w:p w14:paraId="5CF49BCB" w14:textId="60976208" w:rsidR="00FB38D1" w:rsidRPr="00207183" w:rsidRDefault="00207183" w:rsidP="0069279B">
            <w:pPr>
              <w:pStyle w:val="Contedodetabela"/>
              <w:snapToGrid w:val="0"/>
              <w:jc w:val="center"/>
              <w:rPr>
                <w:rFonts w:ascii="Arial" w:hAnsi="Arial" w:cs="Arial"/>
                <w:b/>
                <w:sz w:val="22"/>
                <w:szCs w:val="22"/>
              </w:rPr>
            </w:pPr>
            <w:r>
              <w:rPr>
                <w:rFonts w:ascii="Arial" w:hAnsi="Arial" w:cs="Arial"/>
                <w:b/>
                <w:sz w:val="22"/>
                <w:szCs w:val="22"/>
              </w:rPr>
              <w:t>200</w:t>
            </w:r>
          </w:p>
        </w:tc>
        <w:tc>
          <w:tcPr>
            <w:tcW w:w="1140" w:type="dxa"/>
            <w:tcBorders>
              <w:top w:val="single" w:sz="4" w:space="0" w:color="auto"/>
              <w:left w:val="single" w:sz="2" w:space="0" w:color="000000"/>
              <w:bottom w:val="single" w:sz="4" w:space="0" w:color="auto"/>
              <w:right w:val="single" w:sz="2" w:space="0" w:color="000000"/>
            </w:tcBorders>
            <w:vAlign w:val="center"/>
          </w:tcPr>
          <w:p w14:paraId="2F0994E3" w14:textId="77777777" w:rsidR="00FB38D1" w:rsidRPr="00FB38D1" w:rsidRDefault="00FB38D1" w:rsidP="0069279B">
            <w:pPr>
              <w:pStyle w:val="Contedodetabela"/>
              <w:tabs>
                <w:tab w:val="right" w:pos="1900"/>
              </w:tabs>
              <w:snapToGrid w:val="0"/>
              <w:jc w:val="center"/>
              <w:rPr>
                <w:rFonts w:ascii="Arial" w:hAnsi="Arial" w:cs="Arial"/>
                <w:b/>
                <w:bCs/>
                <w:sz w:val="22"/>
                <w:szCs w:val="22"/>
              </w:rPr>
            </w:pPr>
            <w:r w:rsidRPr="00FB38D1">
              <w:rPr>
                <w:rFonts w:ascii="Arial" w:hAnsi="Arial" w:cs="Arial"/>
                <w:b/>
                <w:bCs/>
                <w:sz w:val="22"/>
                <w:szCs w:val="22"/>
              </w:rPr>
              <w:t>KG</w:t>
            </w:r>
          </w:p>
        </w:tc>
        <w:tc>
          <w:tcPr>
            <w:tcW w:w="4052" w:type="dxa"/>
            <w:tcBorders>
              <w:top w:val="single" w:sz="4" w:space="0" w:color="auto"/>
              <w:left w:val="single" w:sz="2" w:space="0" w:color="000000"/>
              <w:bottom w:val="single" w:sz="4" w:space="0" w:color="auto"/>
              <w:right w:val="single" w:sz="2" w:space="0" w:color="000000"/>
            </w:tcBorders>
          </w:tcPr>
          <w:p w14:paraId="1DA18FA6" w14:textId="77777777" w:rsidR="00FB38D1" w:rsidRPr="00FB38D1" w:rsidRDefault="00FB38D1" w:rsidP="0069279B">
            <w:pPr>
              <w:pStyle w:val="Contedodetabela"/>
              <w:snapToGrid w:val="0"/>
              <w:jc w:val="both"/>
              <w:rPr>
                <w:rFonts w:ascii="Arial" w:hAnsi="Arial" w:cs="Arial"/>
                <w:b/>
                <w:sz w:val="22"/>
                <w:szCs w:val="22"/>
              </w:rPr>
            </w:pPr>
            <w:r w:rsidRPr="00FB38D1">
              <w:rPr>
                <w:rFonts w:ascii="Arial" w:hAnsi="Arial" w:cs="Arial"/>
                <w:b/>
                <w:sz w:val="22"/>
                <w:szCs w:val="22"/>
              </w:rPr>
              <w:t xml:space="preserve">BOLO DOCE ISENTO DE GLÚTEN, LACTOSE, OVOS, AÇÚCAR OU AMBOS, </w:t>
            </w:r>
            <w:r w:rsidRPr="00FB38D1">
              <w:rPr>
                <w:rFonts w:ascii="Arial" w:hAnsi="Arial" w:cs="Arial"/>
                <w:sz w:val="22"/>
                <w:szCs w:val="22"/>
              </w:rPr>
              <w:t>bolo com isenção de um ou mais dos seguintes ingredientes: glúten, lactose, ovos e açúcar, conforme solicitação prévia. Fresco, macio, de primeira qualidade, íntegro, com sabor e odor característicos, produzido de forma artesanal, sem conservantes ou corantes ou outros aditivos utilizados em produtos industrializados, com ou sem cobertura dependendo da necessidade. Pedaços médios com aproximadamente 100 gramas cada. A embalagem deve ser em forminhas individuais e após embaladas em bandejas plastificadas, com plástico transparente e atóxico, contendo peso, data de fabricação, prazo de validade e a rotulagem nutricional de acordo com legislação vigente.</w:t>
            </w:r>
          </w:p>
        </w:tc>
        <w:tc>
          <w:tcPr>
            <w:tcW w:w="1659" w:type="dxa"/>
            <w:tcBorders>
              <w:top w:val="single" w:sz="4" w:space="0" w:color="auto"/>
              <w:left w:val="single" w:sz="2" w:space="0" w:color="000000"/>
              <w:bottom w:val="single" w:sz="4" w:space="0" w:color="auto"/>
              <w:right w:val="single" w:sz="2" w:space="0" w:color="000000"/>
            </w:tcBorders>
            <w:vAlign w:val="center"/>
          </w:tcPr>
          <w:p w14:paraId="5A109C35"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Ano todo</w:t>
            </w:r>
          </w:p>
        </w:tc>
        <w:tc>
          <w:tcPr>
            <w:tcW w:w="1559" w:type="dxa"/>
            <w:tcBorders>
              <w:top w:val="single" w:sz="4" w:space="0" w:color="auto"/>
              <w:left w:val="single" w:sz="2" w:space="0" w:color="000000"/>
              <w:bottom w:val="single" w:sz="4" w:space="0" w:color="auto"/>
              <w:right w:val="single" w:sz="4" w:space="0" w:color="auto"/>
            </w:tcBorders>
            <w:vAlign w:val="center"/>
          </w:tcPr>
          <w:p w14:paraId="4A459357" w14:textId="49F1D58F" w:rsidR="00FB38D1" w:rsidRPr="00FB38D1" w:rsidRDefault="005E5C5F" w:rsidP="0006560A">
            <w:pPr>
              <w:pStyle w:val="Contedodetabela"/>
              <w:snapToGrid w:val="0"/>
              <w:jc w:val="center"/>
              <w:rPr>
                <w:rFonts w:ascii="Arial" w:hAnsi="Arial" w:cs="Arial"/>
                <w:b/>
                <w:bCs/>
                <w:sz w:val="22"/>
                <w:szCs w:val="22"/>
              </w:rPr>
            </w:pPr>
            <w:r>
              <w:rPr>
                <w:rFonts w:ascii="Arial" w:hAnsi="Arial" w:cs="Arial"/>
                <w:b/>
                <w:bCs/>
                <w:sz w:val="22"/>
                <w:szCs w:val="22"/>
              </w:rPr>
              <w:t xml:space="preserve">R$ </w:t>
            </w:r>
            <w:r w:rsidR="00347731">
              <w:rPr>
                <w:rFonts w:ascii="Arial" w:hAnsi="Arial" w:cs="Arial"/>
                <w:b/>
                <w:bCs/>
                <w:sz w:val="22"/>
                <w:szCs w:val="22"/>
              </w:rPr>
              <w:t>37,99</w:t>
            </w:r>
          </w:p>
        </w:tc>
      </w:tr>
      <w:tr w:rsidR="00FB38D1" w:rsidRPr="00FB38D1" w14:paraId="705D544C" w14:textId="77777777" w:rsidTr="00347731">
        <w:trPr>
          <w:trHeight w:val="25"/>
          <w:jc w:val="center"/>
        </w:trPr>
        <w:tc>
          <w:tcPr>
            <w:tcW w:w="744" w:type="dxa"/>
            <w:tcBorders>
              <w:top w:val="single" w:sz="4" w:space="0" w:color="auto"/>
              <w:left w:val="single" w:sz="4" w:space="0" w:color="auto"/>
              <w:bottom w:val="single" w:sz="4" w:space="0" w:color="auto"/>
              <w:right w:val="single" w:sz="2" w:space="0" w:color="000000"/>
            </w:tcBorders>
            <w:vAlign w:val="center"/>
          </w:tcPr>
          <w:p w14:paraId="27E5B780" w14:textId="77777777" w:rsidR="00FB38D1" w:rsidRPr="00FB38D1" w:rsidRDefault="00FB38D1" w:rsidP="005E5C5F">
            <w:pPr>
              <w:pStyle w:val="Contedodetabela"/>
              <w:numPr>
                <w:ilvl w:val="0"/>
                <w:numId w:val="33"/>
              </w:numPr>
              <w:tabs>
                <w:tab w:val="right" w:pos="1900"/>
              </w:tabs>
              <w:snapToGrid w:val="0"/>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vAlign w:val="center"/>
          </w:tcPr>
          <w:p w14:paraId="32BD6B83" w14:textId="2A98ADCA" w:rsidR="00FB38D1" w:rsidRPr="00FB38D1" w:rsidRDefault="00FB38D1" w:rsidP="0069279B">
            <w:pPr>
              <w:pStyle w:val="Contedodetabela"/>
              <w:snapToGrid w:val="0"/>
              <w:jc w:val="center"/>
              <w:rPr>
                <w:rFonts w:ascii="Arial" w:hAnsi="Arial" w:cs="Arial"/>
                <w:b/>
                <w:sz w:val="22"/>
                <w:szCs w:val="22"/>
              </w:rPr>
            </w:pPr>
            <w:r w:rsidRPr="00FB38D1">
              <w:rPr>
                <w:rFonts w:ascii="Arial" w:hAnsi="Arial" w:cs="Arial"/>
                <w:b/>
                <w:sz w:val="22"/>
                <w:szCs w:val="22"/>
              </w:rPr>
              <w:t>250</w:t>
            </w:r>
          </w:p>
        </w:tc>
        <w:tc>
          <w:tcPr>
            <w:tcW w:w="1140" w:type="dxa"/>
            <w:tcBorders>
              <w:top w:val="single" w:sz="4" w:space="0" w:color="auto"/>
              <w:left w:val="single" w:sz="2" w:space="0" w:color="000000"/>
              <w:bottom w:val="single" w:sz="4" w:space="0" w:color="auto"/>
              <w:right w:val="single" w:sz="2" w:space="0" w:color="000000"/>
            </w:tcBorders>
            <w:vAlign w:val="center"/>
          </w:tcPr>
          <w:p w14:paraId="27D25B68" w14:textId="77777777" w:rsidR="00FB38D1" w:rsidRPr="00FB38D1" w:rsidRDefault="00FB38D1" w:rsidP="0069279B">
            <w:pPr>
              <w:pStyle w:val="Contedodetabela"/>
              <w:tabs>
                <w:tab w:val="right" w:pos="1900"/>
              </w:tabs>
              <w:snapToGrid w:val="0"/>
              <w:jc w:val="center"/>
              <w:rPr>
                <w:rFonts w:ascii="Arial" w:hAnsi="Arial" w:cs="Arial"/>
                <w:b/>
                <w:bCs/>
                <w:sz w:val="22"/>
                <w:szCs w:val="22"/>
              </w:rPr>
            </w:pPr>
            <w:r w:rsidRPr="00FB38D1">
              <w:rPr>
                <w:rFonts w:ascii="Arial" w:hAnsi="Arial" w:cs="Arial"/>
                <w:b/>
                <w:bCs/>
                <w:sz w:val="22"/>
                <w:szCs w:val="22"/>
              </w:rPr>
              <w:t>KG</w:t>
            </w:r>
          </w:p>
        </w:tc>
        <w:tc>
          <w:tcPr>
            <w:tcW w:w="4052" w:type="dxa"/>
            <w:tcBorders>
              <w:top w:val="single" w:sz="4" w:space="0" w:color="auto"/>
              <w:left w:val="single" w:sz="2" w:space="0" w:color="000000"/>
              <w:bottom w:val="single" w:sz="4" w:space="0" w:color="auto"/>
              <w:right w:val="single" w:sz="2" w:space="0" w:color="000000"/>
            </w:tcBorders>
          </w:tcPr>
          <w:p w14:paraId="4C095DF3" w14:textId="77777777" w:rsidR="00FB38D1" w:rsidRPr="00FB38D1" w:rsidRDefault="00FB38D1" w:rsidP="0069279B">
            <w:pPr>
              <w:pStyle w:val="Contedodetabela"/>
              <w:snapToGrid w:val="0"/>
              <w:jc w:val="both"/>
              <w:rPr>
                <w:rFonts w:ascii="Arial" w:hAnsi="Arial" w:cs="Arial"/>
                <w:b/>
                <w:sz w:val="22"/>
                <w:szCs w:val="22"/>
              </w:rPr>
            </w:pPr>
            <w:r w:rsidRPr="00FB38D1">
              <w:rPr>
                <w:rFonts w:ascii="Arial" w:hAnsi="Arial" w:cs="Arial"/>
                <w:b/>
                <w:sz w:val="22"/>
                <w:szCs w:val="22"/>
              </w:rPr>
              <w:t xml:space="preserve">PÃO SALGADO DE ERVAS FINAS, </w:t>
            </w:r>
            <w:r w:rsidRPr="00FB38D1">
              <w:rPr>
                <w:rFonts w:ascii="Arial" w:hAnsi="Arial" w:cs="Arial"/>
                <w:sz w:val="22"/>
                <w:szCs w:val="22"/>
              </w:rPr>
              <w:t>pão de trigo,</w:t>
            </w:r>
            <w:r w:rsidRPr="00FB38D1">
              <w:rPr>
                <w:rFonts w:ascii="Arial" w:hAnsi="Arial" w:cs="Arial"/>
                <w:caps/>
                <w:sz w:val="22"/>
                <w:szCs w:val="22"/>
              </w:rPr>
              <w:t xml:space="preserve"> </w:t>
            </w:r>
            <w:r w:rsidRPr="00FB38D1">
              <w:rPr>
                <w:rFonts w:ascii="Arial" w:hAnsi="Arial" w:cs="Arial"/>
                <w:sz w:val="22"/>
                <w:szCs w:val="22"/>
              </w:rPr>
              <w:t xml:space="preserve">fresco, macio, de primeira qualidade, íntegro, com sabor e odor característicos, não amassado, produzido de forma artesanal, sem conservantes ou corantes ou outros aditivos utilizados em produtos industrializados. Sabor natural de ervas finas. A embalagem deve ser individual em bandejas plastificadas, com plástico </w:t>
            </w:r>
            <w:r w:rsidRPr="00FB38D1">
              <w:rPr>
                <w:rFonts w:ascii="Arial" w:hAnsi="Arial" w:cs="Arial"/>
                <w:sz w:val="22"/>
                <w:szCs w:val="22"/>
              </w:rPr>
              <w:lastRenderedPageBreak/>
              <w:t>transparente e atóxico, contendo peso, data de fabricação, prazo de validade e a rotulagem nutricional de acordo com legislação vigente.</w:t>
            </w:r>
          </w:p>
        </w:tc>
        <w:tc>
          <w:tcPr>
            <w:tcW w:w="1659" w:type="dxa"/>
            <w:tcBorders>
              <w:top w:val="single" w:sz="4" w:space="0" w:color="auto"/>
              <w:left w:val="single" w:sz="2" w:space="0" w:color="000000"/>
              <w:bottom w:val="single" w:sz="4" w:space="0" w:color="auto"/>
              <w:right w:val="single" w:sz="2" w:space="0" w:color="000000"/>
            </w:tcBorders>
            <w:vAlign w:val="center"/>
          </w:tcPr>
          <w:p w14:paraId="1E6623D2"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lastRenderedPageBreak/>
              <w:t>Ano todo</w:t>
            </w:r>
          </w:p>
        </w:tc>
        <w:tc>
          <w:tcPr>
            <w:tcW w:w="1559" w:type="dxa"/>
            <w:tcBorders>
              <w:top w:val="single" w:sz="4" w:space="0" w:color="auto"/>
              <w:left w:val="single" w:sz="2" w:space="0" w:color="000000"/>
              <w:bottom w:val="single" w:sz="4" w:space="0" w:color="auto"/>
              <w:right w:val="single" w:sz="4" w:space="0" w:color="auto"/>
            </w:tcBorders>
            <w:vAlign w:val="center"/>
          </w:tcPr>
          <w:p w14:paraId="4F790262" w14:textId="7DD94C8E" w:rsidR="00FB38D1" w:rsidRPr="00FB38D1" w:rsidRDefault="005E5C5F" w:rsidP="0006560A">
            <w:pPr>
              <w:pStyle w:val="Contedodetabela"/>
              <w:snapToGrid w:val="0"/>
              <w:jc w:val="center"/>
              <w:rPr>
                <w:rFonts w:ascii="Arial" w:hAnsi="Arial" w:cs="Arial"/>
                <w:b/>
                <w:bCs/>
                <w:sz w:val="22"/>
                <w:szCs w:val="22"/>
              </w:rPr>
            </w:pPr>
            <w:r>
              <w:rPr>
                <w:rFonts w:ascii="Arial" w:hAnsi="Arial" w:cs="Arial"/>
                <w:b/>
                <w:bCs/>
                <w:sz w:val="22"/>
                <w:szCs w:val="22"/>
              </w:rPr>
              <w:t xml:space="preserve">R$ </w:t>
            </w:r>
            <w:r w:rsidR="00347731">
              <w:rPr>
                <w:rFonts w:ascii="Arial" w:hAnsi="Arial" w:cs="Arial"/>
                <w:b/>
                <w:bCs/>
                <w:sz w:val="22"/>
                <w:szCs w:val="22"/>
              </w:rPr>
              <w:t>25,18</w:t>
            </w:r>
          </w:p>
        </w:tc>
      </w:tr>
      <w:tr w:rsidR="00FB38D1" w:rsidRPr="00FB38D1" w14:paraId="6C13D347" w14:textId="77777777" w:rsidTr="00347731">
        <w:trPr>
          <w:trHeight w:val="25"/>
          <w:jc w:val="center"/>
        </w:trPr>
        <w:tc>
          <w:tcPr>
            <w:tcW w:w="744" w:type="dxa"/>
            <w:tcBorders>
              <w:top w:val="single" w:sz="4" w:space="0" w:color="auto"/>
              <w:left w:val="single" w:sz="4" w:space="0" w:color="auto"/>
              <w:bottom w:val="single" w:sz="4" w:space="0" w:color="auto"/>
              <w:right w:val="single" w:sz="2" w:space="0" w:color="000000"/>
            </w:tcBorders>
            <w:vAlign w:val="center"/>
          </w:tcPr>
          <w:p w14:paraId="4777DAA0" w14:textId="77777777" w:rsidR="00FB38D1" w:rsidRPr="00FB38D1" w:rsidRDefault="00FB38D1" w:rsidP="005E5C5F">
            <w:pPr>
              <w:pStyle w:val="Contedodetabela"/>
              <w:numPr>
                <w:ilvl w:val="0"/>
                <w:numId w:val="33"/>
              </w:numPr>
              <w:tabs>
                <w:tab w:val="right" w:pos="1900"/>
              </w:tabs>
              <w:snapToGrid w:val="0"/>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vAlign w:val="center"/>
          </w:tcPr>
          <w:p w14:paraId="5C0AFF12" w14:textId="51812909" w:rsidR="00FB38D1" w:rsidRPr="00FB38D1" w:rsidRDefault="00207183" w:rsidP="0069279B">
            <w:pPr>
              <w:pStyle w:val="Contedodetabela"/>
              <w:snapToGrid w:val="0"/>
              <w:jc w:val="center"/>
              <w:rPr>
                <w:rFonts w:ascii="Arial" w:hAnsi="Arial" w:cs="Arial"/>
                <w:b/>
                <w:sz w:val="22"/>
                <w:szCs w:val="22"/>
              </w:rPr>
            </w:pPr>
            <w:r>
              <w:rPr>
                <w:rFonts w:ascii="Arial" w:hAnsi="Arial" w:cs="Arial"/>
                <w:b/>
                <w:sz w:val="22"/>
                <w:szCs w:val="22"/>
              </w:rPr>
              <w:t>1000</w:t>
            </w:r>
          </w:p>
        </w:tc>
        <w:tc>
          <w:tcPr>
            <w:tcW w:w="1140" w:type="dxa"/>
            <w:tcBorders>
              <w:top w:val="single" w:sz="4" w:space="0" w:color="auto"/>
              <w:left w:val="single" w:sz="2" w:space="0" w:color="000000"/>
              <w:bottom w:val="single" w:sz="4" w:space="0" w:color="auto"/>
              <w:right w:val="single" w:sz="2" w:space="0" w:color="000000"/>
            </w:tcBorders>
            <w:vAlign w:val="center"/>
          </w:tcPr>
          <w:p w14:paraId="2CE8324D" w14:textId="77777777" w:rsidR="00FB38D1" w:rsidRPr="00FB38D1" w:rsidRDefault="00FB38D1" w:rsidP="0069279B">
            <w:pPr>
              <w:pStyle w:val="Contedodetabela"/>
              <w:tabs>
                <w:tab w:val="right" w:pos="1900"/>
              </w:tabs>
              <w:snapToGrid w:val="0"/>
              <w:jc w:val="center"/>
              <w:rPr>
                <w:rFonts w:ascii="Arial" w:hAnsi="Arial" w:cs="Arial"/>
                <w:b/>
                <w:bCs/>
                <w:sz w:val="22"/>
                <w:szCs w:val="22"/>
              </w:rPr>
            </w:pPr>
            <w:r w:rsidRPr="00FB38D1">
              <w:rPr>
                <w:rFonts w:ascii="Arial" w:hAnsi="Arial" w:cs="Arial"/>
                <w:b/>
                <w:bCs/>
                <w:sz w:val="22"/>
                <w:szCs w:val="22"/>
              </w:rPr>
              <w:t>UND</w:t>
            </w:r>
          </w:p>
        </w:tc>
        <w:tc>
          <w:tcPr>
            <w:tcW w:w="4052" w:type="dxa"/>
            <w:tcBorders>
              <w:top w:val="single" w:sz="4" w:space="0" w:color="auto"/>
              <w:left w:val="single" w:sz="2" w:space="0" w:color="000000"/>
              <w:bottom w:val="single" w:sz="4" w:space="0" w:color="auto"/>
              <w:right w:val="single" w:sz="2" w:space="0" w:color="000000"/>
            </w:tcBorders>
          </w:tcPr>
          <w:p w14:paraId="62DE88DD" w14:textId="77777777" w:rsidR="00FB38D1" w:rsidRPr="00FB38D1" w:rsidRDefault="00FB38D1" w:rsidP="0069279B">
            <w:pPr>
              <w:pStyle w:val="Contedodetabela"/>
              <w:snapToGrid w:val="0"/>
              <w:jc w:val="both"/>
              <w:rPr>
                <w:rFonts w:ascii="Arial" w:hAnsi="Arial" w:cs="Arial"/>
                <w:b/>
                <w:sz w:val="22"/>
                <w:szCs w:val="22"/>
              </w:rPr>
            </w:pPr>
            <w:r w:rsidRPr="00FB38D1">
              <w:rPr>
                <w:rFonts w:ascii="Arial" w:hAnsi="Arial" w:cs="Arial"/>
                <w:b/>
                <w:sz w:val="22"/>
                <w:szCs w:val="22"/>
              </w:rPr>
              <w:t>GELADINHO 100% NATURAL,</w:t>
            </w:r>
            <w:r w:rsidRPr="00FB38D1">
              <w:rPr>
                <w:rFonts w:ascii="Arial" w:hAnsi="Arial" w:cs="Arial"/>
                <w:sz w:val="22"/>
                <w:szCs w:val="22"/>
              </w:rPr>
              <w:t xml:space="preserve"> sem adição de açúcar ou conservantes. sabores diversos</w:t>
            </w:r>
          </w:p>
        </w:tc>
        <w:tc>
          <w:tcPr>
            <w:tcW w:w="1659" w:type="dxa"/>
            <w:tcBorders>
              <w:top w:val="single" w:sz="4" w:space="0" w:color="auto"/>
              <w:left w:val="single" w:sz="2" w:space="0" w:color="000000"/>
              <w:bottom w:val="single" w:sz="4" w:space="0" w:color="auto"/>
              <w:right w:val="single" w:sz="2" w:space="0" w:color="000000"/>
            </w:tcBorders>
            <w:vAlign w:val="center"/>
          </w:tcPr>
          <w:p w14:paraId="0E357EC6"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Ano todo</w:t>
            </w:r>
          </w:p>
        </w:tc>
        <w:tc>
          <w:tcPr>
            <w:tcW w:w="1559" w:type="dxa"/>
            <w:tcBorders>
              <w:top w:val="single" w:sz="4" w:space="0" w:color="auto"/>
              <w:left w:val="single" w:sz="2" w:space="0" w:color="000000"/>
              <w:bottom w:val="single" w:sz="4" w:space="0" w:color="auto"/>
              <w:right w:val="single" w:sz="4" w:space="0" w:color="auto"/>
            </w:tcBorders>
            <w:vAlign w:val="center"/>
          </w:tcPr>
          <w:p w14:paraId="354D2867" w14:textId="7A5DED9C" w:rsidR="00FB38D1" w:rsidRPr="00FB38D1" w:rsidRDefault="0006560A" w:rsidP="0069279B">
            <w:pPr>
              <w:pStyle w:val="Contedodetabela"/>
              <w:snapToGrid w:val="0"/>
              <w:jc w:val="center"/>
              <w:rPr>
                <w:rFonts w:ascii="Arial" w:hAnsi="Arial" w:cs="Arial"/>
                <w:b/>
                <w:bCs/>
                <w:sz w:val="22"/>
                <w:szCs w:val="22"/>
              </w:rPr>
            </w:pPr>
            <w:r>
              <w:rPr>
                <w:rFonts w:ascii="Arial" w:hAnsi="Arial" w:cs="Arial"/>
                <w:b/>
                <w:bCs/>
                <w:sz w:val="22"/>
                <w:szCs w:val="22"/>
              </w:rPr>
              <w:t xml:space="preserve">R$ </w:t>
            </w:r>
            <w:r w:rsidR="00FB38D1" w:rsidRPr="00FB38D1">
              <w:rPr>
                <w:rFonts w:ascii="Arial" w:hAnsi="Arial" w:cs="Arial"/>
                <w:b/>
                <w:bCs/>
                <w:sz w:val="22"/>
                <w:szCs w:val="22"/>
              </w:rPr>
              <w:t>1,2</w:t>
            </w:r>
            <w:r w:rsidR="00347731">
              <w:rPr>
                <w:rFonts w:ascii="Arial" w:hAnsi="Arial" w:cs="Arial"/>
                <w:b/>
                <w:bCs/>
                <w:sz w:val="22"/>
                <w:szCs w:val="22"/>
              </w:rPr>
              <w:t>9</w:t>
            </w:r>
          </w:p>
        </w:tc>
      </w:tr>
      <w:tr w:rsidR="00FB38D1" w:rsidRPr="00FB38D1" w14:paraId="3B36F564" w14:textId="77777777" w:rsidTr="00347731">
        <w:trPr>
          <w:trHeight w:val="25"/>
          <w:jc w:val="center"/>
        </w:trPr>
        <w:tc>
          <w:tcPr>
            <w:tcW w:w="744" w:type="dxa"/>
            <w:tcBorders>
              <w:top w:val="single" w:sz="4" w:space="0" w:color="auto"/>
              <w:left w:val="single" w:sz="4" w:space="0" w:color="auto"/>
              <w:bottom w:val="single" w:sz="4" w:space="0" w:color="auto"/>
              <w:right w:val="single" w:sz="2" w:space="0" w:color="000000"/>
            </w:tcBorders>
            <w:vAlign w:val="center"/>
          </w:tcPr>
          <w:p w14:paraId="4F9D3F28" w14:textId="77777777" w:rsidR="00FB38D1" w:rsidRPr="00FB38D1" w:rsidRDefault="00FB38D1" w:rsidP="005E5C5F">
            <w:pPr>
              <w:pStyle w:val="Contedodetabela"/>
              <w:numPr>
                <w:ilvl w:val="0"/>
                <w:numId w:val="33"/>
              </w:numPr>
              <w:tabs>
                <w:tab w:val="right" w:pos="1900"/>
              </w:tabs>
              <w:snapToGrid w:val="0"/>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vAlign w:val="center"/>
          </w:tcPr>
          <w:p w14:paraId="5E8CBED1" w14:textId="63100F6A" w:rsidR="00FB38D1" w:rsidRPr="00FB38D1" w:rsidRDefault="00FB38D1" w:rsidP="0069279B">
            <w:pPr>
              <w:pStyle w:val="Contedodetabela"/>
              <w:snapToGrid w:val="0"/>
              <w:jc w:val="center"/>
              <w:rPr>
                <w:rFonts w:ascii="Arial" w:hAnsi="Arial" w:cs="Arial"/>
                <w:b/>
                <w:sz w:val="22"/>
                <w:szCs w:val="22"/>
              </w:rPr>
            </w:pPr>
            <w:r w:rsidRPr="00FB38D1">
              <w:rPr>
                <w:rFonts w:ascii="Arial" w:hAnsi="Arial" w:cs="Arial"/>
                <w:b/>
                <w:sz w:val="22"/>
                <w:szCs w:val="22"/>
              </w:rPr>
              <w:t>100</w:t>
            </w:r>
          </w:p>
        </w:tc>
        <w:tc>
          <w:tcPr>
            <w:tcW w:w="1140" w:type="dxa"/>
            <w:tcBorders>
              <w:top w:val="single" w:sz="4" w:space="0" w:color="auto"/>
              <w:left w:val="single" w:sz="2" w:space="0" w:color="000000"/>
              <w:bottom w:val="single" w:sz="4" w:space="0" w:color="auto"/>
              <w:right w:val="single" w:sz="2" w:space="0" w:color="000000"/>
            </w:tcBorders>
            <w:vAlign w:val="center"/>
          </w:tcPr>
          <w:p w14:paraId="5881373C" w14:textId="77777777" w:rsidR="00FB38D1" w:rsidRPr="00FB38D1" w:rsidRDefault="00FB38D1" w:rsidP="0069279B">
            <w:pPr>
              <w:pStyle w:val="Contedodetabela"/>
              <w:tabs>
                <w:tab w:val="right" w:pos="1900"/>
              </w:tabs>
              <w:snapToGrid w:val="0"/>
              <w:jc w:val="center"/>
              <w:rPr>
                <w:rFonts w:ascii="Arial" w:hAnsi="Arial" w:cs="Arial"/>
                <w:b/>
                <w:bCs/>
                <w:sz w:val="22"/>
                <w:szCs w:val="22"/>
              </w:rPr>
            </w:pPr>
            <w:r w:rsidRPr="00FB38D1">
              <w:rPr>
                <w:rFonts w:ascii="Arial" w:hAnsi="Arial" w:cs="Arial"/>
                <w:b/>
                <w:bCs/>
                <w:sz w:val="22"/>
                <w:szCs w:val="22"/>
              </w:rPr>
              <w:t>KG</w:t>
            </w:r>
          </w:p>
        </w:tc>
        <w:tc>
          <w:tcPr>
            <w:tcW w:w="4052" w:type="dxa"/>
            <w:tcBorders>
              <w:top w:val="single" w:sz="4" w:space="0" w:color="auto"/>
              <w:left w:val="single" w:sz="2" w:space="0" w:color="000000"/>
              <w:bottom w:val="single" w:sz="4" w:space="0" w:color="auto"/>
              <w:right w:val="single" w:sz="2" w:space="0" w:color="000000"/>
            </w:tcBorders>
          </w:tcPr>
          <w:p w14:paraId="7030D46E" w14:textId="77777777" w:rsidR="00FB38D1" w:rsidRPr="00FB38D1" w:rsidRDefault="00FB38D1" w:rsidP="0069279B">
            <w:pPr>
              <w:pStyle w:val="Contedodetabela"/>
              <w:snapToGrid w:val="0"/>
              <w:jc w:val="both"/>
              <w:rPr>
                <w:rFonts w:ascii="Arial" w:hAnsi="Arial" w:cs="Arial"/>
                <w:sz w:val="22"/>
                <w:szCs w:val="22"/>
              </w:rPr>
            </w:pPr>
            <w:r w:rsidRPr="00FB38D1">
              <w:rPr>
                <w:rFonts w:ascii="Arial" w:hAnsi="Arial" w:cs="Arial"/>
                <w:b/>
                <w:sz w:val="22"/>
                <w:szCs w:val="22"/>
              </w:rPr>
              <w:t>POLPA DE FRUTA CONGELADA:</w:t>
            </w:r>
            <w:r w:rsidRPr="00FB38D1">
              <w:rPr>
                <w:rFonts w:ascii="Arial" w:hAnsi="Arial" w:cs="Arial"/>
                <w:sz w:val="22"/>
                <w:szCs w:val="22"/>
              </w:rPr>
              <w:t xml:space="preserve"> 100% natural, sem adição de açúcar ou conservantes. sabores morango, maracujá. embalagem de 1 kg</w:t>
            </w:r>
          </w:p>
        </w:tc>
        <w:tc>
          <w:tcPr>
            <w:tcW w:w="1659" w:type="dxa"/>
            <w:tcBorders>
              <w:top w:val="single" w:sz="4" w:space="0" w:color="auto"/>
              <w:left w:val="single" w:sz="2" w:space="0" w:color="000000"/>
              <w:bottom w:val="single" w:sz="4" w:space="0" w:color="auto"/>
              <w:right w:val="single" w:sz="2" w:space="0" w:color="000000"/>
            </w:tcBorders>
            <w:vAlign w:val="center"/>
          </w:tcPr>
          <w:p w14:paraId="1C5285C9"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Ano todo</w:t>
            </w:r>
          </w:p>
        </w:tc>
        <w:tc>
          <w:tcPr>
            <w:tcW w:w="1559" w:type="dxa"/>
            <w:tcBorders>
              <w:top w:val="single" w:sz="4" w:space="0" w:color="auto"/>
              <w:left w:val="single" w:sz="2" w:space="0" w:color="000000"/>
              <w:bottom w:val="single" w:sz="4" w:space="0" w:color="auto"/>
              <w:right w:val="single" w:sz="4" w:space="0" w:color="auto"/>
            </w:tcBorders>
            <w:vAlign w:val="center"/>
          </w:tcPr>
          <w:p w14:paraId="24E33362" w14:textId="382DE2F2" w:rsidR="00FB38D1" w:rsidRPr="00FB38D1" w:rsidRDefault="0006560A" w:rsidP="0069279B">
            <w:pPr>
              <w:pStyle w:val="Contedodetabela"/>
              <w:snapToGrid w:val="0"/>
              <w:jc w:val="center"/>
              <w:rPr>
                <w:rFonts w:ascii="Arial" w:hAnsi="Arial" w:cs="Arial"/>
                <w:b/>
                <w:bCs/>
                <w:sz w:val="22"/>
                <w:szCs w:val="22"/>
              </w:rPr>
            </w:pPr>
            <w:r>
              <w:rPr>
                <w:rFonts w:ascii="Arial" w:hAnsi="Arial" w:cs="Arial"/>
                <w:b/>
                <w:bCs/>
                <w:sz w:val="22"/>
                <w:szCs w:val="22"/>
              </w:rPr>
              <w:t xml:space="preserve">R$ </w:t>
            </w:r>
            <w:r w:rsidR="00347731">
              <w:rPr>
                <w:rFonts w:ascii="Arial" w:hAnsi="Arial" w:cs="Arial"/>
                <w:b/>
                <w:bCs/>
                <w:sz w:val="22"/>
                <w:szCs w:val="22"/>
              </w:rPr>
              <w:t>30,12</w:t>
            </w:r>
          </w:p>
        </w:tc>
      </w:tr>
      <w:tr w:rsidR="00FB38D1" w:rsidRPr="00FB38D1" w14:paraId="2F38DCA4" w14:textId="77777777" w:rsidTr="00347731">
        <w:trPr>
          <w:trHeight w:val="25"/>
          <w:jc w:val="center"/>
        </w:trPr>
        <w:tc>
          <w:tcPr>
            <w:tcW w:w="744" w:type="dxa"/>
            <w:tcBorders>
              <w:top w:val="single" w:sz="4" w:space="0" w:color="auto"/>
              <w:left w:val="single" w:sz="4" w:space="0" w:color="auto"/>
              <w:bottom w:val="single" w:sz="4" w:space="0" w:color="auto"/>
              <w:right w:val="single" w:sz="2" w:space="0" w:color="000000"/>
            </w:tcBorders>
            <w:vAlign w:val="center"/>
          </w:tcPr>
          <w:p w14:paraId="4670DF69" w14:textId="77777777" w:rsidR="00FB38D1" w:rsidRPr="00FB38D1" w:rsidRDefault="00FB38D1" w:rsidP="005E5C5F">
            <w:pPr>
              <w:pStyle w:val="Contedodetabela"/>
              <w:numPr>
                <w:ilvl w:val="0"/>
                <w:numId w:val="33"/>
              </w:numPr>
              <w:tabs>
                <w:tab w:val="right" w:pos="1900"/>
              </w:tabs>
              <w:snapToGrid w:val="0"/>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vAlign w:val="center"/>
          </w:tcPr>
          <w:p w14:paraId="73379010" w14:textId="7A2C4AD8" w:rsidR="00FB38D1" w:rsidRPr="00FB38D1" w:rsidRDefault="00FB38D1" w:rsidP="0069279B">
            <w:pPr>
              <w:pStyle w:val="Contedodetabela"/>
              <w:snapToGrid w:val="0"/>
              <w:jc w:val="center"/>
              <w:rPr>
                <w:rFonts w:ascii="Arial" w:hAnsi="Arial" w:cs="Arial"/>
                <w:b/>
                <w:sz w:val="22"/>
                <w:szCs w:val="22"/>
              </w:rPr>
            </w:pPr>
            <w:r w:rsidRPr="00FB38D1">
              <w:rPr>
                <w:rFonts w:ascii="Arial" w:hAnsi="Arial" w:cs="Arial"/>
                <w:b/>
                <w:sz w:val="22"/>
                <w:szCs w:val="22"/>
              </w:rPr>
              <w:t>100</w:t>
            </w:r>
          </w:p>
        </w:tc>
        <w:tc>
          <w:tcPr>
            <w:tcW w:w="1140" w:type="dxa"/>
            <w:tcBorders>
              <w:top w:val="single" w:sz="4" w:space="0" w:color="auto"/>
              <w:left w:val="single" w:sz="2" w:space="0" w:color="000000"/>
              <w:bottom w:val="single" w:sz="4" w:space="0" w:color="auto"/>
              <w:right w:val="single" w:sz="2" w:space="0" w:color="000000"/>
            </w:tcBorders>
            <w:vAlign w:val="center"/>
          </w:tcPr>
          <w:p w14:paraId="359EBC9C" w14:textId="77777777" w:rsidR="00FB38D1" w:rsidRPr="00FB38D1" w:rsidRDefault="00FB38D1" w:rsidP="0069279B">
            <w:pPr>
              <w:pStyle w:val="Contedodetabela"/>
              <w:tabs>
                <w:tab w:val="right" w:pos="1900"/>
              </w:tabs>
              <w:snapToGrid w:val="0"/>
              <w:jc w:val="center"/>
              <w:rPr>
                <w:rFonts w:ascii="Arial" w:hAnsi="Arial" w:cs="Arial"/>
                <w:b/>
                <w:bCs/>
                <w:sz w:val="22"/>
                <w:szCs w:val="22"/>
              </w:rPr>
            </w:pPr>
            <w:r w:rsidRPr="00FB38D1">
              <w:rPr>
                <w:rFonts w:ascii="Arial" w:hAnsi="Arial" w:cs="Arial"/>
                <w:b/>
                <w:bCs/>
                <w:sz w:val="22"/>
                <w:szCs w:val="22"/>
              </w:rPr>
              <w:t>KG</w:t>
            </w:r>
          </w:p>
        </w:tc>
        <w:tc>
          <w:tcPr>
            <w:tcW w:w="4052" w:type="dxa"/>
            <w:tcBorders>
              <w:top w:val="single" w:sz="4" w:space="0" w:color="auto"/>
              <w:left w:val="single" w:sz="2" w:space="0" w:color="000000"/>
              <w:bottom w:val="single" w:sz="4" w:space="0" w:color="auto"/>
              <w:right w:val="single" w:sz="2" w:space="0" w:color="000000"/>
            </w:tcBorders>
          </w:tcPr>
          <w:p w14:paraId="25B67DD2" w14:textId="7B0C507D" w:rsidR="00FB38D1" w:rsidRPr="00FB38D1" w:rsidRDefault="00FB38D1" w:rsidP="0069279B">
            <w:pPr>
              <w:pStyle w:val="Contedodetabela"/>
              <w:snapToGrid w:val="0"/>
              <w:jc w:val="both"/>
              <w:rPr>
                <w:rFonts w:ascii="Arial" w:hAnsi="Arial" w:cs="Arial"/>
                <w:sz w:val="22"/>
                <w:szCs w:val="22"/>
              </w:rPr>
            </w:pPr>
            <w:r w:rsidRPr="00FB38D1">
              <w:rPr>
                <w:rFonts w:ascii="Arial" w:hAnsi="Arial" w:cs="Arial"/>
                <w:b/>
                <w:sz w:val="22"/>
                <w:szCs w:val="22"/>
              </w:rPr>
              <w:t>POLPA DE FRUTA CONGELADA:</w:t>
            </w:r>
            <w:r w:rsidRPr="00FB38D1">
              <w:rPr>
                <w:rFonts w:ascii="Arial" w:hAnsi="Arial" w:cs="Arial"/>
                <w:sz w:val="22"/>
                <w:szCs w:val="22"/>
              </w:rPr>
              <w:t xml:space="preserve"> 100% natural, sem adição de açúcar ou conservantes. sabores abacaxi, </w:t>
            </w:r>
            <w:r w:rsidR="00347731" w:rsidRPr="00FB38D1">
              <w:rPr>
                <w:rFonts w:ascii="Arial" w:hAnsi="Arial" w:cs="Arial"/>
                <w:sz w:val="22"/>
                <w:szCs w:val="22"/>
              </w:rPr>
              <w:t>acerola, uva</w:t>
            </w:r>
            <w:r w:rsidRPr="00FB38D1">
              <w:rPr>
                <w:rFonts w:ascii="Arial" w:hAnsi="Arial" w:cs="Arial"/>
                <w:sz w:val="22"/>
                <w:szCs w:val="22"/>
              </w:rPr>
              <w:t xml:space="preserve"> e laranja. embalagem de 1 kg.</w:t>
            </w:r>
          </w:p>
        </w:tc>
        <w:tc>
          <w:tcPr>
            <w:tcW w:w="1659" w:type="dxa"/>
            <w:tcBorders>
              <w:top w:val="single" w:sz="4" w:space="0" w:color="auto"/>
              <w:left w:val="single" w:sz="2" w:space="0" w:color="000000"/>
              <w:bottom w:val="single" w:sz="4" w:space="0" w:color="auto"/>
              <w:right w:val="single" w:sz="2" w:space="0" w:color="000000"/>
            </w:tcBorders>
            <w:vAlign w:val="center"/>
          </w:tcPr>
          <w:p w14:paraId="6505B043"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Ano todo</w:t>
            </w:r>
          </w:p>
        </w:tc>
        <w:tc>
          <w:tcPr>
            <w:tcW w:w="1559" w:type="dxa"/>
            <w:tcBorders>
              <w:top w:val="single" w:sz="4" w:space="0" w:color="auto"/>
              <w:left w:val="single" w:sz="2" w:space="0" w:color="000000"/>
              <w:bottom w:val="single" w:sz="4" w:space="0" w:color="auto"/>
              <w:right w:val="single" w:sz="4" w:space="0" w:color="auto"/>
            </w:tcBorders>
            <w:vAlign w:val="center"/>
          </w:tcPr>
          <w:p w14:paraId="2647E56A" w14:textId="68950704" w:rsidR="00FB38D1" w:rsidRPr="00FB38D1" w:rsidRDefault="0006560A" w:rsidP="0069279B">
            <w:pPr>
              <w:pStyle w:val="Contedodetabela"/>
              <w:snapToGrid w:val="0"/>
              <w:jc w:val="center"/>
              <w:rPr>
                <w:rFonts w:ascii="Arial" w:hAnsi="Arial" w:cs="Arial"/>
                <w:b/>
                <w:bCs/>
                <w:sz w:val="22"/>
                <w:szCs w:val="22"/>
              </w:rPr>
            </w:pPr>
            <w:r>
              <w:rPr>
                <w:rFonts w:ascii="Arial" w:hAnsi="Arial" w:cs="Arial"/>
                <w:b/>
                <w:bCs/>
                <w:sz w:val="22"/>
                <w:szCs w:val="22"/>
              </w:rPr>
              <w:t xml:space="preserve">R$ </w:t>
            </w:r>
            <w:r w:rsidR="00347731">
              <w:rPr>
                <w:rFonts w:ascii="Arial" w:hAnsi="Arial" w:cs="Arial"/>
                <w:b/>
                <w:bCs/>
                <w:sz w:val="22"/>
                <w:szCs w:val="22"/>
              </w:rPr>
              <w:t>3,70</w:t>
            </w:r>
          </w:p>
        </w:tc>
      </w:tr>
      <w:tr w:rsidR="00FB38D1" w:rsidRPr="00FB38D1" w14:paraId="55B55AB9" w14:textId="77777777" w:rsidTr="00347731">
        <w:trPr>
          <w:trHeight w:val="25"/>
          <w:jc w:val="center"/>
        </w:trPr>
        <w:tc>
          <w:tcPr>
            <w:tcW w:w="744" w:type="dxa"/>
            <w:tcBorders>
              <w:top w:val="single" w:sz="4" w:space="0" w:color="auto"/>
              <w:left w:val="single" w:sz="4" w:space="0" w:color="auto"/>
              <w:bottom w:val="single" w:sz="4" w:space="0" w:color="auto"/>
              <w:right w:val="single" w:sz="2" w:space="0" w:color="000000"/>
            </w:tcBorders>
            <w:vAlign w:val="center"/>
          </w:tcPr>
          <w:p w14:paraId="33753DD8" w14:textId="77777777" w:rsidR="00FB38D1" w:rsidRPr="00FB38D1" w:rsidRDefault="00FB38D1" w:rsidP="005E5C5F">
            <w:pPr>
              <w:pStyle w:val="Contedodetabela"/>
              <w:numPr>
                <w:ilvl w:val="0"/>
                <w:numId w:val="33"/>
              </w:numPr>
              <w:tabs>
                <w:tab w:val="right" w:pos="1900"/>
              </w:tabs>
              <w:snapToGrid w:val="0"/>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vAlign w:val="center"/>
          </w:tcPr>
          <w:p w14:paraId="33D25F23" w14:textId="538BB064" w:rsidR="00FB38D1" w:rsidRPr="00FB38D1" w:rsidRDefault="00207183" w:rsidP="0069279B">
            <w:pPr>
              <w:pStyle w:val="Contedodetabela"/>
              <w:snapToGrid w:val="0"/>
              <w:jc w:val="center"/>
              <w:rPr>
                <w:rFonts w:ascii="Arial" w:hAnsi="Arial" w:cs="Arial"/>
                <w:b/>
                <w:sz w:val="22"/>
                <w:szCs w:val="22"/>
              </w:rPr>
            </w:pPr>
            <w:r>
              <w:rPr>
                <w:rFonts w:ascii="Arial" w:hAnsi="Arial" w:cs="Arial"/>
                <w:b/>
                <w:sz w:val="22"/>
                <w:szCs w:val="22"/>
              </w:rPr>
              <w:t>1000</w:t>
            </w:r>
          </w:p>
        </w:tc>
        <w:tc>
          <w:tcPr>
            <w:tcW w:w="1140" w:type="dxa"/>
            <w:tcBorders>
              <w:top w:val="single" w:sz="4" w:space="0" w:color="auto"/>
              <w:left w:val="single" w:sz="2" w:space="0" w:color="000000"/>
              <w:bottom w:val="single" w:sz="4" w:space="0" w:color="auto"/>
              <w:right w:val="single" w:sz="2" w:space="0" w:color="000000"/>
            </w:tcBorders>
            <w:vAlign w:val="center"/>
          </w:tcPr>
          <w:p w14:paraId="28988920" w14:textId="77777777" w:rsidR="00FB38D1" w:rsidRPr="00FB38D1" w:rsidRDefault="00FB38D1" w:rsidP="0069279B">
            <w:pPr>
              <w:pStyle w:val="Contedodetabela"/>
              <w:tabs>
                <w:tab w:val="right" w:pos="1900"/>
              </w:tabs>
              <w:snapToGrid w:val="0"/>
              <w:jc w:val="center"/>
              <w:rPr>
                <w:rFonts w:ascii="Arial" w:hAnsi="Arial" w:cs="Arial"/>
                <w:b/>
                <w:bCs/>
                <w:sz w:val="22"/>
                <w:szCs w:val="22"/>
              </w:rPr>
            </w:pPr>
            <w:proofErr w:type="spellStart"/>
            <w:r w:rsidRPr="00FB38D1">
              <w:rPr>
                <w:rFonts w:ascii="Arial" w:hAnsi="Arial" w:cs="Arial"/>
                <w:b/>
                <w:bCs/>
                <w:sz w:val="22"/>
                <w:szCs w:val="22"/>
              </w:rPr>
              <w:t>Und</w:t>
            </w:r>
            <w:proofErr w:type="spellEnd"/>
          </w:p>
        </w:tc>
        <w:tc>
          <w:tcPr>
            <w:tcW w:w="4052" w:type="dxa"/>
            <w:tcBorders>
              <w:top w:val="single" w:sz="4" w:space="0" w:color="auto"/>
              <w:left w:val="single" w:sz="2" w:space="0" w:color="000000"/>
              <w:bottom w:val="single" w:sz="4" w:space="0" w:color="auto"/>
              <w:right w:val="single" w:sz="2" w:space="0" w:color="000000"/>
            </w:tcBorders>
          </w:tcPr>
          <w:p w14:paraId="7ED14812" w14:textId="77777777" w:rsidR="00FB38D1" w:rsidRPr="00FB38D1" w:rsidRDefault="00FB38D1" w:rsidP="0069279B">
            <w:pPr>
              <w:pStyle w:val="Contedodetabela"/>
              <w:snapToGrid w:val="0"/>
              <w:jc w:val="both"/>
              <w:rPr>
                <w:rFonts w:ascii="Arial" w:hAnsi="Arial" w:cs="Arial"/>
                <w:sz w:val="22"/>
                <w:szCs w:val="22"/>
              </w:rPr>
            </w:pPr>
            <w:r w:rsidRPr="00FB38D1">
              <w:rPr>
                <w:rFonts w:ascii="Arial" w:hAnsi="Arial" w:cs="Arial"/>
                <w:b/>
                <w:sz w:val="22"/>
                <w:szCs w:val="22"/>
              </w:rPr>
              <w:t>PICOLÉ 100% NATURAL,</w:t>
            </w:r>
            <w:r w:rsidRPr="00FB38D1">
              <w:rPr>
                <w:rFonts w:ascii="Arial" w:hAnsi="Arial" w:cs="Arial"/>
                <w:sz w:val="22"/>
                <w:szCs w:val="22"/>
              </w:rPr>
              <w:t xml:space="preserve"> sem adição de açúcar ou conservantes. sabores diversos. embalagem de 50 gramas</w:t>
            </w:r>
          </w:p>
        </w:tc>
        <w:tc>
          <w:tcPr>
            <w:tcW w:w="1659" w:type="dxa"/>
            <w:tcBorders>
              <w:top w:val="single" w:sz="4" w:space="0" w:color="auto"/>
              <w:left w:val="single" w:sz="2" w:space="0" w:color="000000"/>
              <w:bottom w:val="single" w:sz="4" w:space="0" w:color="auto"/>
              <w:right w:val="single" w:sz="2" w:space="0" w:color="000000"/>
            </w:tcBorders>
            <w:vAlign w:val="center"/>
          </w:tcPr>
          <w:p w14:paraId="3DC6C443"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Ano todo</w:t>
            </w:r>
          </w:p>
        </w:tc>
        <w:tc>
          <w:tcPr>
            <w:tcW w:w="1559" w:type="dxa"/>
            <w:tcBorders>
              <w:top w:val="single" w:sz="4" w:space="0" w:color="auto"/>
              <w:left w:val="single" w:sz="2" w:space="0" w:color="000000"/>
              <w:bottom w:val="single" w:sz="4" w:space="0" w:color="auto"/>
              <w:right w:val="single" w:sz="4" w:space="0" w:color="auto"/>
            </w:tcBorders>
            <w:vAlign w:val="center"/>
          </w:tcPr>
          <w:p w14:paraId="0D642392" w14:textId="50E62C64" w:rsidR="00FB38D1" w:rsidRPr="00FB38D1" w:rsidRDefault="0006560A" w:rsidP="0069279B">
            <w:pPr>
              <w:pStyle w:val="Contedodetabela"/>
              <w:snapToGrid w:val="0"/>
              <w:jc w:val="center"/>
              <w:rPr>
                <w:rFonts w:ascii="Arial" w:hAnsi="Arial" w:cs="Arial"/>
                <w:b/>
                <w:bCs/>
                <w:sz w:val="22"/>
                <w:szCs w:val="22"/>
              </w:rPr>
            </w:pPr>
            <w:r>
              <w:rPr>
                <w:rFonts w:ascii="Arial" w:hAnsi="Arial" w:cs="Arial"/>
                <w:b/>
                <w:bCs/>
                <w:sz w:val="22"/>
                <w:szCs w:val="22"/>
              </w:rPr>
              <w:t xml:space="preserve">R$ </w:t>
            </w:r>
            <w:r w:rsidR="00FB38D1" w:rsidRPr="00FB38D1">
              <w:rPr>
                <w:rFonts w:ascii="Arial" w:hAnsi="Arial" w:cs="Arial"/>
                <w:b/>
                <w:bCs/>
                <w:sz w:val="22"/>
                <w:szCs w:val="22"/>
              </w:rPr>
              <w:t>3,</w:t>
            </w:r>
            <w:r w:rsidR="00347731">
              <w:rPr>
                <w:rFonts w:ascii="Arial" w:hAnsi="Arial" w:cs="Arial"/>
                <w:b/>
                <w:bCs/>
                <w:sz w:val="22"/>
                <w:szCs w:val="22"/>
              </w:rPr>
              <w:t>70</w:t>
            </w:r>
          </w:p>
        </w:tc>
      </w:tr>
      <w:tr w:rsidR="00FB38D1" w:rsidRPr="00FB38D1" w14:paraId="3F8B3AA0" w14:textId="77777777" w:rsidTr="00347731">
        <w:trPr>
          <w:trHeight w:val="25"/>
          <w:jc w:val="center"/>
        </w:trPr>
        <w:tc>
          <w:tcPr>
            <w:tcW w:w="744" w:type="dxa"/>
            <w:tcBorders>
              <w:top w:val="single" w:sz="4" w:space="0" w:color="auto"/>
              <w:left w:val="single" w:sz="4" w:space="0" w:color="auto"/>
              <w:bottom w:val="single" w:sz="4" w:space="0" w:color="auto"/>
              <w:right w:val="single" w:sz="2" w:space="0" w:color="000000"/>
            </w:tcBorders>
            <w:vAlign w:val="center"/>
          </w:tcPr>
          <w:p w14:paraId="29665E60" w14:textId="77777777" w:rsidR="00FB38D1" w:rsidRPr="00FB38D1" w:rsidRDefault="00FB38D1" w:rsidP="005E5C5F">
            <w:pPr>
              <w:pStyle w:val="Contedodetabela"/>
              <w:numPr>
                <w:ilvl w:val="0"/>
                <w:numId w:val="33"/>
              </w:numPr>
              <w:tabs>
                <w:tab w:val="right" w:pos="1900"/>
              </w:tabs>
              <w:snapToGrid w:val="0"/>
              <w:jc w:val="center"/>
              <w:rPr>
                <w:rFonts w:ascii="Arial" w:hAnsi="Arial" w:cs="Arial"/>
                <w:b/>
                <w:bCs/>
                <w:sz w:val="22"/>
                <w:szCs w:val="22"/>
              </w:rPr>
            </w:pPr>
          </w:p>
        </w:tc>
        <w:tc>
          <w:tcPr>
            <w:tcW w:w="1140" w:type="dxa"/>
            <w:tcBorders>
              <w:top w:val="single" w:sz="4" w:space="0" w:color="auto"/>
              <w:left w:val="single" w:sz="2" w:space="0" w:color="000000"/>
              <w:bottom w:val="single" w:sz="4" w:space="0" w:color="auto"/>
              <w:right w:val="single" w:sz="2" w:space="0" w:color="000000"/>
            </w:tcBorders>
            <w:vAlign w:val="center"/>
          </w:tcPr>
          <w:p w14:paraId="573F4351" w14:textId="21E97C4B" w:rsidR="00FB38D1" w:rsidRPr="00FB38D1" w:rsidRDefault="00FB38D1" w:rsidP="0069279B">
            <w:pPr>
              <w:pStyle w:val="Contedodetabela"/>
              <w:snapToGrid w:val="0"/>
              <w:jc w:val="center"/>
              <w:rPr>
                <w:rFonts w:ascii="Arial" w:hAnsi="Arial" w:cs="Arial"/>
                <w:b/>
                <w:sz w:val="22"/>
                <w:szCs w:val="22"/>
              </w:rPr>
            </w:pPr>
            <w:r w:rsidRPr="00FB38D1">
              <w:rPr>
                <w:rFonts w:ascii="Arial" w:hAnsi="Arial" w:cs="Arial"/>
                <w:b/>
                <w:sz w:val="22"/>
                <w:szCs w:val="22"/>
              </w:rPr>
              <w:t>300</w:t>
            </w:r>
          </w:p>
        </w:tc>
        <w:tc>
          <w:tcPr>
            <w:tcW w:w="1140" w:type="dxa"/>
            <w:tcBorders>
              <w:top w:val="single" w:sz="4" w:space="0" w:color="auto"/>
              <w:left w:val="single" w:sz="2" w:space="0" w:color="000000"/>
              <w:bottom w:val="single" w:sz="4" w:space="0" w:color="auto"/>
              <w:right w:val="single" w:sz="2" w:space="0" w:color="000000"/>
            </w:tcBorders>
            <w:vAlign w:val="center"/>
          </w:tcPr>
          <w:p w14:paraId="31066E57" w14:textId="77777777" w:rsidR="00FB38D1" w:rsidRPr="00FB38D1" w:rsidRDefault="00FB38D1" w:rsidP="0069279B">
            <w:pPr>
              <w:pStyle w:val="Contedodetabela"/>
              <w:tabs>
                <w:tab w:val="right" w:pos="1900"/>
              </w:tabs>
              <w:snapToGrid w:val="0"/>
              <w:jc w:val="center"/>
              <w:rPr>
                <w:rFonts w:ascii="Arial" w:hAnsi="Arial" w:cs="Arial"/>
                <w:b/>
                <w:bCs/>
                <w:sz w:val="22"/>
                <w:szCs w:val="22"/>
              </w:rPr>
            </w:pPr>
            <w:r w:rsidRPr="00FB38D1">
              <w:rPr>
                <w:rFonts w:ascii="Arial" w:hAnsi="Arial" w:cs="Arial"/>
                <w:b/>
                <w:bCs/>
                <w:sz w:val="22"/>
                <w:szCs w:val="22"/>
              </w:rPr>
              <w:t>Kg</w:t>
            </w:r>
          </w:p>
        </w:tc>
        <w:tc>
          <w:tcPr>
            <w:tcW w:w="4052" w:type="dxa"/>
            <w:tcBorders>
              <w:top w:val="single" w:sz="4" w:space="0" w:color="auto"/>
              <w:left w:val="single" w:sz="2" w:space="0" w:color="000000"/>
              <w:bottom w:val="single" w:sz="4" w:space="0" w:color="auto"/>
              <w:right w:val="single" w:sz="2" w:space="0" w:color="000000"/>
            </w:tcBorders>
          </w:tcPr>
          <w:p w14:paraId="5EC3D95E" w14:textId="1DEAD062" w:rsidR="00FB38D1" w:rsidRPr="00FB38D1" w:rsidRDefault="00FB38D1" w:rsidP="0069279B">
            <w:pPr>
              <w:pStyle w:val="Contedodetabela"/>
              <w:snapToGrid w:val="0"/>
              <w:jc w:val="both"/>
              <w:rPr>
                <w:rFonts w:ascii="Arial" w:hAnsi="Arial" w:cs="Arial"/>
                <w:sz w:val="22"/>
                <w:szCs w:val="22"/>
              </w:rPr>
            </w:pPr>
            <w:r w:rsidRPr="00FB38D1">
              <w:rPr>
                <w:rFonts w:ascii="Arial" w:hAnsi="Arial" w:cs="Arial"/>
                <w:b/>
                <w:sz w:val="22"/>
                <w:szCs w:val="22"/>
              </w:rPr>
              <w:t xml:space="preserve">PÊSSEGO </w:t>
            </w:r>
            <w:r w:rsidR="008E2401">
              <w:rPr>
                <w:rFonts w:ascii="Arial" w:hAnsi="Arial" w:cs="Arial"/>
                <w:b/>
                <w:sz w:val="22"/>
                <w:szCs w:val="22"/>
              </w:rPr>
              <w:t>–</w:t>
            </w:r>
            <w:r w:rsidRPr="00FB38D1">
              <w:rPr>
                <w:rFonts w:ascii="Arial" w:hAnsi="Arial" w:cs="Arial"/>
                <w:sz w:val="22"/>
                <w:szCs w:val="22"/>
              </w:rPr>
              <w:t xml:space="preserve"> Semi</w:t>
            </w:r>
            <w:r w:rsidR="008E2401">
              <w:rPr>
                <w:rFonts w:ascii="Arial" w:hAnsi="Arial" w:cs="Arial"/>
                <w:sz w:val="22"/>
                <w:szCs w:val="22"/>
              </w:rPr>
              <w:t xml:space="preserve"> </w:t>
            </w:r>
            <w:r w:rsidRPr="00FB38D1">
              <w:rPr>
                <w:rFonts w:ascii="Arial" w:hAnsi="Arial" w:cs="Arial"/>
                <w:sz w:val="22"/>
                <w:szCs w:val="22"/>
              </w:rPr>
              <w:t>-</w:t>
            </w:r>
            <w:r w:rsidR="008E2401">
              <w:rPr>
                <w:rFonts w:ascii="Arial" w:hAnsi="Arial" w:cs="Arial"/>
                <w:sz w:val="22"/>
                <w:szCs w:val="22"/>
              </w:rPr>
              <w:t xml:space="preserve"> </w:t>
            </w:r>
            <w:r w:rsidRPr="00FB38D1">
              <w:rPr>
                <w:rFonts w:ascii="Arial" w:hAnsi="Arial" w:cs="Arial"/>
                <w:sz w:val="22"/>
                <w:szCs w:val="22"/>
              </w:rPr>
              <w:t>maduro, com grau de maturação que permita a manipulação e conservação adequada para consumo mediato e imediato, tamanho médio, apresentando cor, odor, tamanho e conformação uniformes. Devem ser íntegros, isentos de rupturas, manchas escuras, bolores, sujidades ou outros defeitos que possam alterar sua aparência e qualidade. Livre de resíduos de fertilizantes. Deverão ser bem desenvolvidos, sem danos físicos e mecânicos oriundos do manuseio e transporte, acondicionados em caixas adequadamente higienizadas. Entrega conforme solicitação / cronograma do Setor de Alimentação Escolar.   </w:t>
            </w:r>
          </w:p>
        </w:tc>
        <w:tc>
          <w:tcPr>
            <w:tcW w:w="1659" w:type="dxa"/>
            <w:tcBorders>
              <w:top w:val="single" w:sz="4" w:space="0" w:color="auto"/>
              <w:left w:val="single" w:sz="2" w:space="0" w:color="000000"/>
              <w:bottom w:val="single" w:sz="4" w:space="0" w:color="auto"/>
              <w:right w:val="single" w:sz="2" w:space="0" w:color="000000"/>
            </w:tcBorders>
            <w:vAlign w:val="center"/>
          </w:tcPr>
          <w:p w14:paraId="1A76DC38" w14:textId="77777777" w:rsidR="00FB38D1" w:rsidRPr="00FB38D1" w:rsidRDefault="00FB38D1" w:rsidP="0069279B">
            <w:pPr>
              <w:pStyle w:val="Contedodetabela"/>
              <w:snapToGrid w:val="0"/>
              <w:jc w:val="center"/>
              <w:rPr>
                <w:rFonts w:ascii="Arial" w:hAnsi="Arial" w:cs="Arial"/>
                <w:b/>
                <w:bCs/>
                <w:sz w:val="22"/>
                <w:szCs w:val="22"/>
              </w:rPr>
            </w:pPr>
            <w:r w:rsidRPr="00FB38D1">
              <w:rPr>
                <w:rFonts w:ascii="Arial" w:hAnsi="Arial" w:cs="Arial"/>
                <w:b/>
                <w:bCs/>
                <w:sz w:val="22"/>
                <w:szCs w:val="22"/>
              </w:rPr>
              <w:t>Ano todo</w:t>
            </w:r>
          </w:p>
        </w:tc>
        <w:tc>
          <w:tcPr>
            <w:tcW w:w="1559" w:type="dxa"/>
            <w:tcBorders>
              <w:top w:val="single" w:sz="4" w:space="0" w:color="auto"/>
              <w:left w:val="single" w:sz="2" w:space="0" w:color="000000"/>
              <w:bottom w:val="single" w:sz="4" w:space="0" w:color="auto"/>
              <w:right w:val="single" w:sz="4" w:space="0" w:color="auto"/>
            </w:tcBorders>
            <w:vAlign w:val="center"/>
          </w:tcPr>
          <w:p w14:paraId="5CEB077D" w14:textId="3CF5D88D" w:rsidR="00FB38D1" w:rsidRPr="00FB38D1" w:rsidRDefault="0011730B" w:rsidP="0006560A">
            <w:pPr>
              <w:pStyle w:val="Contedodetabela"/>
              <w:snapToGrid w:val="0"/>
              <w:jc w:val="center"/>
              <w:rPr>
                <w:rFonts w:ascii="Arial" w:hAnsi="Arial" w:cs="Arial"/>
                <w:b/>
                <w:bCs/>
                <w:sz w:val="22"/>
                <w:szCs w:val="22"/>
              </w:rPr>
            </w:pPr>
            <w:r>
              <w:rPr>
                <w:rFonts w:ascii="Arial" w:hAnsi="Arial" w:cs="Arial"/>
                <w:b/>
                <w:bCs/>
                <w:sz w:val="22"/>
                <w:szCs w:val="22"/>
              </w:rPr>
              <w:t xml:space="preserve">R$ </w:t>
            </w:r>
            <w:r w:rsidR="00347731">
              <w:rPr>
                <w:rFonts w:ascii="Arial" w:hAnsi="Arial" w:cs="Arial"/>
                <w:b/>
                <w:bCs/>
                <w:sz w:val="22"/>
                <w:szCs w:val="22"/>
              </w:rPr>
              <w:t>8,48</w:t>
            </w:r>
          </w:p>
        </w:tc>
      </w:tr>
      <w:tr w:rsidR="0006560A" w:rsidRPr="00FB38D1" w14:paraId="14DB5797" w14:textId="77777777" w:rsidTr="00347731">
        <w:trPr>
          <w:trHeight w:val="25"/>
          <w:jc w:val="center"/>
        </w:trPr>
        <w:tc>
          <w:tcPr>
            <w:tcW w:w="744" w:type="dxa"/>
            <w:tcBorders>
              <w:top w:val="single" w:sz="4" w:space="0" w:color="auto"/>
              <w:left w:val="single" w:sz="4" w:space="0" w:color="auto"/>
              <w:bottom w:val="single" w:sz="4" w:space="0" w:color="auto"/>
              <w:right w:val="single" w:sz="2" w:space="0" w:color="000000"/>
            </w:tcBorders>
            <w:vAlign w:val="center"/>
          </w:tcPr>
          <w:p w14:paraId="5B54DB66" w14:textId="77777777" w:rsidR="0006560A" w:rsidRPr="00FB38D1" w:rsidRDefault="0006560A" w:rsidP="0006560A">
            <w:pPr>
              <w:pStyle w:val="Contedodetabela"/>
              <w:tabs>
                <w:tab w:val="right" w:pos="1900"/>
              </w:tabs>
              <w:snapToGrid w:val="0"/>
              <w:ind w:left="-75"/>
              <w:jc w:val="center"/>
              <w:rPr>
                <w:rFonts w:ascii="Arial" w:hAnsi="Arial" w:cs="Arial"/>
                <w:b/>
                <w:bCs/>
                <w:sz w:val="22"/>
                <w:szCs w:val="22"/>
              </w:rPr>
            </w:pPr>
            <w:r>
              <w:rPr>
                <w:rFonts w:ascii="Arial" w:hAnsi="Arial" w:cs="Arial"/>
                <w:b/>
                <w:bCs/>
                <w:sz w:val="22"/>
                <w:szCs w:val="22"/>
              </w:rPr>
              <w:t>43.</w:t>
            </w:r>
          </w:p>
        </w:tc>
        <w:tc>
          <w:tcPr>
            <w:tcW w:w="1140" w:type="dxa"/>
            <w:tcBorders>
              <w:top w:val="single" w:sz="4" w:space="0" w:color="auto"/>
              <w:left w:val="single" w:sz="2" w:space="0" w:color="000000"/>
              <w:bottom w:val="single" w:sz="4" w:space="0" w:color="auto"/>
              <w:right w:val="single" w:sz="2" w:space="0" w:color="000000"/>
            </w:tcBorders>
            <w:vAlign w:val="center"/>
          </w:tcPr>
          <w:p w14:paraId="6171B8A3" w14:textId="082D70CD" w:rsidR="0006560A" w:rsidRPr="00FB38D1" w:rsidRDefault="0006560A" w:rsidP="00C82AD7">
            <w:pPr>
              <w:pStyle w:val="Contedodetabela"/>
              <w:snapToGrid w:val="0"/>
              <w:jc w:val="center"/>
              <w:rPr>
                <w:rFonts w:ascii="Arial" w:hAnsi="Arial" w:cs="Arial"/>
                <w:b/>
                <w:sz w:val="22"/>
                <w:szCs w:val="22"/>
              </w:rPr>
            </w:pPr>
            <w:r>
              <w:rPr>
                <w:rFonts w:ascii="Arial" w:hAnsi="Arial" w:cs="Arial"/>
                <w:b/>
                <w:sz w:val="22"/>
                <w:szCs w:val="22"/>
              </w:rPr>
              <w:t>2</w:t>
            </w:r>
            <w:r w:rsidR="00C033C4">
              <w:rPr>
                <w:rFonts w:ascii="Arial" w:hAnsi="Arial" w:cs="Arial"/>
                <w:b/>
                <w:sz w:val="22"/>
                <w:szCs w:val="22"/>
              </w:rPr>
              <w:t>5</w:t>
            </w:r>
            <w:r>
              <w:rPr>
                <w:rFonts w:ascii="Arial" w:hAnsi="Arial" w:cs="Arial"/>
                <w:b/>
                <w:sz w:val="22"/>
                <w:szCs w:val="22"/>
              </w:rPr>
              <w:t>0</w:t>
            </w:r>
          </w:p>
        </w:tc>
        <w:tc>
          <w:tcPr>
            <w:tcW w:w="1140" w:type="dxa"/>
            <w:tcBorders>
              <w:top w:val="single" w:sz="4" w:space="0" w:color="auto"/>
              <w:left w:val="single" w:sz="2" w:space="0" w:color="000000"/>
              <w:bottom w:val="single" w:sz="4" w:space="0" w:color="auto"/>
              <w:right w:val="single" w:sz="2" w:space="0" w:color="000000"/>
            </w:tcBorders>
            <w:vAlign w:val="center"/>
          </w:tcPr>
          <w:p w14:paraId="62C52439" w14:textId="77777777" w:rsidR="0006560A" w:rsidRPr="00FB38D1" w:rsidRDefault="0006560A" w:rsidP="00C82AD7">
            <w:pPr>
              <w:pStyle w:val="Contedodetabela"/>
              <w:tabs>
                <w:tab w:val="right" w:pos="1900"/>
              </w:tabs>
              <w:snapToGrid w:val="0"/>
              <w:jc w:val="center"/>
              <w:rPr>
                <w:rFonts w:ascii="Arial" w:hAnsi="Arial" w:cs="Arial"/>
                <w:b/>
                <w:bCs/>
                <w:sz w:val="22"/>
                <w:szCs w:val="22"/>
              </w:rPr>
            </w:pPr>
            <w:r>
              <w:rPr>
                <w:rFonts w:ascii="Arial" w:hAnsi="Arial" w:cs="Arial"/>
                <w:b/>
                <w:bCs/>
                <w:sz w:val="22"/>
                <w:szCs w:val="22"/>
              </w:rPr>
              <w:t>Kg</w:t>
            </w:r>
          </w:p>
        </w:tc>
        <w:tc>
          <w:tcPr>
            <w:tcW w:w="4052" w:type="dxa"/>
            <w:tcBorders>
              <w:top w:val="single" w:sz="4" w:space="0" w:color="auto"/>
              <w:left w:val="single" w:sz="2" w:space="0" w:color="000000"/>
              <w:bottom w:val="single" w:sz="4" w:space="0" w:color="auto"/>
              <w:right w:val="single" w:sz="2" w:space="0" w:color="000000"/>
            </w:tcBorders>
          </w:tcPr>
          <w:p w14:paraId="400B84D6" w14:textId="77777777" w:rsidR="0006560A" w:rsidRPr="0006560A" w:rsidRDefault="0006560A" w:rsidP="00C82AD7">
            <w:pPr>
              <w:pStyle w:val="Contedodetabela"/>
              <w:snapToGrid w:val="0"/>
              <w:jc w:val="both"/>
              <w:rPr>
                <w:rFonts w:ascii="Arial" w:hAnsi="Arial" w:cs="Arial"/>
                <w:sz w:val="22"/>
                <w:szCs w:val="22"/>
              </w:rPr>
            </w:pPr>
            <w:r w:rsidRPr="0006560A">
              <w:rPr>
                <w:rFonts w:ascii="Arial" w:hAnsi="Arial" w:cs="Arial"/>
                <w:b/>
                <w:sz w:val="22"/>
                <w:szCs w:val="22"/>
              </w:rPr>
              <w:t>CEBOLA:</w:t>
            </w:r>
            <w:r w:rsidRPr="0006560A">
              <w:rPr>
                <w:rFonts w:ascii="Arial" w:hAnsi="Arial" w:cs="Arial"/>
                <w:sz w:val="22"/>
                <w:szCs w:val="22"/>
              </w:rPr>
              <w:t xml:space="preserve"> classe média (4), tipo especial, podendo ser “graúda” deve possuir diâmetro maior ou igual a 75 mm e menor ou igual a 90 mm, pesando entre 100 g a 200 g a unidade. não serão tolerados os defeitos externos e internos, que prejudiquem o consumo: brotado, dano mecânico, manchas escuras, ausência de catafilos e podre. não será tolerado na cebola integra a ausência de catafilo (pelada). o produto deverá estar fresco, isento de substâncias terrosas, sujidades ou </w:t>
            </w:r>
            <w:r w:rsidRPr="0006560A">
              <w:rPr>
                <w:rFonts w:ascii="Arial" w:hAnsi="Arial" w:cs="Arial"/>
                <w:sz w:val="22"/>
                <w:szCs w:val="22"/>
              </w:rPr>
              <w:lastRenderedPageBreak/>
              <w:t>corpos estranhos, deverá ser de safra, não murcha, nova. acondicionada em embalagens especiais para alimentos, em saco tipo telinha, contendo a quantidade conforme solicitação descrita. entrega conforme solicitação/ cronograma</w:t>
            </w:r>
          </w:p>
        </w:tc>
        <w:tc>
          <w:tcPr>
            <w:tcW w:w="1659" w:type="dxa"/>
            <w:tcBorders>
              <w:top w:val="single" w:sz="4" w:space="0" w:color="auto"/>
              <w:left w:val="single" w:sz="2" w:space="0" w:color="000000"/>
              <w:bottom w:val="single" w:sz="4" w:space="0" w:color="auto"/>
              <w:right w:val="single" w:sz="2" w:space="0" w:color="000000"/>
            </w:tcBorders>
            <w:vAlign w:val="center"/>
          </w:tcPr>
          <w:p w14:paraId="14F3CF53" w14:textId="77777777" w:rsidR="0006560A" w:rsidRPr="00FB38D1" w:rsidRDefault="0006560A" w:rsidP="00C82AD7">
            <w:pPr>
              <w:pStyle w:val="Contedodetabela"/>
              <w:snapToGrid w:val="0"/>
              <w:jc w:val="center"/>
              <w:rPr>
                <w:rFonts w:ascii="Arial" w:hAnsi="Arial" w:cs="Arial"/>
                <w:b/>
                <w:bCs/>
                <w:sz w:val="22"/>
                <w:szCs w:val="22"/>
              </w:rPr>
            </w:pPr>
            <w:r w:rsidRPr="00FB38D1">
              <w:rPr>
                <w:rFonts w:ascii="Arial" w:hAnsi="Arial" w:cs="Arial"/>
                <w:b/>
                <w:bCs/>
                <w:sz w:val="22"/>
                <w:szCs w:val="22"/>
              </w:rPr>
              <w:lastRenderedPageBreak/>
              <w:t>Ano todo</w:t>
            </w:r>
          </w:p>
        </w:tc>
        <w:tc>
          <w:tcPr>
            <w:tcW w:w="1559" w:type="dxa"/>
            <w:tcBorders>
              <w:top w:val="single" w:sz="4" w:space="0" w:color="auto"/>
              <w:left w:val="single" w:sz="2" w:space="0" w:color="000000"/>
              <w:bottom w:val="single" w:sz="4" w:space="0" w:color="auto"/>
              <w:right w:val="single" w:sz="4" w:space="0" w:color="auto"/>
            </w:tcBorders>
            <w:vAlign w:val="center"/>
          </w:tcPr>
          <w:p w14:paraId="686564DD" w14:textId="09D9B67F" w:rsidR="0006560A" w:rsidRPr="00FB38D1" w:rsidRDefault="0006560A" w:rsidP="00C82AD7">
            <w:pPr>
              <w:pStyle w:val="Contedodetabela"/>
              <w:snapToGrid w:val="0"/>
              <w:jc w:val="center"/>
              <w:rPr>
                <w:rFonts w:ascii="Arial" w:hAnsi="Arial" w:cs="Arial"/>
                <w:b/>
                <w:bCs/>
                <w:sz w:val="22"/>
                <w:szCs w:val="22"/>
              </w:rPr>
            </w:pPr>
            <w:r>
              <w:rPr>
                <w:rFonts w:ascii="Arial" w:hAnsi="Arial" w:cs="Arial"/>
                <w:b/>
                <w:bCs/>
                <w:sz w:val="22"/>
                <w:szCs w:val="22"/>
              </w:rPr>
              <w:t xml:space="preserve">R$ </w:t>
            </w:r>
            <w:r w:rsidR="00347731">
              <w:rPr>
                <w:rFonts w:ascii="Arial" w:hAnsi="Arial" w:cs="Arial"/>
                <w:b/>
                <w:bCs/>
                <w:sz w:val="22"/>
                <w:szCs w:val="22"/>
              </w:rPr>
              <w:t>4,50</w:t>
            </w:r>
          </w:p>
        </w:tc>
      </w:tr>
      <w:tr w:rsidR="0006560A" w:rsidRPr="00FB38D1" w14:paraId="4C15F578" w14:textId="77777777" w:rsidTr="00347731">
        <w:trPr>
          <w:trHeight w:val="25"/>
          <w:jc w:val="center"/>
        </w:trPr>
        <w:tc>
          <w:tcPr>
            <w:tcW w:w="744" w:type="dxa"/>
            <w:tcBorders>
              <w:top w:val="single" w:sz="4" w:space="0" w:color="auto"/>
              <w:left w:val="single" w:sz="4" w:space="0" w:color="auto"/>
              <w:bottom w:val="single" w:sz="4" w:space="0" w:color="auto"/>
              <w:right w:val="single" w:sz="2" w:space="0" w:color="000000"/>
            </w:tcBorders>
            <w:vAlign w:val="center"/>
          </w:tcPr>
          <w:p w14:paraId="3DBC0583" w14:textId="77777777" w:rsidR="0006560A" w:rsidRPr="00FB38D1" w:rsidRDefault="0006560A" w:rsidP="0006560A">
            <w:pPr>
              <w:pStyle w:val="Contedodetabela"/>
              <w:tabs>
                <w:tab w:val="right" w:pos="1900"/>
              </w:tabs>
              <w:snapToGrid w:val="0"/>
              <w:ind w:left="-75"/>
              <w:jc w:val="center"/>
              <w:rPr>
                <w:rFonts w:ascii="Arial" w:hAnsi="Arial" w:cs="Arial"/>
                <w:b/>
                <w:bCs/>
                <w:sz w:val="22"/>
                <w:szCs w:val="22"/>
              </w:rPr>
            </w:pPr>
            <w:r>
              <w:rPr>
                <w:rFonts w:ascii="Arial" w:hAnsi="Arial" w:cs="Arial"/>
                <w:b/>
                <w:bCs/>
                <w:sz w:val="22"/>
                <w:szCs w:val="22"/>
              </w:rPr>
              <w:t>44.</w:t>
            </w:r>
          </w:p>
        </w:tc>
        <w:tc>
          <w:tcPr>
            <w:tcW w:w="1140" w:type="dxa"/>
            <w:tcBorders>
              <w:top w:val="single" w:sz="4" w:space="0" w:color="auto"/>
              <w:left w:val="single" w:sz="2" w:space="0" w:color="000000"/>
              <w:bottom w:val="single" w:sz="4" w:space="0" w:color="auto"/>
              <w:right w:val="single" w:sz="2" w:space="0" w:color="000000"/>
            </w:tcBorders>
            <w:vAlign w:val="center"/>
          </w:tcPr>
          <w:p w14:paraId="712C3B45" w14:textId="0DBBB6D1" w:rsidR="0006560A" w:rsidRDefault="00C033C4" w:rsidP="00C82AD7">
            <w:pPr>
              <w:pStyle w:val="Contedodetabela"/>
              <w:snapToGrid w:val="0"/>
              <w:jc w:val="center"/>
              <w:rPr>
                <w:rFonts w:ascii="Arial" w:hAnsi="Arial" w:cs="Arial"/>
                <w:b/>
                <w:sz w:val="22"/>
                <w:szCs w:val="22"/>
              </w:rPr>
            </w:pPr>
            <w:r>
              <w:rPr>
                <w:rFonts w:ascii="Arial" w:hAnsi="Arial" w:cs="Arial"/>
                <w:b/>
                <w:sz w:val="22"/>
                <w:szCs w:val="22"/>
              </w:rPr>
              <w:t>400</w:t>
            </w:r>
          </w:p>
        </w:tc>
        <w:tc>
          <w:tcPr>
            <w:tcW w:w="1140" w:type="dxa"/>
            <w:tcBorders>
              <w:top w:val="single" w:sz="4" w:space="0" w:color="auto"/>
              <w:left w:val="single" w:sz="2" w:space="0" w:color="000000"/>
              <w:bottom w:val="single" w:sz="4" w:space="0" w:color="auto"/>
              <w:right w:val="single" w:sz="2" w:space="0" w:color="000000"/>
            </w:tcBorders>
            <w:vAlign w:val="center"/>
          </w:tcPr>
          <w:p w14:paraId="48EAA740" w14:textId="77777777" w:rsidR="0006560A" w:rsidRDefault="0006560A" w:rsidP="00C82AD7">
            <w:pPr>
              <w:pStyle w:val="Contedodetabela"/>
              <w:tabs>
                <w:tab w:val="right" w:pos="1900"/>
              </w:tabs>
              <w:snapToGrid w:val="0"/>
              <w:jc w:val="center"/>
              <w:rPr>
                <w:rFonts w:ascii="Arial" w:hAnsi="Arial" w:cs="Arial"/>
                <w:b/>
                <w:bCs/>
                <w:sz w:val="22"/>
                <w:szCs w:val="22"/>
              </w:rPr>
            </w:pPr>
            <w:r>
              <w:rPr>
                <w:rFonts w:ascii="Arial" w:hAnsi="Arial" w:cs="Arial"/>
                <w:b/>
                <w:bCs/>
                <w:sz w:val="22"/>
                <w:szCs w:val="22"/>
              </w:rPr>
              <w:t>Kg</w:t>
            </w:r>
          </w:p>
        </w:tc>
        <w:tc>
          <w:tcPr>
            <w:tcW w:w="4052" w:type="dxa"/>
            <w:tcBorders>
              <w:top w:val="single" w:sz="4" w:space="0" w:color="auto"/>
              <w:left w:val="single" w:sz="2" w:space="0" w:color="000000"/>
              <w:bottom w:val="single" w:sz="4" w:space="0" w:color="auto"/>
              <w:right w:val="single" w:sz="2" w:space="0" w:color="000000"/>
            </w:tcBorders>
          </w:tcPr>
          <w:p w14:paraId="6D1F0C5A" w14:textId="77777777" w:rsidR="0006560A" w:rsidRPr="0006560A" w:rsidRDefault="0006560A" w:rsidP="00C82AD7">
            <w:pPr>
              <w:pStyle w:val="Contedodetabela"/>
              <w:snapToGrid w:val="0"/>
              <w:jc w:val="both"/>
              <w:rPr>
                <w:rFonts w:ascii="Arial" w:hAnsi="Arial" w:cs="Arial"/>
                <w:b/>
                <w:sz w:val="22"/>
                <w:szCs w:val="22"/>
              </w:rPr>
            </w:pPr>
            <w:r w:rsidRPr="00FB74F8">
              <w:rPr>
                <w:rFonts w:ascii="Arial" w:hAnsi="Arial" w:cs="Arial"/>
                <w:b/>
                <w:sz w:val="22"/>
                <w:szCs w:val="22"/>
              </w:rPr>
              <w:t>PEIXE, FILÉ DE TILÁPIA</w:t>
            </w:r>
            <w:r w:rsidRPr="0006560A">
              <w:rPr>
                <w:rFonts w:ascii="Arial" w:hAnsi="Arial" w:cs="Arial"/>
                <w:b/>
                <w:sz w:val="22"/>
                <w:szCs w:val="22"/>
              </w:rPr>
              <w:t xml:space="preserve"> </w:t>
            </w:r>
            <w:r w:rsidRPr="0006560A">
              <w:rPr>
                <w:rFonts w:ascii="Arial" w:hAnsi="Arial" w:cs="Arial"/>
                <w:sz w:val="22"/>
                <w:szCs w:val="22"/>
              </w:rPr>
              <w:t xml:space="preserve">eviscerado sem cabeça, sem pele, sem espinhas, congelado pelo processo </w:t>
            </w:r>
            <w:proofErr w:type="spellStart"/>
            <w:r w:rsidRPr="0006560A">
              <w:rPr>
                <w:rFonts w:ascii="Arial" w:hAnsi="Arial" w:cs="Arial"/>
                <w:sz w:val="22"/>
                <w:szCs w:val="22"/>
              </w:rPr>
              <w:t>iqf</w:t>
            </w:r>
            <w:proofErr w:type="spellEnd"/>
            <w:r w:rsidRPr="0006560A">
              <w:rPr>
                <w:rFonts w:ascii="Arial" w:hAnsi="Arial" w:cs="Arial"/>
                <w:sz w:val="22"/>
                <w:szCs w:val="22"/>
              </w:rPr>
              <w:t xml:space="preserve"> (individual </w:t>
            </w:r>
            <w:proofErr w:type="spellStart"/>
            <w:r w:rsidRPr="0006560A">
              <w:rPr>
                <w:rFonts w:ascii="Arial" w:hAnsi="Arial" w:cs="Arial"/>
                <w:sz w:val="22"/>
                <w:szCs w:val="22"/>
              </w:rPr>
              <w:t>quick</w:t>
            </w:r>
            <w:proofErr w:type="spellEnd"/>
            <w:r w:rsidRPr="0006560A">
              <w:rPr>
                <w:rFonts w:ascii="Arial" w:hAnsi="Arial" w:cs="Arial"/>
                <w:sz w:val="22"/>
                <w:szCs w:val="22"/>
              </w:rPr>
              <w:t xml:space="preserve"> frozen), isento de toda e qualquer evidência de composição, manchas por hematomas, coloração distinta à normal para a espécie considerada, incisões ou rupturas das superfícies externas. deverá apresentar odor, sabor e cor característicos da espécie. não poderá conter glúten. data de validade de no máximo 06 meses. transporte e conservação em condições adequadas para o consumo, conforme legislação vigente. embalagem de plástico atóxico transparente, isenta de sujidades e/ou ação de micro-organismos.</w:t>
            </w:r>
          </w:p>
        </w:tc>
        <w:tc>
          <w:tcPr>
            <w:tcW w:w="1659" w:type="dxa"/>
            <w:tcBorders>
              <w:top w:val="single" w:sz="4" w:space="0" w:color="auto"/>
              <w:left w:val="single" w:sz="2" w:space="0" w:color="000000"/>
              <w:bottom w:val="single" w:sz="4" w:space="0" w:color="auto"/>
              <w:right w:val="single" w:sz="2" w:space="0" w:color="000000"/>
            </w:tcBorders>
            <w:vAlign w:val="center"/>
          </w:tcPr>
          <w:p w14:paraId="5B29CB2F" w14:textId="77777777" w:rsidR="0006560A" w:rsidRPr="00FB38D1" w:rsidRDefault="0006560A" w:rsidP="00C82AD7">
            <w:pPr>
              <w:pStyle w:val="Contedodetabela"/>
              <w:snapToGrid w:val="0"/>
              <w:jc w:val="center"/>
              <w:rPr>
                <w:rFonts w:ascii="Arial" w:hAnsi="Arial" w:cs="Arial"/>
                <w:b/>
                <w:bCs/>
                <w:sz w:val="22"/>
                <w:szCs w:val="22"/>
              </w:rPr>
            </w:pPr>
            <w:r w:rsidRPr="00FB38D1">
              <w:rPr>
                <w:rFonts w:ascii="Arial" w:hAnsi="Arial" w:cs="Arial"/>
                <w:b/>
                <w:bCs/>
                <w:sz w:val="22"/>
                <w:szCs w:val="22"/>
              </w:rPr>
              <w:t>Ano todo</w:t>
            </w:r>
          </w:p>
        </w:tc>
        <w:tc>
          <w:tcPr>
            <w:tcW w:w="1559" w:type="dxa"/>
            <w:tcBorders>
              <w:top w:val="single" w:sz="4" w:space="0" w:color="auto"/>
              <w:left w:val="single" w:sz="2" w:space="0" w:color="000000"/>
              <w:bottom w:val="single" w:sz="4" w:space="0" w:color="auto"/>
              <w:right w:val="single" w:sz="4" w:space="0" w:color="auto"/>
            </w:tcBorders>
            <w:vAlign w:val="center"/>
          </w:tcPr>
          <w:p w14:paraId="6D64B8E4" w14:textId="5E13E97D" w:rsidR="0006560A" w:rsidRPr="00FB38D1" w:rsidRDefault="0006560A" w:rsidP="00C82AD7">
            <w:pPr>
              <w:pStyle w:val="Contedodetabela"/>
              <w:snapToGrid w:val="0"/>
              <w:jc w:val="center"/>
              <w:rPr>
                <w:rFonts w:ascii="Arial" w:hAnsi="Arial" w:cs="Arial"/>
                <w:b/>
                <w:bCs/>
                <w:sz w:val="22"/>
                <w:szCs w:val="22"/>
              </w:rPr>
            </w:pPr>
            <w:r>
              <w:rPr>
                <w:rFonts w:ascii="Arial" w:hAnsi="Arial" w:cs="Arial"/>
                <w:b/>
                <w:bCs/>
                <w:sz w:val="22"/>
                <w:szCs w:val="22"/>
              </w:rPr>
              <w:t xml:space="preserve">R$ </w:t>
            </w:r>
            <w:r w:rsidR="00347731">
              <w:rPr>
                <w:rFonts w:ascii="Arial" w:hAnsi="Arial" w:cs="Arial"/>
                <w:b/>
                <w:bCs/>
                <w:sz w:val="22"/>
                <w:szCs w:val="22"/>
              </w:rPr>
              <w:t>41,83</w:t>
            </w:r>
          </w:p>
        </w:tc>
      </w:tr>
      <w:tr w:rsidR="00207183" w:rsidRPr="00FB38D1" w14:paraId="4A3D7163" w14:textId="77777777" w:rsidTr="00347731">
        <w:trPr>
          <w:trHeight w:val="25"/>
          <w:jc w:val="center"/>
        </w:trPr>
        <w:tc>
          <w:tcPr>
            <w:tcW w:w="744" w:type="dxa"/>
            <w:tcBorders>
              <w:top w:val="single" w:sz="4" w:space="0" w:color="auto"/>
              <w:left w:val="single" w:sz="4" w:space="0" w:color="auto"/>
              <w:bottom w:val="single" w:sz="4" w:space="0" w:color="auto"/>
              <w:right w:val="single" w:sz="2" w:space="0" w:color="000000"/>
            </w:tcBorders>
            <w:vAlign w:val="center"/>
          </w:tcPr>
          <w:p w14:paraId="62E2FE1D" w14:textId="57485524" w:rsidR="00207183" w:rsidRDefault="00207183" w:rsidP="00207183">
            <w:pPr>
              <w:pStyle w:val="Contedodetabela"/>
              <w:tabs>
                <w:tab w:val="right" w:pos="1900"/>
              </w:tabs>
              <w:snapToGrid w:val="0"/>
              <w:ind w:left="-75"/>
              <w:jc w:val="center"/>
              <w:rPr>
                <w:rFonts w:ascii="Arial" w:hAnsi="Arial" w:cs="Arial"/>
                <w:b/>
                <w:bCs/>
                <w:sz w:val="22"/>
                <w:szCs w:val="22"/>
              </w:rPr>
            </w:pPr>
            <w:r>
              <w:rPr>
                <w:rFonts w:ascii="Arial" w:hAnsi="Arial" w:cs="Arial"/>
                <w:b/>
                <w:bCs/>
                <w:sz w:val="22"/>
                <w:szCs w:val="22"/>
              </w:rPr>
              <w:t>45.</w:t>
            </w:r>
          </w:p>
        </w:tc>
        <w:tc>
          <w:tcPr>
            <w:tcW w:w="1140" w:type="dxa"/>
            <w:tcBorders>
              <w:top w:val="single" w:sz="4" w:space="0" w:color="auto"/>
              <w:left w:val="single" w:sz="2" w:space="0" w:color="000000"/>
              <w:bottom w:val="single" w:sz="4" w:space="0" w:color="auto"/>
              <w:right w:val="single" w:sz="2" w:space="0" w:color="000000"/>
            </w:tcBorders>
            <w:vAlign w:val="center"/>
          </w:tcPr>
          <w:p w14:paraId="393B7BF9" w14:textId="5880605C" w:rsidR="00207183" w:rsidRDefault="00C033C4" w:rsidP="00207183">
            <w:pPr>
              <w:pStyle w:val="Contedodetabela"/>
              <w:snapToGrid w:val="0"/>
              <w:jc w:val="center"/>
              <w:rPr>
                <w:rFonts w:ascii="Arial" w:hAnsi="Arial" w:cs="Arial"/>
                <w:b/>
                <w:sz w:val="22"/>
                <w:szCs w:val="22"/>
              </w:rPr>
            </w:pPr>
            <w:r>
              <w:rPr>
                <w:rFonts w:ascii="Arial" w:hAnsi="Arial" w:cs="Arial"/>
                <w:b/>
                <w:sz w:val="22"/>
                <w:szCs w:val="22"/>
              </w:rPr>
              <w:t>200</w:t>
            </w:r>
          </w:p>
        </w:tc>
        <w:tc>
          <w:tcPr>
            <w:tcW w:w="1140" w:type="dxa"/>
            <w:tcBorders>
              <w:top w:val="single" w:sz="4" w:space="0" w:color="auto"/>
              <w:left w:val="single" w:sz="2" w:space="0" w:color="000000"/>
              <w:bottom w:val="single" w:sz="4" w:space="0" w:color="auto"/>
              <w:right w:val="single" w:sz="2" w:space="0" w:color="000000"/>
            </w:tcBorders>
            <w:vAlign w:val="center"/>
          </w:tcPr>
          <w:p w14:paraId="3A0FC657" w14:textId="3BEB7A82" w:rsidR="00207183" w:rsidRDefault="00207183" w:rsidP="00207183">
            <w:pPr>
              <w:pStyle w:val="Contedodetabela"/>
              <w:tabs>
                <w:tab w:val="right" w:pos="1900"/>
              </w:tabs>
              <w:snapToGrid w:val="0"/>
              <w:jc w:val="center"/>
              <w:rPr>
                <w:rFonts w:ascii="Arial" w:hAnsi="Arial" w:cs="Arial"/>
                <w:b/>
                <w:bCs/>
                <w:sz w:val="22"/>
                <w:szCs w:val="22"/>
              </w:rPr>
            </w:pPr>
            <w:r>
              <w:rPr>
                <w:rFonts w:ascii="Arial" w:hAnsi="Arial" w:cs="Arial"/>
                <w:b/>
                <w:bCs/>
                <w:sz w:val="22"/>
                <w:szCs w:val="22"/>
              </w:rPr>
              <w:t>Kg</w:t>
            </w:r>
          </w:p>
        </w:tc>
        <w:tc>
          <w:tcPr>
            <w:tcW w:w="4052" w:type="dxa"/>
            <w:tcBorders>
              <w:top w:val="single" w:sz="4" w:space="0" w:color="auto"/>
              <w:left w:val="single" w:sz="2" w:space="0" w:color="000000"/>
              <w:bottom w:val="single" w:sz="4" w:space="0" w:color="auto"/>
              <w:right w:val="single" w:sz="2" w:space="0" w:color="000000"/>
            </w:tcBorders>
          </w:tcPr>
          <w:p w14:paraId="0A38CB01" w14:textId="53C79887" w:rsidR="00207183" w:rsidRPr="00FB74F8" w:rsidRDefault="00207183" w:rsidP="00207183">
            <w:pPr>
              <w:pStyle w:val="Contedodetabela"/>
              <w:snapToGrid w:val="0"/>
              <w:jc w:val="both"/>
              <w:rPr>
                <w:rFonts w:ascii="Arial" w:hAnsi="Arial" w:cs="Arial"/>
                <w:b/>
                <w:sz w:val="22"/>
                <w:szCs w:val="22"/>
              </w:rPr>
            </w:pPr>
            <w:r>
              <w:rPr>
                <w:rFonts w:ascii="Arial" w:hAnsi="Arial" w:cs="Arial"/>
                <w:b/>
                <w:bCs/>
                <w:color w:val="000000"/>
                <w:sz w:val="22"/>
                <w:szCs w:val="22"/>
              </w:rPr>
              <w:t xml:space="preserve">AGNHOLINE TIPO ARTESANAL, </w:t>
            </w:r>
            <w:r>
              <w:rPr>
                <w:rFonts w:ascii="Arial" w:hAnsi="Arial" w:cs="Arial"/>
                <w:color w:val="000000"/>
                <w:sz w:val="22"/>
                <w:szCs w:val="22"/>
              </w:rPr>
              <w:t>massa recheada de carne de frango ou gado, em embalagem de 500g contendo data de fabricação e validade. Com etiqueta contendo identificação e dados da empresa responsável.</w:t>
            </w:r>
          </w:p>
        </w:tc>
        <w:tc>
          <w:tcPr>
            <w:tcW w:w="1659" w:type="dxa"/>
            <w:tcBorders>
              <w:top w:val="single" w:sz="4" w:space="0" w:color="auto"/>
              <w:left w:val="single" w:sz="2" w:space="0" w:color="000000"/>
              <w:bottom w:val="single" w:sz="4" w:space="0" w:color="auto"/>
              <w:right w:val="single" w:sz="2" w:space="0" w:color="000000"/>
            </w:tcBorders>
            <w:vAlign w:val="center"/>
          </w:tcPr>
          <w:p w14:paraId="3FD09F35" w14:textId="2B3361F0" w:rsidR="00207183" w:rsidRPr="00FB38D1" w:rsidRDefault="00207183" w:rsidP="00207183">
            <w:pPr>
              <w:pStyle w:val="Contedodetabela"/>
              <w:snapToGrid w:val="0"/>
              <w:jc w:val="center"/>
              <w:rPr>
                <w:rFonts w:ascii="Arial" w:hAnsi="Arial" w:cs="Arial"/>
                <w:b/>
                <w:bCs/>
                <w:sz w:val="22"/>
                <w:szCs w:val="22"/>
              </w:rPr>
            </w:pPr>
            <w:r>
              <w:rPr>
                <w:rFonts w:ascii="Arial" w:hAnsi="Arial" w:cs="Arial"/>
                <w:b/>
                <w:bCs/>
                <w:sz w:val="22"/>
                <w:szCs w:val="22"/>
              </w:rPr>
              <w:t>Ano todo</w:t>
            </w:r>
          </w:p>
        </w:tc>
        <w:tc>
          <w:tcPr>
            <w:tcW w:w="1559" w:type="dxa"/>
            <w:tcBorders>
              <w:top w:val="single" w:sz="4" w:space="0" w:color="auto"/>
              <w:left w:val="single" w:sz="2" w:space="0" w:color="000000"/>
              <w:bottom w:val="single" w:sz="4" w:space="0" w:color="auto"/>
              <w:right w:val="single" w:sz="4" w:space="0" w:color="auto"/>
            </w:tcBorders>
            <w:vAlign w:val="center"/>
          </w:tcPr>
          <w:p w14:paraId="417896C9" w14:textId="0F0F5B39" w:rsidR="00207183" w:rsidRDefault="00347731" w:rsidP="00207183">
            <w:pPr>
              <w:pStyle w:val="Contedodetabela"/>
              <w:snapToGrid w:val="0"/>
              <w:jc w:val="center"/>
              <w:rPr>
                <w:rFonts w:ascii="Arial" w:hAnsi="Arial" w:cs="Arial"/>
                <w:b/>
                <w:bCs/>
                <w:sz w:val="22"/>
                <w:szCs w:val="22"/>
              </w:rPr>
            </w:pPr>
            <w:r>
              <w:rPr>
                <w:rFonts w:ascii="Arial" w:hAnsi="Arial" w:cs="Arial"/>
                <w:b/>
                <w:bCs/>
                <w:sz w:val="22"/>
                <w:szCs w:val="22"/>
              </w:rPr>
              <w:t>R$ 15,13</w:t>
            </w:r>
          </w:p>
        </w:tc>
      </w:tr>
    </w:tbl>
    <w:p w14:paraId="0176D324" w14:textId="77777777" w:rsidR="00E81B0E" w:rsidRDefault="00E81B0E" w:rsidP="00631355">
      <w:pPr>
        <w:spacing w:after="0" w:line="240" w:lineRule="auto"/>
        <w:ind w:left="-540" w:right="-719" w:firstLine="0"/>
        <w:rPr>
          <w:rFonts w:ascii="Arial" w:hAnsi="Arial" w:cs="Arial"/>
          <w:sz w:val="22"/>
          <w:highlight w:val="yellow"/>
        </w:rPr>
      </w:pPr>
    </w:p>
    <w:p w14:paraId="468EB7B0" w14:textId="77777777" w:rsidR="00582988" w:rsidRPr="00E81B0E" w:rsidRDefault="00582988" w:rsidP="00631355">
      <w:pPr>
        <w:spacing w:after="0" w:line="240" w:lineRule="auto"/>
        <w:ind w:left="-540" w:right="-719" w:firstLine="0"/>
        <w:rPr>
          <w:rFonts w:ascii="Arial" w:hAnsi="Arial" w:cs="Arial"/>
          <w:sz w:val="22"/>
        </w:rPr>
      </w:pPr>
      <w:r w:rsidRPr="00E81B0E">
        <w:rPr>
          <w:rFonts w:ascii="Arial" w:hAnsi="Arial" w:cs="Arial"/>
          <w:sz w:val="22"/>
        </w:rPr>
        <w:t xml:space="preserve">Parágrafo primeiro: Para garantir a qualidade higiênico sanitária dos alimentos fornecidos na Alimentação Escolar de </w:t>
      </w:r>
      <w:r w:rsidR="0042120B" w:rsidRPr="00E81B0E">
        <w:rPr>
          <w:rFonts w:ascii="Arial" w:hAnsi="Arial" w:cs="Arial"/>
          <w:sz w:val="22"/>
        </w:rPr>
        <w:t>Flor do Sertão</w:t>
      </w:r>
      <w:r w:rsidRPr="00E81B0E">
        <w:rPr>
          <w:rFonts w:ascii="Arial" w:hAnsi="Arial" w:cs="Arial"/>
          <w:sz w:val="22"/>
        </w:rPr>
        <w:t>/SC pelos fornecedores interessados, desde que abrangidos pela Resolução n. 038, de 16 de julho de 2009 e Resolução n. 4, de 2 de abril de 2015 do Fundo Nacional de Desenvolvimento da Educação, os produtos entregues deverão estar de acordo com as recomendações da Vigilância Sanitária e Legislação Vigente. Poderão ocorrer visitas técnicas aos fornecedores durante o período de entrega de gêneros alimentícios para as Unidades Escolares do referido município.</w:t>
      </w:r>
    </w:p>
    <w:p w14:paraId="6C29A9D6" w14:textId="77777777" w:rsidR="0042120B" w:rsidRPr="00E81B0E" w:rsidRDefault="0042120B" w:rsidP="00631355">
      <w:pPr>
        <w:spacing w:after="0" w:line="240" w:lineRule="auto"/>
        <w:ind w:left="-540" w:right="-719" w:firstLine="0"/>
        <w:rPr>
          <w:rFonts w:ascii="Arial" w:hAnsi="Arial" w:cs="Arial"/>
          <w:sz w:val="22"/>
        </w:rPr>
      </w:pPr>
    </w:p>
    <w:p w14:paraId="15656650" w14:textId="2A870FDB" w:rsidR="002F5A48" w:rsidRDefault="00347731" w:rsidP="00631355">
      <w:pPr>
        <w:spacing w:after="0" w:line="240" w:lineRule="auto"/>
        <w:ind w:left="-540" w:right="-719" w:firstLine="0"/>
        <w:rPr>
          <w:rFonts w:ascii="Arial" w:hAnsi="Arial" w:cs="Arial"/>
          <w:b/>
          <w:sz w:val="22"/>
        </w:rPr>
      </w:pPr>
      <w:r w:rsidRPr="00E81B0E">
        <w:rPr>
          <w:rFonts w:ascii="Arial" w:hAnsi="Arial" w:cs="Arial"/>
          <w:sz w:val="22"/>
        </w:rPr>
        <w:t>Parágrafo</w:t>
      </w:r>
      <w:r w:rsidR="00582988" w:rsidRPr="00E81B0E">
        <w:rPr>
          <w:rFonts w:ascii="Arial" w:hAnsi="Arial" w:cs="Arial"/>
          <w:sz w:val="22"/>
        </w:rPr>
        <w:t xml:space="preserve"> segundo: Os gêneros alimentícios a serem adquiridos deverão atender ao disposto na legislação de alimentos, estabelecida pela Agencia Nacional de Vigilância Sanitária —</w:t>
      </w:r>
      <w:r w:rsidR="0042120B" w:rsidRPr="00E81B0E">
        <w:rPr>
          <w:rFonts w:ascii="Arial" w:hAnsi="Arial" w:cs="Arial"/>
          <w:noProof/>
          <w:sz w:val="22"/>
        </w:rPr>
        <w:t xml:space="preserve"> </w:t>
      </w:r>
      <w:r w:rsidR="00582988" w:rsidRPr="00E81B0E">
        <w:rPr>
          <w:rFonts w:ascii="Arial" w:hAnsi="Arial" w:cs="Arial"/>
          <w:sz w:val="22"/>
        </w:rPr>
        <w:t>ANVISA do Ministério da Saúde e pelo Ministério da Agricultura, Pecuária e Abastecimento - MAPA (Art.33 da Resolução CD/FNDE n</w:t>
      </w:r>
      <w:r w:rsidR="00582988" w:rsidRPr="00E81B0E">
        <w:rPr>
          <w:rFonts w:ascii="Arial" w:hAnsi="Arial" w:cs="Arial"/>
          <w:sz w:val="22"/>
          <w:vertAlign w:val="superscript"/>
        </w:rPr>
        <w:t>0</w:t>
      </w:r>
      <w:r w:rsidR="00582988" w:rsidRPr="00E81B0E">
        <w:rPr>
          <w:rFonts w:ascii="Arial" w:hAnsi="Arial" w:cs="Arial"/>
          <w:sz w:val="22"/>
        </w:rPr>
        <w:t xml:space="preserve">26 de 17/06/2013), Lei n </w:t>
      </w:r>
      <w:r w:rsidR="00582988" w:rsidRPr="00E81B0E">
        <w:rPr>
          <w:rFonts w:ascii="Arial" w:hAnsi="Arial" w:cs="Arial"/>
          <w:sz w:val="22"/>
          <w:vertAlign w:val="superscript"/>
        </w:rPr>
        <w:t>o</w:t>
      </w:r>
      <w:r w:rsidR="00582988" w:rsidRPr="00E81B0E">
        <w:rPr>
          <w:rFonts w:ascii="Arial" w:hAnsi="Arial" w:cs="Arial"/>
          <w:sz w:val="22"/>
        </w:rPr>
        <w:t>. 9972/00. Os gêneros alimentícios devem atender as especificações técnicas constantes no objeto deste edital.</w:t>
      </w:r>
      <w:r w:rsidR="00582988" w:rsidRPr="00631355">
        <w:rPr>
          <w:rFonts w:ascii="Arial" w:hAnsi="Arial" w:cs="Arial"/>
          <w:sz w:val="22"/>
        </w:rPr>
        <w:br w:type="page"/>
      </w:r>
      <w:r w:rsidR="002F5A48">
        <w:rPr>
          <w:rFonts w:ascii="Arial" w:hAnsi="Arial" w:cs="Arial"/>
          <w:b/>
          <w:sz w:val="22"/>
        </w:rPr>
        <w:lastRenderedPageBreak/>
        <w:t xml:space="preserve">ANEXO III </w:t>
      </w:r>
    </w:p>
    <w:p w14:paraId="6E12D05E" w14:textId="77777777" w:rsidR="002F5A48" w:rsidRDefault="002F5A48" w:rsidP="00631355">
      <w:pPr>
        <w:spacing w:after="0" w:line="240" w:lineRule="auto"/>
        <w:ind w:left="-540" w:right="-719" w:firstLine="0"/>
        <w:rPr>
          <w:rFonts w:ascii="Arial" w:hAnsi="Arial" w:cs="Arial"/>
          <w:b/>
          <w:sz w:val="22"/>
        </w:rPr>
      </w:pPr>
    </w:p>
    <w:p w14:paraId="62D0A706" w14:textId="77777777" w:rsidR="002F5A48" w:rsidRDefault="002F5A48" w:rsidP="00631355">
      <w:pPr>
        <w:spacing w:after="0" w:line="240" w:lineRule="auto"/>
        <w:ind w:left="-540" w:right="-719" w:firstLine="0"/>
        <w:rPr>
          <w:rFonts w:ascii="Arial" w:hAnsi="Arial" w:cs="Arial"/>
          <w:b/>
          <w:sz w:val="22"/>
        </w:rPr>
      </w:pPr>
    </w:p>
    <w:p w14:paraId="79A47B33" w14:textId="77777777" w:rsidR="00582988" w:rsidRPr="002F5A48" w:rsidRDefault="00582988" w:rsidP="00631355">
      <w:pPr>
        <w:spacing w:after="0" w:line="240" w:lineRule="auto"/>
        <w:ind w:left="-540" w:right="-719" w:firstLine="0"/>
        <w:rPr>
          <w:rFonts w:ascii="Arial" w:hAnsi="Arial" w:cs="Arial"/>
          <w:b/>
          <w:sz w:val="22"/>
        </w:rPr>
      </w:pPr>
      <w:r w:rsidRPr="002F5A48">
        <w:rPr>
          <w:rFonts w:ascii="Arial" w:hAnsi="Arial" w:cs="Arial"/>
          <w:b/>
          <w:sz w:val="22"/>
        </w:rPr>
        <w:t>MODELO DE DECLARAÇÃO DO AGRICULTOR FAMILIAR</w:t>
      </w:r>
      <w:r w:rsidR="002F5A48">
        <w:rPr>
          <w:rFonts w:ascii="Arial" w:hAnsi="Arial" w:cs="Arial"/>
          <w:b/>
          <w:sz w:val="22"/>
        </w:rPr>
        <w:t xml:space="preserve"> </w:t>
      </w:r>
      <w:r w:rsidRPr="002F5A48">
        <w:rPr>
          <w:rFonts w:ascii="Arial" w:hAnsi="Arial" w:cs="Arial"/>
          <w:b/>
          <w:sz w:val="22"/>
        </w:rPr>
        <w:t>- PRODUÇÃO PRÓPRIA GRUPOS FORMAIS</w:t>
      </w:r>
    </w:p>
    <w:p w14:paraId="3617548E" w14:textId="77777777" w:rsidR="002F5A48" w:rsidRDefault="002F5A48" w:rsidP="00631355">
      <w:pPr>
        <w:spacing w:after="0" w:line="240" w:lineRule="auto"/>
        <w:ind w:left="-540" w:right="-719" w:firstLine="0"/>
        <w:rPr>
          <w:rFonts w:ascii="Arial" w:hAnsi="Arial" w:cs="Arial"/>
          <w:sz w:val="22"/>
        </w:rPr>
      </w:pPr>
    </w:p>
    <w:p w14:paraId="38139D55" w14:textId="77777777" w:rsidR="002F5A48" w:rsidRPr="00631355" w:rsidRDefault="002F5A48" w:rsidP="00631355">
      <w:pPr>
        <w:spacing w:after="0" w:line="240" w:lineRule="auto"/>
        <w:ind w:left="-540" w:right="-719" w:firstLine="0"/>
        <w:rPr>
          <w:rFonts w:ascii="Arial" w:hAnsi="Arial" w:cs="Arial"/>
          <w:sz w:val="22"/>
        </w:rPr>
      </w:pPr>
    </w:p>
    <w:p w14:paraId="6387A63C" w14:textId="3D22A9A6" w:rsidR="002F5A48" w:rsidRDefault="00582988" w:rsidP="00632F3B">
      <w:pPr>
        <w:spacing w:after="0" w:line="240" w:lineRule="auto"/>
        <w:ind w:left="-540" w:right="-666" w:firstLine="0"/>
        <w:rPr>
          <w:rFonts w:ascii="Arial" w:hAnsi="Arial" w:cs="Arial"/>
          <w:noProof/>
          <w:sz w:val="22"/>
        </w:rPr>
      </w:pPr>
      <w:r w:rsidRPr="00631355">
        <w:rPr>
          <w:rFonts w:ascii="Arial" w:hAnsi="Arial" w:cs="Arial"/>
          <w:sz w:val="22"/>
        </w:rPr>
        <w:t>DECLARAÇÃO DE PRODUÇÃO PRÓPRIA (</w:t>
      </w:r>
      <w:r w:rsidR="00632F3B">
        <w:rPr>
          <w:rFonts w:ascii="Arial" w:hAnsi="Arial" w:cs="Arial"/>
          <w:sz w:val="22"/>
        </w:rPr>
        <w:t>INEXIGIBILIDADE/CHAMAMENTO PÚBLICO</w:t>
      </w:r>
      <w:r w:rsidRPr="00631355">
        <w:rPr>
          <w:rFonts w:ascii="Arial" w:hAnsi="Arial" w:cs="Arial"/>
          <w:sz w:val="22"/>
        </w:rPr>
        <w:t xml:space="preserve"> </w:t>
      </w:r>
      <w:r w:rsidRPr="00632F3B">
        <w:rPr>
          <w:rFonts w:ascii="Arial" w:hAnsi="Arial" w:cs="Arial"/>
          <w:sz w:val="22"/>
        </w:rPr>
        <w:t>NO</w:t>
      </w:r>
      <w:r w:rsidR="00632F3B" w:rsidRPr="00632F3B">
        <w:rPr>
          <w:rFonts w:ascii="Arial" w:hAnsi="Arial" w:cs="Arial"/>
          <w:sz w:val="22"/>
        </w:rPr>
        <w:t xml:space="preserve"> </w:t>
      </w:r>
      <w:r w:rsidR="00152941">
        <w:rPr>
          <w:rFonts w:ascii="Arial" w:hAnsi="Arial" w:cs="Arial"/>
          <w:sz w:val="22"/>
        </w:rPr>
        <w:t>0</w:t>
      </w:r>
      <w:r w:rsidR="001958FD">
        <w:rPr>
          <w:rFonts w:ascii="Arial" w:hAnsi="Arial" w:cs="Arial"/>
          <w:sz w:val="22"/>
        </w:rPr>
        <w:t>1</w:t>
      </w:r>
      <w:r w:rsidR="00152941">
        <w:rPr>
          <w:rFonts w:ascii="Arial" w:hAnsi="Arial" w:cs="Arial"/>
          <w:sz w:val="22"/>
        </w:rPr>
        <w:t>/202</w:t>
      </w:r>
      <w:r w:rsidR="001958FD">
        <w:rPr>
          <w:rFonts w:ascii="Arial" w:hAnsi="Arial" w:cs="Arial"/>
          <w:sz w:val="22"/>
        </w:rPr>
        <w:t>3</w:t>
      </w:r>
      <w:r w:rsidR="00632F3B">
        <w:rPr>
          <w:rFonts w:ascii="Arial" w:hAnsi="Arial" w:cs="Arial"/>
          <w:sz w:val="22"/>
        </w:rPr>
        <w:t>.</w:t>
      </w:r>
    </w:p>
    <w:p w14:paraId="66013C43" w14:textId="77777777" w:rsidR="002F5A48" w:rsidRDefault="002F5A48" w:rsidP="00631355">
      <w:pPr>
        <w:spacing w:after="0" w:line="240" w:lineRule="auto"/>
        <w:ind w:left="-540" w:right="-719" w:firstLine="0"/>
        <w:rPr>
          <w:rFonts w:ascii="Arial" w:hAnsi="Arial" w:cs="Arial"/>
          <w:noProof/>
          <w:sz w:val="22"/>
        </w:rPr>
      </w:pPr>
    </w:p>
    <w:p w14:paraId="5871C8D4" w14:textId="77777777" w:rsidR="002F5A48" w:rsidRPr="00631355" w:rsidRDefault="002F5A48" w:rsidP="00631355">
      <w:pPr>
        <w:spacing w:after="0" w:line="240" w:lineRule="auto"/>
        <w:ind w:left="-540" w:right="-719" w:firstLine="0"/>
        <w:rPr>
          <w:rFonts w:ascii="Arial" w:hAnsi="Arial" w:cs="Arial"/>
          <w:sz w:val="22"/>
        </w:rPr>
      </w:pPr>
    </w:p>
    <w:p w14:paraId="20325BD6" w14:textId="2FD40F9C" w:rsidR="00582988" w:rsidRDefault="00582988" w:rsidP="00631355">
      <w:pPr>
        <w:spacing w:after="0" w:line="240" w:lineRule="auto"/>
        <w:ind w:left="-540" w:right="-719" w:firstLine="0"/>
        <w:jc w:val="left"/>
        <w:rPr>
          <w:rFonts w:ascii="Arial" w:hAnsi="Arial" w:cs="Arial"/>
          <w:sz w:val="22"/>
        </w:rPr>
      </w:pPr>
      <w:r w:rsidRPr="00631355">
        <w:rPr>
          <w:rFonts w:ascii="Arial" w:hAnsi="Arial" w:cs="Arial"/>
          <w:sz w:val="22"/>
        </w:rPr>
        <w:t>Eu,</w:t>
      </w:r>
      <w:r w:rsidR="00C033C4" w:rsidRPr="00631355">
        <w:rPr>
          <w:rFonts w:ascii="Arial" w:hAnsi="Arial" w:cs="Arial"/>
          <w:noProof/>
          <w:sz w:val="22"/>
        </w:rPr>
        <mc:AlternateContent>
          <mc:Choice Requires="wpg">
            <w:drawing>
              <wp:inline distT="0" distB="0" distL="0" distR="0" wp14:anchorId="2CE278DE" wp14:editId="72472E9C">
                <wp:extent cx="2246630" cy="8890"/>
                <wp:effectExtent l="6985" t="5080" r="13335" b="5080"/>
                <wp:docPr id="31" name="Group 143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6630" cy="8890"/>
                          <a:chOff x="0" y="0"/>
                          <a:chExt cx="22466" cy="91"/>
                        </a:xfrm>
                      </wpg:grpSpPr>
                      <wps:wsp>
                        <wps:cNvPr id="32" name="Shape 143385"/>
                        <wps:cNvSpPr>
                          <a:spLocks noChangeArrowheads="1"/>
                        </wps:cNvSpPr>
                        <wps:spPr bwMode="auto">
                          <a:xfrm>
                            <a:off x="0" y="0"/>
                            <a:ext cx="22466" cy="91"/>
                          </a:xfrm>
                          <a:custGeom>
                            <a:avLst/>
                            <a:gdLst>
                              <a:gd name="T0" fmla="*/ 0 w 2246603"/>
                              <a:gd name="T1" fmla="*/ 4573 h 9146"/>
                              <a:gd name="T2" fmla="*/ 2246603 w 2246603"/>
                              <a:gd name="T3" fmla="*/ 4573 h 9146"/>
                            </a:gdLst>
                            <a:ahLst/>
                            <a:cxnLst>
                              <a:cxn ang="0">
                                <a:pos x="T0" y="T1"/>
                              </a:cxn>
                              <a:cxn ang="0">
                                <a:pos x="T2" y="T3"/>
                              </a:cxn>
                            </a:cxnLst>
                            <a:rect l="0" t="0" r="r" b="b"/>
                            <a:pathLst>
                              <a:path w="2246603" h="9146">
                                <a:moveTo>
                                  <a:pt x="0" y="4573"/>
                                </a:moveTo>
                                <a:lnTo>
                                  <a:pt x="2246603" y="4573"/>
                                </a:lnTo>
                              </a:path>
                            </a:pathLst>
                          </a:custGeom>
                          <a:noFill/>
                          <a:ln w="9146" cap="flat">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245ADF60" id="Group 143386" o:spid="_x0000_s1026" style="width:176.9pt;height:.7pt;mso-position-horizontal-relative:char;mso-position-vertical-relative:line" coordsize="224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">
                <v:shape id="Shape 143385" o:spid="_x0000_s1027" style="position:absolute;width:22466;height:91;visibility:visible;mso-wrap-style:square;v-text-anchor:top" coordsize="2246603,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" path="m,4573r2246603,e" filled="f" fillcolor="black" strokeweight=".25406mm">
                  <v:stroke miterlimit="1" joinstyle="miter"/>
                  <v:path o:connecttype="custom" o:connectlocs="0,46;22466,46" o:connectangles="0,0"/>
                </v:shape>
                <w10:anchorlock/>
              </v:group>
            </w:pict>
          </mc:Fallback>
        </mc:AlternateContent>
      </w:r>
      <w:r w:rsidRPr="00631355">
        <w:rPr>
          <w:rFonts w:ascii="Arial" w:hAnsi="Arial" w:cs="Arial"/>
          <w:sz w:val="22"/>
        </w:rPr>
        <w:t>representante</w:t>
      </w:r>
      <w:r w:rsidRPr="00631355">
        <w:rPr>
          <w:rFonts w:ascii="Arial" w:hAnsi="Arial" w:cs="Arial"/>
          <w:sz w:val="22"/>
        </w:rPr>
        <w:tab/>
        <w:t>da</w:t>
      </w:r>
      <w:r w:rsidRPr="00631355">
        <w:rPr>
          <w:rFonts w:ascii="Arial" w:hAnsi="Arial" w:cs="Arial"/>
          <w:sz w:val="22"/>
        </w:rPr>
        <w:tab/>
        <w:t>C</w:t>
      </w:r>
      <w:r w:rsidR="002F5A48">
        <w:rPr>
          <w:rFonts w:ascii="Arial" w:hAnsi="Arial" w:cs="Arial"/>
          <w:sz w:val="22"/>
        </w:rPr>
        <w:t xml:space="preserve">ooperativa/Associação com </w:t>
      </w:r>
      <w:r w:rsidRPr="00631355">
        <w:rPr>
          <w:rFonts w:ascii="Arial" w:hAnsi="Arial" w:cs="Arial"/>
          <w:sz w:val="22"/>
        </w:rPr>
        <w:t xml:space="preserve">CNPJ </w:t>
      </w:r>
      <w:r w:rsidR="002F5A48">
        <w:rPr>
          <w:rFonts w:ascii="Arial" w:hAnsi="Arial" w:cs="Arial"/>
          <w:sz w:val="22"/>
        </w:rPr>
        <w:t xml:space="preserve">sob o nº. .............................. e DAP </w:t>
      </w:r>
      <w:r w:rsidRPr="00631355">
        <w:rPr>
          <w:rFonts w:ascii="Arial" w:hAnsi="Arial" w:cs="Arial"/>
          <w:sz w:val="22"/>
        </w:rPr>
        <w:t>Jurídica</w:t>
      </w:r>
      <w:r w:rsidRPr="00631355">
        <w:rPr>
          <w:rFonts w:ascii="Arial" w:hAnsi="Arial" w:cs="Arial"/>
          <w:sz w:val="22"/>
        </w:rPr>
        <w:tab/>
      </w:r>
      <w:r w:rsidR="002F5A48">
        <w:rPr>
          <w:rFonts w:ascii="Arial" w:hAnsi="Arial" w:cs="Arial"/>
          <w:noProof/>
          <w:sz w:val="22"/>
        </w:rPr>
        <w:t xml:space="preserve">nº. ........................., </w:t>
      </w:r>
      <w:r w:rsidRPr="00631355">
        <w:rPr>
          <w:rFonts w:ascii="Arial" w:hAnsi="Arial" w:cs="Arial"/>
          <w:sz w:val="22"/>
        </w:rPr>
        <w:t>declaro, para fins de participação no Programa Nacional de Alimentação Escolar — PNAE, que os gêneros alimentícios relacionados no projeto de venda são oriundos de produção dos cooperados/associados que possuem DAP física e compõem esta cooperativa/associação.</w:t>
      </w:r>
    </w:p>
    <w:p w14:paraId="46F9ED05" w14:textId="77777777" w:rsidR="002F5A48" w:rsidRDefault="002F5A48" w:rsidP="00631355">
      <w:pPr>
        <w:spacing w:after="0" w:line="240" w:lineRule="auto"/>
        <w:ind w:left="-540" w:right="-719" w:firstLine="0"/>
        <w:jc w:val="left"/>
        <w:rPr>
          <w:rFonts w:ascii="Arial" w:hAnsi="Arial" w:cs="Arial"/>
          <w:sz w:val="22"/>
        </w:rPr>
      </w:pPr>
    </w:p>
    <w:p w14:paraId="7D06AF35" w14:textId="77777777" w:rsidR="002F5A48" w:rsidRDefault="002F5A48" w:rsidP="00631355">
      <w:pPr>
        <w:spacing w:after="0" w:line="240" w:lineRule="auto"/>
        <w:ind w:left="-540" w:right="-719" w:firstLine="0"/>
        <w:jc w:val="left"/>
        <w:rPr>
          <w:rFonts w:ascii="Arial" w:hAnsi="Arial" w:cs="Arial"/>
          <w:sz w:val="22"/>
        </w:rPr>
      </w:pPr>
    </w:p>
    <w:p w14:paraId="047C6EA8" w14:textId="77777777" w:rsidR="002F5A48" w:rsidRDefault="002F5A48" w:rsidP="00631355">
      <w:pPr>
        <w:spacing w:after="0" w:line="240" w:lineRule="auto"/>
        <w:ind w:left="-540" w:right="-719" w:firstLine="0"/>
        <w:jc w:val="left"/>
        <w:rPr>
          <w:rFonts w:ascii="Arial" w:hAnsi="Arial" w:cs="Arial"/>
          <w:sz w:val="22"/>
        </w:rPr>
      </w:pPr>
    </w:p>
    <w:p w14:paraId="34ADD3D0" w14:textId="77777777" w:rsidR="002F5A48" w:rsidRDefault="002F5A48" w:rsidP="00631355">
      <w:pPr>
        <w:spacing w:after="0" w:line="240" w:lineRule="auto"/>
        <w:ind w:left="-540" w:right="-719" w:firstLine="0"/>
        <w:jc w:val="left"/>
        <w:rPr>
          <w:rFonts w:ascii="Arial" w:hAnsi="Arial" w:cs="Arial"/>
          <w:sz w:val="22"/>
        </w:rPr>
      </w:pPr>
    </w:p>
    <w:p w14:paraId="0BA38F8F" w14:textId="77777777" w:rsidR="002F5A48" w:rsidRDefault="002F5A48" w:rsidP="00631355">
      <w:pPr>
        <w:spacing w:after="0" w:line="240" w:lineRule="auto"/>
        <w:ind w:left="-540" w:right="-719" w:firstLine="0"/>
        <w:jc w:val="left"/>
        <w:rPr>
          <w:rFonts w:ascii="Arial" w:hAnsi="Arial" w:cs="Arial"/>
          <w:sz w:val="22"/>
        </w:rPr>
      </w:pPr>
    </w:p>
    <w:p w14:paraId="1CC70EE2" w14:textId="237A5603" w:rsidR="00582988" w:rsidRDefault="00582988" w:rsidP="00631355">
      <w:pPr>
        <w:spacing w:after="0" w:line="240" w:lineRule="auto"/>
        <w:ind w:left="-540" w:right="-719" w:firstLine="0"/>
        <w:rPr>
          <w:rFonts w:ascii="Arial" w:hAnsi="Arial" w:cs="Arial"/>
          <w:noProof/>
          <w:sz w:val="22"/>
        </w:rPr>
      </w:pPr>
      <w:r w:rsidRPr="00631355">
        <w:rPr>
          <w:rFonts w:ascii="Arial" w:hAnsi="Arial" w:cs="Arial"/>
          <w:sz w:val="22"/>
        </w:rPr>
        <w:t>Local,</w:t>
      </w:r>
      <w:r w:rsidR="00C033C4" w:rsidRPr="00631355">
        <w:rPr>
          <w:rFonts w:ascii="Arial" w:hAnsi="Arial" w:cs="Arial"/>
          <w:noProof/>
          <w:sz w:val="22"/>
        </w:rPr>
        <w:drawing>
          <wp:inline distT="0" distB="0" distL="0" distR="0" wp14:anchorId="356666DE" wp14:editId="059796A1">
            <wp:extent cx="929005" cy="116840"/>
            <wp:effectExtent l="0" t="0" r="0" b="0"/>
            <wp:docPr id="13" name="Picture 143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9005" cy="116840"/>
                    </a:xfrm>
                    <a:prstGeom prst="rect">
                      <a:avLst/>
                    </a:prstGeom>
                    <a:noFill/>
                    <a:ln>
                      <a:noFill/>
                    </a:ln>
                  </pic:spPr>
                </pic:pic>
              </a:graphicData>
            </a:graphic>
          </wp:inline>
        </w:drawing>
      </w:r>
    </w:p>
    <w:p w14:paraId="1B92B4D8" w14:textId="77777777" w:rsidR="002F5A48" w:rsidRDefault="002F5A48" w:rsidP="00631355">
      <w:pPr>
        <w:spacing w:after="0" w:line="240" w:lineRule="auto"/>
        <w:ind w:left="-540" w:right="-719" w:firstLine="0"/>
        <w:rPr>
          <w:rFonts w:ascii="Arial" w:hAnsi="Arial" w:cs="Arial"/>
          <w:noProof/>
          <w:sz w:val="22"/>
        </w:rPr>
      </w:pPr>
    </w:p>
    <w:p w14:paraId="6630738B" w14:textId="77777777" w:rsidR="002F5A48" w:rsidRDefault="002F5A48" w:rsidP="00631355">
      <w:pPr>
        <w:spacing w:after="0" w:line="240" w:lineRule="auto"/>
        <w:ind w:left="-540" w:right="-719" w:firstLine="0"/>
        <w:rPr>
          <w:rFonts w:ascii="Arial" w:hAnsi="Arial" w:cs="Arial"/>
          <w:noProof/>
          <w:sz w:val="22"/>
        </w:rPr>
      </w:pPr>
    </w:p>
    <w:p w14:paraId="6BCD9AB9" w14:textId="77777777" w:rsidR="002F5A48" w:rsidRDefault="002F5A48" w:rsidP="00631355">
      <w:pPr>
        <w:spacing w:after="0" w:line="240" w:lineRule="auto"/>
        <w:ind w:left="-540" w:right="-719" w:firstLine="0"/>
        <w:rPr>
          <w:rFonts w:ascii="Arial" w:hAnsi="Arial" w:cs="Arial"/>
          <w:noProof/>
          <w:sz w:val="22"/>
        </w:rPr>
      </w:pPr>
    </w:p>
    <w:p w14:paraId="49B59561" w14:textId="77777777" w:rsidR="002F5A48" w:rsidRDefault="002F5A48" w:rsidP="00631355">
      <w:pPr>
        <w:spacing w:after="0" w:line="240" w:lineRule="auto"/>
        <w:ind w:left="-540" w:right="-719" w:firstLine="0"/>
        <w:rPr>
          <w:rFonts w:ascii="Arial" w:hAnsi="Arial" w:cs="Arial"/>
          <w:noProof/>
          <w:sz w:val="22"/>
        </w:rPr>
      </w:pPr>
    </w:p>
    <w:p w14:paraId="563092E9" w14:textId="77777777" w:rsidR="002F5A48" w:rsidRDefault="002F5A48" w:rsidP="00631355">
      <w:pPr>
        <w:spacing w:after="0" w:line="240" w:lineRule="auto"/>
        <w:ind w:left="-540" w:right="-719" w:firstLine="0"/>
        <w:rPr>
          <w:rFonts w:ascii="Arial" w:hAnsi="Arial" w:cs="Arial"/>
          <w:noProof/>
          <w:sz w:val="22"/>
        </w:rPr>
      </w:pPr>
    </w:p>
    <w:p w14:paraId="2080EB55" w14:textId="77777777" w:rsidR="002F5A48" w:rsidRDefault="002F5A48" w:rsidP="00631355">
      <w:pPr>
        <w:spacing w:after="0" w:line="240" w:lineRule="auto"/>
        <w:ind w:left="-540" w:right="-719" w:firstLine="0"/>
        <w:rPr>
          <w:rFonts w:ascii="Arial" w:hAnsi="Arial" w:cs="Arial"/>
          <w:noProof/>
          <w:sz w:val="22"/>
        </w:rPr>
      </w:pPr>
    </w:p>
    <w:p w14:paraId="0CD0EAEF" w14:textId="77777777" w:rsidR="002F5A48" w:rsidRDefault="002F5A48" w:rsidP="00631355">
      <w:pPr>
        <w:spacing w:after="0" w:line="240" w:lineRule="auto"/>
        <w:ind w:left="-540" w:right="-719" w:firstLine="0"/>
        <w:rPr>
          <w:rFonts w:ascii="Arial" w:hAnsi="Arial" w:cs="Arial"/>
          <w:noProof/>
          <w:sz w:val="22"/>
        </w:rPr>
      </w:pPr>
    </w:p>
    <w:p w14:paraId="45D17823" w14:textId="77777777" w:rsidR="002F5A48" w:rsidRDefault="002F5A48" w:rsidP="00631355">
      <w:pPr>
        <w:spacing w:after="0" w:line="240" w:lineRule="auto"/>
        <w:ind w:left="-540" w:right="-719" w:firstLine="0"/>
        <w:rPr>
          <w:rFonts w:ascii="Arial" w:hAnsi="Arial" w:cs="Arial"/>
          <w:noProof/>
          <w:sz w:val="22"/>
        </w:rPr>
      </w:pPr>
    </w:p>
    <w:p w14:paraId="0FFAC217" w14:textId="77777777" w:rsidR="002F5A48" w:rsidRDefault="002F5A48" w:rsidP="00631355">
      <w:pPr>
        <w:spacing w:after="0" w:line="240" w:lineRule="auto"/>
        <w:ind w:left="-540" w:right="-719" w:firstLine="0"/>
        <w:rPr>
          <w:rFonts w:ascii="Arial" w:hAnsi="Arial" w:cs="Arial"/>
          <w:noProof/>
          <w:sz w:val="22"/>
        </w:rPr>
      </w:pPr>
    </w:p>
    <w:p w14:paraId="21F4AAFF" w14:textId="77777777" w:rsidR="002F5A48" w:rsidRDefault="002F5A48" w:rsidP="00631355">
      <w:pPr>
        <w:spacing w:after="0" w:line="240" w:lineRule="auto"/>
        <w:ind w:left="-540" w:right="-719" w:firstLine="0"/>
        <w:rPr>
          <w:rFonts w:ascii="Arial" w:hAnsi="Arial" w:cs="Arial"/>
          <w:noProof/>
          <w:sz w:val="22"/>
        </w:rPr>
      </w:pPr>
    </w:p>
    <w:p w14:paraId="4250CCC8" w14:textId="77777777" w:rsidR="002F5A48" w:rsidRPr="00631355" w:rsidRDefault="002F5A48" w:rsidP="00631355">
      <w:pPr>
        <w:spacing w:after="0" w:line="240" w:lineRule="auto"/>
        <w:ind w:left="-540" w:right="-719" w:firstLine="0"/>
        <w:rPr>
          <w:rFonts w:ascii="Arial" w:hAnsi="Arial" w:cs="Arial"/>
          <w:sz w:val="22"/>
        </w:rPr>
      </w:pPr>
    </w:p>
    <w:p w14:paraId="30CCEDD2" w14:textId="77777777" w:rsidR="00582988" w:rsidRPr="00631355" w:rsidRDefault="00582988" w:rsidP="00631355">
      <w:pPr>
        <w:spacing w:after="0" w:line="240" w:lineRule="auto"/>
        <w:ind w:left="-540" w:right="-719" w:firstLine="0"/>
        <w:jc w:val="left"/>
        <w:rPr>
          <w:rFonts w:ascii="Arial" w:hAnsi="Arial" w:cs="Arial"/>
          <w:sz w:val="22"/>
        </w:rPr>
      </w:pPr>
    </w:p>
    <w:p w14:paraId="40CC70F9" w14:textId="77777777" w:rsidR="002F5A48" w:rsidRPr="00946DDA" w:rsidRDefault="002F5A48" w:rsidP="002F5A48">
      <w:pPr>
        <w:ind w:left="-284" w:right="-414"/>
        <w:rPr>
          <w:rFonts w:ascii="Arial" w:hAnsi="Arial" w:cs="Arial"/>
          <w:sz w:val="22"/>
        </w:rPr>
      </w:pPr>
    </w:p>
    <w:p w14:paraId="7E16D892" w14:textId="77777777" w:rsidR="002F5A48" w:rsidRPr="00946DDA" w:rsidRDefault="002F5A48" w:rsidP="002F5A48">
      <w:pPr>
        <w:spacing w:after="0" w:line="228" w:lineRule="auto"/>
        <w:ind w:left="-360" w:right="-414" w:firstLine="6"/>
        <w:jc w:val="center"/>
        <w:rPr>
          <w:rFonts w:ascii="Arial" w:hAnsi="Arial" w:cs="Arial"/>
          <w:sz w:val="22"/>
        </w:rPr>
      </w:pPr>
      <w:r w:rsidRPr="00946DDA">
        <w:rPr>
          <w:rFonts w:ascii="Arial" w:hAnsi="Arial" w:cs="Arial"/>
          <w:sz w:val="22"/>
        </w:rPr>
        <w:t>_______________________________</w:t>
      </w:r>
    </w:p>
    <w:p w14:paraId="4D7F4A41" w14:textId="77777777" w:rsidR="002F5A48" w:rsidRPr="00946DDA" w:rsidRDefault="002F5A48" w:rsidP="002F5A48">
      <w:pPr>
        <w:spacing w:after="0" w:line="228" w:lineRule="auto"/>
        <w:ind w:right="-426" w:firstLine="6"/>
        <w:jc w:val="center"/>
        <w:rPr>
          <w:rFonts w:ascii="Arial" w:hAnsi="Arial" w:cs="Arial"/>
          <w:sz w:val="22"/>
        </w:rPr>
      </w:pPr>
      <w:r w:rsidRPr="00946DDA">
        <w:rPr>
          <w:rFonts w:ascii="Arial" w:hAnsi="Arial" w:cs="Arial"/>
          <w:sz w:val="22"/>
        </w:rPr>
        <w:t>NOME:</w:t>
      </w:r>
    </w:p>
    <w:p w14:paraId="27508B23" w14:textId="77777777" w:rsidR="002F5A48" w:rsidRPr="00946DDA" w:rsidRDefault="002F5A48" w:rsidP="002F5A48">
      <w:pPr>
        <w:tabs>
          <w:tab w:val="left" w:pos="3376"/>
        </w:tabs>
        <w:spacing w:after="0" w:line="228" w:lineRule="auto"/>
        <w:ind w:right="-426" w:firstLine="6"/>
        <w:jc w:val="center"/>
        <w:rPr>
          <w:rFonts w:ascii="Arial" w:hAnsi="Arial" w:cs="Arial"/>
          <w:sz w:val="22"/>
        </w:rPr>
      </w:pPr>
      <w:r w:rsidRPr="00946DDA">
        <w:rPr>
          <w:rFonts w:ascii="Arial" w:hAnsi="Arial" w:cs="Arial"/>
          <w:sz w:val="22"/>
        </w:rPr>
        <w:t>CPF:</w:t>
      </w:r>
    </w:p>
    <w:p w14:paraId="57F68A4A" w14:textId="77777777" w:rsidR="00582988" w:rsidRDefault="00582988" w:rsidP="00631355">
      <w:pPr>
        <w:spacing w:after="0" w:line="240" w:lineRule="auto"/>
        <w:ind w:left="-540" w:right="-719" w:firstLine="0"/>
        <w:jc w:val="left"/>
        <w:rPr>
          <w:rFonts w:ascii="Arial" w:hAnsi="Arial" w:cs="Arial"/>
          <w:noProof/>
          <w:sz w:val="22"/>
        </w:rPr>
      </w:pPr>
    </w:p>
    <w:p w14:paraId="28242B26" w14:textId="77777777" w:rsidR="002F5A48" w:rsidRDefault="002F5A48" w:rsidP="00631355">
      <w:pPr>
        <w:spacing w:after="0" w:line="240" w:lineRule="auto"/>
        <w:ind w:left="-540" w:right="-719" w:firstLine="0"/>
        <w:jc w:val="left"/>
        <w:rPr>
          <w:rFonts w:ascii="Arial" w:hAnsi="Arial" w:cs="Arial"/>
          <w:noProof/>
          <w:sz w:val="22"/>
        </w:rPr>
      </w:pPr>
    </w:p>
    <w:p w14:paraId="0E982AB9" w14:textId="77777777" w:rsidR="002F5A48" w:rsidRDefault="002F5A48" w:rsidP="00631355">
      <w:pPr>
        <w:spacing w:after="0" w:line="240" w:lineRule="auto"/>
        <w:ind w:left="-540" w:right="-719" w:firstLine="0"/>
        <w:jc w:val="left"/>
        <w:rPr>
          <w:rFonts w:ascii="Arial" w:hAnsi="Arial" w:cs="Arial"/>
          <w:noProof/>
          <w:sz w:val="22"/>
        </w:rPr>
      </w:pPr>
    </w:p>
    <w:p w14:paraId="7EABAD7B" w14:textId="77777777" w:rsidR="002F5A48" w:rsidRDefault="002F5A48" w:rsidP="00631355">
      <w:pPr>
        <w:spacing w:after="0" w:line="240" w:lineRule="auto"/>
        <w:ind w:left="-540" w:right="-719" w:firstLine="0"/>
        <w:jc w:val="left"/>
        <w:rPr>
          <w:rFonts w:ascii="Arial" w:hAnsi="Arial" w:cs="Arial"/>
          <w:noProof/>
          <w:sz w:val="22"/>
        </w:rPr>
      </w:pPr>
    </w:p>
    <w:p w14:paraId="1B2B4351" w14:textId="77777777" w:rsidR="002F5A48" w:rsidRDefault="002F5A48" w:rsidP="00631355">
      <w:pPr>
        <w:spacing w:after="0" w:line="240" w:lineRule="auto"/>
        <w:ind w:left="-540" w:right="-719" w:firstLine="0"/>
        <w:jc w:val="left"/>
        <w:rPr>
          <w:rFonts w:ascii="Arial" w:hAnsi="Arial" w:cs="Arial"/>
          <w:noProof/>
          <w:sz w:val="22"/>
        </w:rPr>
      </w:pPr>
    </w:p>
    <w:p w14:paraId="65C2492C" w14:textId="77777777" w:rsidR="002F5A48" w:rsidRDefault="002F5A48" w:rsidP="00631355">
      <w:pPr>
        <w:spacing w:after="0" w:line="240" w:lineRule="auto"/>
        <w:ind w:left="-540" w:right="-719" w:firstLine="0"/>
        <w:jc w:val="left"/>
        <w:rPr>
          <w:rFonts w:ascii="Arial" w:hAnsi="Arial" w:cs="Arial"/>
          <w:noProof/>
          <w:sz w:val="22"/>
        </w:rPr>
      </w:pPr>
    </w:p>
    <w:p w14:paraId="697E1983" w14:textId="77777777" w:rsidR="002F5A48" w:rsidRDefault="002F5A48" w:rsidP="00631355">
      <w:pPr>
        <w:spacing w:after="0" w:line="240" w:lineRule="auto"/>
        <w:ind w:left="-540" w:right="-719" w:firstLine="0"/>
        <w:jc w:val="left"/>
        <w:rPr>
          <w:rFonts w:ascii="Arial" w:hAnsi="Arial" w:cs="Arial"/>
          <w:noProof/>
          <w:sz w:val="22"/>
        </w:rPr>
      </w:pPr>
    </w:p>
    <w:p w14:paraId="25A5B273" w14:textId="77777777" w:rsidR="002F5A48" w:rsidRDefault="002F5A48" w:rsidP="00631355">
      <w:pPr>
        <w:spacing w:after="0" w:line="240" w:lineRule="auto"/>
        <w:ind w:left="-540" w:right="-719" w:firstLine="0"/>
        <w:jc w:val="left"/>
        <w:rPr>
          <w:rFonts w:ascii="Arial" w:hAnsi="Arial" w:cs="Arial"/>
          <w:noProof/>
          <w:sz w:val="22"/>
        </w:rPr>
      </w:pPr>
    </w:p>
    <w:p w14:paraId="60BBA2EB" w14:textId="77777777" w:rsidR="002F5A48" w:rsidRDefault="002F5A48" w:rsidP="00631355">
      <w:pPr>
        <w:spacing w:after="0" w:line="240" w:lineRule="auto"/>
        <w:ind w:left="-540" w:right="-719" w:firstLine="0"/>
        <w:jc w:val="left"/>
        <w:rPr>
          <w:rFonts w:ascii="Arial" w:hAnsi="Arial" w:cs="Arial"/>
          <w:noProof/>
          <w:sz w:val="22"/>
        </w:rPr>
      </w:pPr>
    </w:p>
    <w:p w14:paraId="1965F39B" w14:textId="77777777" w:rsidR="002F5A48" w:rsidRDefault="002F5A48" w:rsidP="00631355">
      <w:pPr>
        <w:spacing w:after="0" w:line="240" w:lineRule="auto"/>
        <w:ind w:left="-540" w:right="-719" w:firstLine="0"/>
        <w:jc w:val="left"/>
        <w:rPr>
          <w:rFonts w:ascii="Arial" w:hAnsi="Arial" w:cs="Arial"/>
          <w:noProof/>
          <w:sz w:val="22"/>
        </w:rPr>
      </w:pPr>
    </w:p>
    <w:p w14:paraId="773F39CD" w14:textId="77777777" w:rsidR="002F5A48" w:rsidRDefault="002F5A48" w:rsidP="00631355">
      <w:pPr>
        <w:spacing w:after="0" w:line="240" w:lineRule="auto"/>
        <w:ind w:left="-540" w:right="-719" w:firstLine="0"/>
        <w:jc w:val="left"/>
        <w:rPr>
          <w:rFonts w:ascii="Arial" w:hAnsi="Arial" w:cs="Arial"/>
          <w:noProof/>
          <w:sz w:val="22"/>
        </w:rPr>
      </w:pPr>
    </w:p>
    <w:p w14:paraId="4F996C07" w14:textId="77777777" w:rsidR="002F5A48" w:rsidRDefault="002F5A48" w:rsidP="00631355">
      <w:pPr>
        <w:spacing w:after="0" w:line="240" w:lineRule="auto"/>
        <w:ind w:left="-540" w:right="-719" w:firstLine="0"/>
        <w:jc w:val="left"/>
        <w:rPr>
          <w:rFonts w:ascii="Arial" w:hAnsi="Arial" w:cs="Arial"/>
          <w:sz w:val="22"/>
        </w:rPr>
      </w:pPr>
    </w:p>
    <w:p w14:paraId="4BD21A70" w14:textId="77777777" w:rsidR="002F5A48" w:rsidRDefault="002F5A48" w:rsidP="00631355">
      <w:pPr>
        <w:spacing w:after="0" w:line="240" w:lineRule="auto"/>
        <w:ind w:left="-540" w:right="-719" w:firstLine="0"/>
        <w:jc w:val="left"/>
        <w:rPr>
          <w:rFonts w:ascii="Arial" w:hAnsi="Arial" w:cs="Arial"/>
          <w:sz w:val="22"/>
        </w:rPr>
      </w:pPr>
    </w:p>
    <w:p w14:paraId="692A0D68" w14:textId="77777777" w:rsidR="002F5A48" w:rsidRDefault="002F5A48" w:rsidP="00631355">
      <w:pPr>
        <w:spacing w:after="0" w:line="240" w:lineRule="auto"/>
        <w:ind w:left="-540" w:right="-719" w:firstLine="0"/>
        <w:rPr>
          <w:rFonts w:ascii="Arial" w:hAnsi="Arial" w:cs="Arial"/>
          <w:b/>
          <w:sz w:val="22"/>
        </w:rPr>
      </w:pPr>
      <w:r w:rsidRPr="002F5A48">
        <w:rPr>
          <w:rFonts w:ascii="Arial" w:hAnsi="Arial" w:cs="Arial"/>
          <w:b/>
          <w:sz w:val="22"/>
        </w:rPr>
        <w:lastRenderedPageBreak/>
        <w:t xml:space="preserve">ANEXO IV </w:t>
      </w:r>
    </w:p>
    <w:p w14:paraId="0D514206" w14:textId="77777777" w:rsidR="002F5A48" w:rsidRPr="002F5A48" w:rsidRDefault="002F5A48" w:rsidP="00631355">
      <w:pPr>
        <w:spacing w:after="0" w:line="240" w:lineRule="auto"/>
        <w:ind w:left="-540" w:right="-719" w:firstLine="0"/>
        <w:rPr>
          <w:rFonts w:ascii="Arial" w:hAnsi="Arial" w:cs="Arial"/>
          <w:b/>
          <w:sz w:val="22"/>
        </w:rPr>
      </w:pPr>
    </w:p>
    <w:p w14:paraId="015EA199" w14:textId="77777777" w:rsidR="002F5A48" w:rsidRDefault="002F5A48" w:rsidP="00631355">
      <w:pPr>
        <w:spacing w:after="0" w:line="240" w:lineRule="auto"/>
        <w:ind w:left="-540" w:right="-719" w:firstLine="0"/>
        <w:rPr>
          <w:rFonts w:ascii="Arial" w:hAnsi="Arial" w:cs="Arial"/>
          <w:sz w:val="22"/>
        </w:rPr>
      </w:pPr>
    </w:p>
    <w:p w14:paraId="266A0DA6"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(SE GRUPOS INFORMAIS OU FORNECEDORES INDIVIDUAIS)</w:t>
      </w:r>
    </w:p>
    <w:p w14:paraId="4D9A7372" w14:textId="77777777" w:rsidR="002F5A48" w:rsidRDefault="002F5A48" w:rsidP="00631355">
      <w:pPr>
        <w:spacing w:after="0" w:line="240" w:lineRule="auto"/>
        <w:ind w:left="-540" w:right="-719" w:firstLine="0"/>
        <w:rPr>
          <w:rFonts w:ascii="Arial" w:hAnsi="Arial" w:cs="Arial"/>
          <w:sz w:val="22"/>
        </w:rPr>
      </w:pPr>
    </w:p>
    <w:p w14:paraId="394BAF19" w14:textId="77777777" w:rsidR="002F5A48" w:rsidRPr="00631355" w:rsidRDefault="002F5A48" w:rsidP="00631355">
      <w:pPr>
        <w:spacing w:after="0" w:line="240" w:lineRule="auto"/>
        <w:ind w:left="-540" w:right="-719" w:firstLine="0"/>
        <w:rPr>
          <w:rFonts w:ascii="Arial" w:hAnsi="Arial" w:cs="Arial"/>
          <w:sz w:val="22"/>
        </w:rPr>
      </w:pPr>
    </w:p>
    <w:p w14:paraId="2789299A" w14:textId="77777777" w:rsidR="00582988" w:rsidRPr="002F5A48" w:rsidRDefault="00582988" w:rsidP="00631355">
      <w:pPr>
        <w:spacing w:after="0" w:line="240" w:lineRule="auto"/>
        <w:ind w:left="-540" w:right="-719" w:firstLine="0"/>
        <w:rPr>
          <w:rFonts w:ascii="Arial" w:hAnsi="Arial" w:cs="Arial"/>
          <w:b/>
          <w:sz w:val="22"/>
        </w:rPr>
      </w:pPr>
      <w:r w:rsidRPr="002F5A48">
        <w:rPr>
          <w:rFonts w:ascii="Arial" w:hAnsi="Arial" w:cs="Arial"/>
          <w:b/>
          <w:sz w:val="22"/>
        </w:rPr>
        <w:t>MODELO DE DECLARAÇÃO DO AGRICULTOR FAMILIAR</w:t>
      </w:r>
      <w:r w:rsidR="002F5A48" w:rsidRPr="002F5A48">
        <w:rPr>
          <w:rFonts w:ascii="Arial" w:hAnsi="Arial" w:cs="Arial"/>
          <w:b/>
          <w:sz w:val="22"/>
        </w:rPr>
        <w:t xml:space="preserve"> </w:t>
      </w:r>
      <w:r w:rsidRPr="002F5A48">
        <w:rPr>
          <w:rFonts w:ascii="Arial" w:hAnsi="Arial" w:cs="Arial"/>
          <w:b/>
          <w:sz w:val="22"/>
        </w:rPr>
        <w:t>- PRODUÇÃO PRÓPRIA PARA GRUPOS INFORMAIS OU FORNECEDORES INDIVIDUAIS</w:t>
      </w:r>
    </w:p>
    <w:p w14:paraId="540DB26A" w14:textId="77777777" w:rsidR="002F5A48" w:rsidRDefault="002F5A48" w:rsidP="00631355">
      <w:pPr>
        <w:spacing w:after="0" w:line="240" w:lineRule="auto"/>
        <w:ind w:left="-540" w:right="-719" w:firstLine="0"/>
        <w:rPr>
          <w:rFonts w:ascii="Arial" w:hAnsi="Arial" w:cs="Arial"/>
          <w:sz w:val="22"/>
        </w:rPr>
      </w:pPr>
    </w:p>
    <w:p w14:paraId="2C827290" w14:textId="77777777" w:rsidR="002F5A48" w:rsidRDefault="002F5A48" w:rsidP="00631355">
      <w:pPr>
        <w:spacing w:after="0" w:line="240" w:lineRule="auto"/>
        <w:ind w:left="-540" w:right="-719" w:firstLine="0"/>
        <w:rPr>
          <w:rFonts w:ascii="Arial" w:hAnsi="Arial" w:cs="Arial"/>
          <w:sz w:val="22"/>
        </w:rPr>
      </w:pPr>
    </w:p>
    <w:p w14:paraId="2371C0ED" w14:textId="77777777" w:rsidR="002F5A48" w:rsidRDefault="002F5A48" w:rsidP="00631355">
      <w:pPr>
        <w:spacing w:after="0" w:line="240" w:lineRule="auto"/>
        <w:ind w:left="-540" w:right="-719" w:firstLine="0"/>
        <w:rPr>
          <w:rFonts w:ascii="Arial" w:hAnsi="Arial" w:cs="Arial"/>
          <w:sz w:val="22"/>
        </w:rPr>
      </w:pPr>
    </w:p>
    <w:p w14:paraId="5E0309EE" w14:textId="77777777" w:rsidR="002F5A48" w:rsidRPr="00631355" w:rsidRDefault="002F5A48" w:rsidP="00631355">
      <w:pPr>
        <w:spacing w:after="0" w:line="240" w:lineRule="auto"/>
        <w:ind w:left="-540" w:right="-719" w:firstLine="0"/>
        <w:rPr>
          <w:rFonts w:ascii="Arial" w:hAnsi="Arial" w:cs="Arial"/>
          <w:sz w:val="22"/>
        </w:rPr>
      </w:pPr>
    </w:p>
    <w:p w14:paraId="35A0D464" w14:textId="4A737CDA" w:rsidR="00632F3B" w:rsidRDefault="00582988" w:rsidP="00632F3B">
      <w:pPr>
        <w:spacing w:after="0" w:line="240" w:lineRule="auto"/>
        <w:ind w:left="-540" w:right="-666" w:firstLine="0"/>
        <w:rPr>
          <w:rFonts w:ascii="Arial" w:hAnsi="Arial" w:cs="Arial"/>
          <w:noProof/>
          <w:sz w:val="22"/>
        </w:rPr>
      </w:pPr>
      <w:r w:rsidRPr="00631355">
        <w:rPr>
          <w:rFonts w:ascii="Arial" w:hAnsi="Arial" w:cs="Arial"/>
          <w:sz w:val="22"/>
        </w:rPr>
        <w:t>DECLARAÇÃO DE PRODUÇÃO PRÓPRIA (</w:t>
      </w:r>
      <w:r w:rsidR="00632F3B" w:rsidRPr="00631355">
        <w:rPr>
          <w:rFonts w:ascii="Arial" w:hAnsi="Arial" w:cs="Arial"/>
          <w:sz w:val="22"/>
        </w:rPr>
        <w:t>DECLARAÇÃO DE PRODUÇÃO PRÓPRIA (</w:t>
      </w:r>
      <w:r w:rsidR="00632F3B">
        <w:rPr>
          <w:rFonts w:ascii="Arial" w:hAnsi="Arial" w:cs="Arial"/>
          <w:sz w:val="22"/>
        </w:rPr>
        <w:t>INEXIGIBILIDADE/CHAMAMENTO PÚBLICO</w:t>
      </w:r>
      <w:r w:rsidR="00632F3B" w:rsidRPr="00631355">
        <w:rPr>
          <w:rFonts w:ascii="Arial" w:hAnsi="Arial" w:cs="Arial"/>
          <w:sz w:val="22"/>
        </w:rPr>
        <w:t xml:space="preserve"> </w:t>
      </w:r>
      <w:r w:rsidR="00632F3B" w:rsidRPr="00632F3B">
        <w:rPr>
          <w:rFonts w:ascii="Arial" w:hAnsi="Arial" w:cs="Arial"/>
          <w:sz w:val="22"/>
        </w:rPr>
        <w:t xml:space="preserve">NO </w:t>
      </w:r>
      <w:r w:rsidR="00152941">
        <w:rPr>
          <w:rFonts w:ascii="Arial" w:hAnsi="Arial" w:cs="Arial"/>
          <w:sz w:val="22"/>
        </w:rPr>
        <w:t>0</w:t>
      </w:r>
      <w:r w:rsidR="001958FD">
        <w:rPr>
          <w:rFonts w:ascii="Arial" w:hAnsi="Arial" w:cs="Arial"/>
          <w:sz w:val="22"/>
        </w:rPr>
        <w:t>1</w:t>
      </w:r>
      <w:r w:rsidR="00152941">
        <w:rPr>
          <w:rFonts w:ascii="Arial" w:hAnsi="Arial" w:cs="Arial"/>
          <w:sz w:val="22"/>
        </w:rPr>
        <w:t>/202</w:t>
      </w:r>
      <w:r w:rsidR="001958FD">
        <w:rPr>
          <w:rFonts w:ascii="Arial" w:hAnsi="Arial" w:cs="Arial"/>
          <w:sz w:val="22"/>
        </w:rPr>
        <w:t>3</w:t>
      </w:r>
      <w:r w:rsidR="00632F3B">
        <w:rPr>
          <w:rFonts w:ascii="Arial" w:hAnsi="Arial" w:cs="Arial"/>
          <w:sz w:val="22"/>
        </w:rPr>
        <w:t>).</w:t>
      </w:r>
    </w:p>
    <w:p w14:paraId="7600CD80" w14:textId="77777777" w:rsidR="002F5A48" w:rsidRDefault="002F5A48" w:rsidP="002F5A48">
      <w:pPr>
        <w:spacing w:after="0" w:line="240" w:lineRule="auto"/>
        <w:ind w:left="-540" w:right="-719" w:firstLine="0"/>
        <w:rPr>
          <w:rFonts w:ascii="Arial" w:hAnsi="Arial" w:cs="Arial"/>
          <w:noProof/>
          <w:sz w:val="22"/>
        </w:rPr>
      </w:pPr>
    </w:p>
    <w:p w14:paraId="17D8AB27" w14:textId="77777777" w:rsidR="002F5A48" w:rsidRDefault="002F5A48" w:rsidP="002F5A48">
      <w:pPr>
        <w:spacing w:after="0" w:line="240" w:lineRule="auto"/>
        <w:ind w:left="-540" w:right="-719" w:firstLine="0"/>
        <w:rPr>
          <w:rFonts w:ascii="Arial" w:hAnsi="Arial" w:cs="Arial"/>
          <w:noProof/>
          <w:sz w:val="22"/>
        </w:rPr>
      </w:pPr>
    </w:p>
    <w:p w14:paraId="6E2AB030" w14:textId="77777777" w:rsidR="002F5A48" w:rsidRDefault="002F5A48" w:rsidP="002F5A48">
      <w:pPr>
        <w:spacing w:after="0" w:line="240" w:lineRule="auto"/>
        <w:ind w:left="-540" w:right="-719" w:firstLine="0"/>
        <w:rPr>
          <w:rFonts w:ascii="Arial" w:hAnsi="Arial" w:cs="Arial"/>
          <w:noProof/>
          <w:sz w:val="22"/>
        </w:rPr>
      </w:pPr>
    </w:p>
    <w:p w14:paraId="76B6040A" w14:textId="3A569050" w:rsidR="00582988" w:rsidRPr="00631355" w:rsidRDefault="002F5A48" w:rsidP="00631355">
      <w:pPr>
        <w:spacing w:after="0" w:line="240" w:lineRule="auto"/>
        <w:ind w:left="-540" w:right="-719" w:firstLine="0"/>
        <w:rPr>
          <w:rFonts w:ascii="Arial" w:hAnsi="Arial" w:cs="Arial"/>
          <w:sz w:val="22"/>
        </w:rPr>
      </w:pPr>
      <w:r>
        <w:rPr>
          <w:rFonts w:ascii="Arial" w:hAnsi="Arial" w:cs="Arial"/>
          <w:sz w:val="22"/>
        </w:rPr>
        <w:t xml:space="preserve">Eu .........................., Inscrito no </w:t>
      </w:r>
      <w:r w:rsidR="00582988" w:rsidRPr="00631355">
        <w:rPr>
          <w:rFonts w:ascii="Arial" w:hAnsi="Arial" w:cs="Arial"/>
          <w:sz w:val="22"/>
        </w:rPr>
        <w:t>CPF</w:t>
      </w:r>
      <w:r>
        <w:rPr>
          <w:rFonts w:ascii="Arial" w:hAnsi="Arial" w:cs="Arial"/>
          <w:sz w:val="22"/>
        </w:rPr>
        <w:t xml:space="preserve"> sob o nº. ......................................, </w:t>
      </w:r>
      <w:r w:rsidR="00347731">
        <w:rPr>
          <w:rFonts w:ascii="Arial" w:hAnsi="Arial" w:cs="Arial"/>
          <w:sz w:val="22"/>
        </w:rPr>
        <w:t>Cédula</w:t>
      </w:r>
      <w:r>
        <w:rPr>
          <w:rFonts w:ascii="Arial" w:hAnsi="Arial" w:cs="Arial"/>
          <w:sz w:val="22"/>
        </w:rPr>
        <w:t xml:space="preserve"> de Identidade nº...............e DAP física nº</w:t>
      </w:r>
      <w:r w:rsidR="001958FD">
        <w:rPr>
          <w:rFonts w:ascii="Arial" w:hAnsi="Arial" w:cs="Arial"/>
          <w:sz w:val="22"/>
        </w:rPr>
        <w:t>...............................,</w:t>
      </w:r>
      <w:r w:rsidR="001958FD" w:rsidRPr="00631355">
        <w:rPr>
          <w:rFonts w:ascii="Arial" w:hAnsi="Arial" w:cs="Arial"/>
          <w:sz w:val="22"/>
        </w:rPr>
        <w:t xml:space="preserve"> declaro</w:t>
      </w:r>
      <w:r w:rsidR="00582988" w:rsidRPr="00631355">
        <w:rPr>
          <w:rFonts w:ascii="Arial" w:hAnsi="Arial" w:cs="Arial"/>
          <w:sz w:val="22"/>
        </w:rPr>
        <w:t>, para fins de participação no Programa Nacional de Alimentação Escolar — PNAE, que os gêneros alimentícios relacionados no projeto de venda em meu nome são oriundos de produção própria.</w:t>
      </w:r>
    </w:p>
    <w:p w14:paraId="3FC5F556" w14:textId="77777777" w:rsidR="002F5A48" w:rsidRDefault="002F5A48" w:rsidP="00631355">
      <w:pPr>
        <w:spacing w:after="0" w:line="240" w:lineRule="auto"/>
        <w:ind w:left="-540" w:right="-719" w:firstLine="0"/>
        <w:rPr>
          <w:rFonts w:ascii="Arial" w:hAnsi="Arial" w:cs="Arial"/>
          <w:sz w:val="22"/>
        </w:rPr>
      </w:pPr>
    </w:p>
    <w:p w14:paraId="2861A7E7" w14:textId="77777777" w:rsidR="002F5A48" w:rsidRDefault="002F5A48" w:rsidP="00631355">
      <w:pPr>
        <w:spacing w:after="0" w:line="240" w:lineRule="auto"/>
        <w:ind w:left="-540" w:right="-719" w:firstLine="0"/>
        <w:rPr>
          <w:rFonts w:ascii="Arial" w:hAnsi="Arial" w:cs="Arial"/>
          <w:sz w:val="22"/>
        </w:rPr>
      </w:pPr>
    </w:p>
    <w:p w14:paraId="45732395" w14:textId="77777777" w:rsidR="002F5A48" w:rsidRDefault="002F5A48" w:rsidP="00631355">
      <w:pPr>
        <w:spacing w:after="0" w:line="240" w:lineRule="auto"/>
        <w:ind w:left="-540" w:right="-719" w:firstLine="0"/>
        <w:rPr>
          <w:rFonts w:ascii="Arial" w:hAnsi="Arial" w:cs="Arial"/>
          <w:sz w:val="22"/>
        </w:rPr>
      </w:pPr>
    </w:p>
    <w:p w14:paraId="6D28DCB9" w14:textId="77777777" w:rsidR="002F5A48" w:rsidRDefault="002F5A48" w:rsidP="00631355">
      <w:pPr>
        <w:spacing w:after="0" w:line="240" w:lineRule="auto"/>
        <w:ind w:left="-540" w:right="-719" w:firstLine="0"/>
        <w:rPr>
          <w:rFonts w:ascii="Arial" w:hAnsi="Arial" w:cs="Arial"/>
          <w:sz w:val="22"/>
        </w:rPr>
      </w:pPr>
    </w:p>
    <w:p w14:paraId="53A89DFE" w14:textId="77777777" w:rsidR="002F5A48" w:rsidRDefault="002F5A48" w:rsidP="00631355">
      <w:pPr>
        <w:spacing w:after="0" w:line="240" w:lineRule="auto"/>
        <w:ind w:left="-540" w:right="-719" w:firstLine="0"/>
        <w:rPr>
          <w:rFonts w:ascii="Arial" w:hAnsi="Arial" w:cs="Arial"/>
          <w:sz w:val="22"/>
        </w:rPr>
      </w:pPr>
    </w:p>
    <w:p w14:paraId="06C1EBA0" w14:textId="77777777" w:rsidR="002F5A48" w:rsidRDefault="002F5A48" w:rsidP="00631355">
      <w:pPr>
        <w:spacing w:after="0" w:line="240" w:lineRule="auto"/>
        <w:ind w:left="-540" w:right="-719" w:firstLine="0"/>
        <w:rPr>
          <w:rFonts w:ascii="Arial" w:hAnsi="Arial" w:cs="Arial"/>
          <w:sz w:val="22"/>
        </w:rPr>
      </w:pPr>
    </w:p>
    <w:p w14:paraId="5878FE23" w14:textId="77777777" w:rsidR="002F5A48" w:rsidRDefault="002F5A48" w:rsidP="00631355">
      <w:pPr>
        <w:spacing w:after="0" w:line="240" w:lineRule="auto"/>
        <w:ind w:left="-540" w:right="-719" w:firstLine="0"/>
        <w:rPr>
          <w:rFonts w:ascii="Arial" w:hAnsi="Arial" w:cs="Arial"/>
          <w:sz w:val="22"/>
        </w:rPr>
      </w:pPr>
    </w:p>
    <w:p w14:paraId="34BA7A94" w14:textId="77777777" w:rsidR="002F5A48" w:rsidRDefault="002F5A48" w:rsidP="00631355">
      <w:pPr>
        <w:spacing w:after="0" w:line="240" w:lineRule="auto"/>
        <w:ind w:left="-540" w:right="-719" w:firstLine="0"/>
        <w:rPr>
          <w:rFonts w:ascii="Arial" w:hAnsi="Arial" w:cs="Arial"/>
          <w:sz w:val="22"/>
        </w:rPr>
      </w:pPr>
    </w:p>
    <w:p w14:paraId="70FD4EE3" w14:textId="77777777" w:rsidR="002F5A48" w:rsidRDefault="002F5A48" w:rsidP="00631355">
      <w:pPr>
        <w:spacing w:after="0" w:line="240" w:lineRule="auto"/>
        <w:ind w:left="-540" w:right="-719" w:firstLine="0"/>
        <w:rPr>
          <w:rFonts w:ascii="Arial" w:hAnsi="Arial" w:cs="Arial"/>
          <w:sz w:val="22"/>
        </w:rPr>
      </w:pPr>
    </w:p>
    <w:p w14:paraId="40C85379" w14:textId="77777777" w:rsidR="002F5A48" w:rsidRDefault="002F5A48" w:rsidP="00631355">
      <w:pPr>
        <w:spacing w:after="0" w:line="240" w:lineRule="auto"/>
        <w:ind w:left="-540" w:right="-719" w:firstLine="0"/>
        <w:rPr>
          <w:rFonts w:ascii="Arial" w:hAnsi="Arial" w:cs="Arial"/>
          <w:sz w:val="22"/>
        </w:rPr>
      </w:pPr>
    </w:p>
    <w:p w14:paraId="60373048" w14:textId="77777777" w:rsidR="002F5A48" w:rsidRDefault="002F5A48" w:rsidP="00631355">
      <w:pPr>
        <w:spacing w:after="0" w:line="240" w:lineRule="auto"/>
        <w:ind w:left="-540" w:right="-719" w:firstLine="0"/>
        <w:rPr>
          <w:rFonts w:ascii="Arial" w:hAnsi="Arial" w:cs="Arial"/>
          <w:sz w:val="22"/>
        </w:rPr>
      </w:pPr>
    </w:p>
    <w:p w14:paraId="40442681" w14:textId="604FC440" w:rsidR="00582988" w:rsidRDefault="00582988" w:rsidP="00631355">
      <w:pPr>
        <w:spacing w:after="0" w:line="240" w:lineRule="auto"/>
        <w:ind w:left="-540" w:right="-719" w:firstLine="0"/>
        <w:rPr>
          <w:rFonts w:ascii="Arial" w:hAnsi="Arial" w:cs="Arial"/>
          <w:noProof/>
          <w:sz w:val="22"/>
        </w:rPr>
      </w:pPr>
      <w:r w:rsidRPr="00631355">
        <w:rPr>
          <w:rFonts w:ascii="Arial" w:hAnsi="Arial" w:cs="Arial"/>
          <w:sz w:val="22"/>
        </w:rPr>
        <w:t>Local,</w:t>
      </w:r>
      <w:r w:rsidR="00C033C4" w:rsidRPr="00631355">
        <w:rPr>
          <w:rFonts w:ascii="Arial" w:hAnsi="Arial" w:cs="Arial"/>
          <w:noProof/>
          <w:sz w:val="22"/>
        </w:rPr>
        <w:drawing>
          <wp:inline distT="0" distB="0" distL="0" distR="0" wp14:anchorId="3485321C" wp14:editId="024D089B">
            <wp:extent cx="929005" cy="109855"/>
            <wp:effectExtent l="0" t="0" r="0" b="0"/>
            <wp:docPr id="14" name="Picture 143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9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9005" cy="109855"/>
                    </a:xfrm>
                    <a:prstGeom prst="rect">
                      <a:avLst/>
                    </a:prstGeom>
                    <a:noFill/>
                    <a:ln>
                      <a:noFill/>
                    </a:ln>
                  </pic:spPr>
                </pic:pic>
              </a:graphicData>
            </a:graphic>
          </wp:inline>
        </w:drawing>
      </w:r>
    </w:p>
    <w:p w14:paraId="1185EF5E" w14:textId="77777777" w:rsidR="002F5A48" w:rsidRDefault="002F5A48" w:rsidP="00631355">
      <w:pPr>
        <w:spacing w:after="0" w:line="240" w:lineRule="auto"/>
        <w:ind w:left="-540" w:right="-719" w:firstLine="0"/>
        <w:rPr>
          <w:rFonts w:ascii="Arial" w:hAnsi="Arial" w:cs="Arial"/>
          <w:noProof/>
          <w:sz w:val="22"/>
        </w:rPr>
      </w:pPr>
    </w:p>
    <w:p w14:paraId="1B38924D" w14:textId="77777777" w:rsidR="002F5A48" w:rsidRDefault="002F5A48" w:rsidP="00631355">
      <w:pPr>
        <w:spacing w:after="0" w:line="240" w:lineRule="auto"/>
        <w:ind w:left="-540" w:right="-719" w:firstLine="0"/>
        <w:rPr>
          <w:rFonts w:ascii="Arial" w:hAnsi="Arial" w:cs="Arial"/>
          <w:noProof/>
          <w:sz w:val="22"/>
        </w:rPr>
      </w:pPr>
    </w:p>
    <w:p w14:paraId="64515A54" w14:textId="77777777" w:rsidR="002F5A48" w:rsidRDefault="002F5A48" w:rsidP="00631355">
      <w:pPr>
        <w:spacing w:after="0" w:line="240" w:lineRule="auto"/>
        <w:ind w:left="-540" w:right="-719" w:firstLine="0"/>
        <w:rPr>
          <w:rFonts w:ascii="Arial" w:hAnsi="Arial" w:cs="Arial"/>
          <w:noProof/>
          <w:sz w:val="22"/>
        </w:rPr>
      </w:pPr>
    </w:p>
    <w:p w14:paraId="200337DD" w14:textId="77777777" w:rsidR="002F5A48" w:rsidRDefault="002F5A48" w:rsidP="00631355">
      <w:pPr>
        <w:spacing w:after="0" w:line="240" w:lineRule="auto"/>
        <w:ind w:left="-540" w:right="-719" w:firstLine="0"/>
        <w:rPr>
          <w:rFonts w:ascii="Arial" w:hAnsi="Arial" w:cs="Arial"/>
          <w:noProof/>
          <w:sz w:val="22"/>
        </w:rPr>
      </w:pPr>
    </w:p>
    <w:p w14:paraId="3682C99D" w14:textId="77777777" w:rsidR="002F5A48" w:rsidRDefault="002F5A48" w:rsidP="00631355">
      <w:pPr>
        <w:spacing w:after="0" w:line="240" w:lineRule="auto"/>
        <w:ind w:left="-540" w:right="-719" w:firstLine="0"/>
        <w:rPr>
          <w:rFonts w:ascii="Arial" w:hAnsi="Arial" w:cs="Arial"/>
          <w:noProof/>
          <w:sz w:val="22"/>
        </w:rPr>
      </w:pPr>
    </w:p>
    <w:p w14:paraId="527D6BF1" w14:textId="77777777" w:rsidR="002F5A48" w:rsidRPr="00631355" w:rsidRDefault="002F5A48" w:rsidP="00631355">
      <w:pPr>
        <w:spacing w:after="0" w:line="240" w:lineRule="auto"/>
        <w:ind w:left="-540" w:right="-719" w:firstLine="0"/>
        <w:rPr>
          <w:rFonts w:ascii="Arial" w:hAnsi="Arial" w:cs="Arial"/>
          <w:sz w:val="22"/>
        </w:rPr>
      </w:pPr>
    </w:p>
    <w:p w14:paraId="30A2E993" w14:textId="77777777" w:rsidR="002F5A48" w:rsidRPr="00946DDA" w:rsidRDefault="002F5A48" w:rsidP="002F5A48">
      <w:pPr>
        <w:ind w:left="-284" w:right="-414"/>
        <w:rPr>
          <w:rFonts w:ascii="Arial" w:hAnsi="Arial" w:cs="Arial"/>
          <w:sz w:val="22"/>
        </w:rPr>
      </w:pPr>
    </w:p>
    <w:p w14:paraId="74E76AE4" w14:textId="77777777" w:rsidR="002F5A48" w:rsidRPr="00946DDA" w:rsidRDefault="002F5A48" w:rsidP="002F5A48">
      <w:pPr>
        <w:spacing w:after="0" w:line="228" w:lineRule="auto"/>
        <w:ind w:left="-360" w:right="-414" w:firstLine="6"/>
        <w:jc w:val="center"/>
        <w:rPr>
          <w:rFonts w:ascii="Arial" w:hAnsi="Arial" w:cs="Arial"/>
          <w:sz w:val="22"/>
        </w:rPr>
      </w:pPr>
      <w:r w:rsidRPr="00946DDA">
        <w:rPr>
          <w:rFonts w:ascii="Arial" w:hAnsi="Arial" w:cs="Arial"/>
          <w:sz w:val="22"/>
        </w:rPr>
        <w:t>_______________________________</w:t>
      </w:r>
    </w:p>
    <w:p w14:paraId="6CFC9966" w14:textId="77777777" w:rsidR="002F5A48" w:rsidRPr="00946DDA" w:rsidRDefault="002F5A48" w:rsidP="002F5A48">
      <w:pPr>
        <w:spacing w:after="0" w:line="228" w:lineRule="auto"/>
        <w:ind w:right="-426" w:firstLine="6"/>
        <w:jc w:val="center"/>
        <w:rPr>
          <w:rFonts w:ascii="Arial" w:hAnsi="Arial" w:cs="Arial"/>
          <w:sz w:val="22"/>
        </w:rPr>
      </w:pPr>
      <w:r w:rsidRPr="00946DDA">
        <w:rPr>
          <w:rFonts w:ascii="Arial" w:hAnsi="Arial" w:cs="Arial"/>
          <w:sz w:val="22"/>
        </w:rPr>
        <w:t>NOME:</w:t>
      </w:r>
    </w:p>
    <w:p w14:paraId="3195BF8A" w14:textId="77777777" w:rsidR="002F5A48" w:rsidRPr="00946DDA" w:rsidRDefault="002F5A48" w:rsidP="002F5A48">
      <w:pPr>
        <w:tabs>
          <w:tab w:val="left" w:pos="3376"/>
        </w:tabs>
        <w:spacing w:after="0" w:line="228" w:lineRule="auto"/>
        <w:ind w:right="-426" w:firstLine="6"/>
        <w:jc w:val="center"/>
        <w:rPr>
          <w:rFonts w:ascii="Arial" w:hAnsi="Arial" w:cs="Arial"/>
          <w:sz w:val="22"/>
        </w:rPr>
      </w:pPr>
      <w:r w:rsidRPr="00946DDA">
        <w:rPr>
          <w:rFonts w:ascii="Arial" w:hAnsi="Arial" w:cs="Arial"/>
          <w:sz w:val="22"/>
        </w:rPr>
        <w:t>CPF:</w:t>
      </w:r>
    </w:p>
    <w:p w14:paraId="58E1D0BF" w14:textId="77777777" w:rsidR="00582988" w:rsidRPr="00631355" w:rsidRDefault="00582988" w:rsidP="00631355">
      <w:pPr>
        <w:spacing w:after="0" w:line="240" w:lineRule="auto"/>
        <w:ind w:left="-540" w:right="-719" w:firstLine="0"/>
        <w:jc w:val="center"/>
        <w:rPr>
          <w:rFonts w:ascii="Arial" w:hAnsi="Arial" w:cs="Arial"/>
          <w:sz w:val="22"/>
        </w:rPr>
      </w:pPr>
    </w:p>
    <w:p w14:paraId="6A121164" w14:textId="77777777" w:rsidR="00582988" w:rsidRDefault="00582988" w:rsidP="00631355">
      <w:pPr>
        <w:spacing w:after="0" w:line="240" w:lineRule="auto"/>
        <w:ind w:left="-540" w:right="-719" w:firstLine="0"/>
        <w:jc w:val="left"/>
        <w:rPr>
          <w:rFonts w:ascii="Arial" w:hAnsi="Arial" w:cs="Arial"/>
          <w:noProof/>
          <w:sz w:val="22"/>
        </w:rPr>
      </w:pPr>
    </w:p>
    <w:p w14:paraId="523219A5" w14:textId="3632BA30" w:rsidR="002F5A48" w:rsidRDefault="002F5A48" w:rsidP="00631355">
      <w:pPr>
        <w:spacing w:after="0" w:line="240" w:lineRule="auto"/>
        <w:ind w:left="-540" w:right="-719" w:firstLine="0"/>
        <w:jc w:val="left"/>
        <w:rPr>
          <w:rFonts w:ascii="Arial" w:hAnsi="Arial" w:cs="Arial"/>
          <w:noProof/>
          <w:sz w:val="22"/>
        </w:rPr>
      </w:pPr>
    </w:p>
    <w:p w14:paraId="531D811A" w14:textId="2DEEAF18" w:rsidR="00347731" w:rsidRDefault="00347731" w:rsidP="00631355">
      <w:pPr>
        <w:spacing w:after="0" w:line="240" w:lineRule="auto"/>
        <w:ind w:left="-540" w:right="-719" w:firstLine="0"/>
        <w:jc w:val="left"/>
        <w:rPr>
          <w:rFonts w:ascii="Arial" w:hAnsi="Arial" w:cs="Arial"/>
          <w:noProof/>
          <w:sz w:val="22"/>
        </w:rPr>
      </w:pPr>
    </w:p>
    <w:p w14:paraId="38BFEDBB" w14:textId="5448F566" w:rsidR="00347731" w:rsidRDefault="00347731" w:rsidP="00631355">
      <w:pPr>
        <w:spacing w:after="0" w:line="240" w:lineRule="auto"/>
        <w:ind w:left="-540" w:right="-719" w:firstLine="0"/>
        <w:jc w:val="left"/>
        <w:rPr>
          <w:rFonts w:ascii="Arial" w:hAnsi="Arial" w:cs="Arial"/>
          <w:noProof/>
          <w:sz w:val="22"/>
        </w:rPr>
      </w:pPr>
    </w:p>
    <w:p w14:paraId="0DFB33EF" w14:textId="77777777" w:rsidR="008E2401" w:rsidRDefault="008E2401" w:rsidP="00631355">
      <w:pPr>
        <w:spacing w:after="0" w:line="240" w:lineRule="auto"/>
        <w:ind w:left="-540" w:right="-719" w:firstLine="0"/>
        <w:jc w:val="left"/>
        <w:rPr>
          <w:rFonts w:ascii="Arial" w:hAnsi="Arial" w:cs="Arial"/>
          <w:noProof/>
          <w:sz w:val="22"/>
        </w:rPr>
      </w:pPr>
    </w:p>
    <w:p w14:paraId="670EB37E" w14:textId="77777777" w:rsidR="002F5A48" w:rsidRDefault="002F5A48" w:rsidP="00631355">
      <w:pPr>
        <w:spacing w:after="0" w:line="240" w:lineRule="auto"/>
        <w:ind w:left="-540" w:right="-719" w:firstLine="0"/>
        <w:jc w:val="left"/>
        <w:rPr>
          <w:rFonts w:ascii="Arial" w:hAnsi="Arial" w:cs="Arial"/>
          <w:noProof/>
          <w:sz w:val="22"/>
        </w:rPr>
      </w:pPr>
    </w:p>
    <w:p w14:paraId="3A08DFD6" w14:textId="77777777" w:rsidR="002F5A48" w:rsidRDefault="002F5A48" w:rsidP="00631355">
      <w:pPr>
        <w:spacing w:after="0" w:line="240" w:lineRule="auto"/>
        <w:ind w:left="-540" w:right="-719" w:firstLine="0"/>
        <w:jc w:val="left"/>
        <w:rPr>
          <w:rFonts w:ascii="Arial" w:hAnsi="Arial" w:cs="Arial"/>
          <w:noProof/>
          <w:sz w:val="22"/>
        </w:rPr>
      </w:pPr>
    </w:p>
    <w:p w14:paraId="017FE046" w14:textId="77777777" w:rsidR="00582988" w:rsidRDefault="002F5A48" w:rsidP="00631355">
      <w:pPr>
        <w:spacing w:after="0" w:line="240" w:lineRule="auto"/>
        <w:ind w:left="-540" w:right="-719" w:firstLine="0"/>
        <w:rPr>
          <w:rFonts w:ascii="Arial" w:hAnsi="Arial" w:cs="Arial"/>
          <w:b/>
          <w:sz w:val="22"/>
        </w:rPr>
      </w:pPr>
      <w:r w:rsidRPr="00632F3B">
        <w:rPr>
          <w:rFonts w:ascii="Arial" w:hAnsi="Arial" w:cs="Arial"/>
          <w:b/>
          <w:sz w:val="22"/>
        </w:rPr>
        <w:lastRenderedPageBreak/>
        <w:t xml:space="preserve">ANEXO V - </w:t>
      </w:r>
      <w:r w:rsidR="00582988" w:rsidRPr="00632F3B">
        <w:rPr>
          <w:rFonts w:ascii="Arial" w:hAnsi="Arial" w:cs="Arial"/>
          <w:b/>
          <w:sz w:val="22"/>
        </w:rPr>
        <w:t>MINUTA DE CONTRATO</w:t>
      </w:r>
    </w:p>
    <w:p w14:paraId="21CB9481" w14:textId="77777777" w:rsidR="00632F3B" w:rsidRDefault="00632F3B" w:rsidP="00631355">
      <w:pPr>
        <w:spacing w:after="0" w:line="240" w:lineRule="auto"/>
        <w:ind w:left="-540" w:right="-719" w:firstLine="0"/>
        <w:rPr>
          <w:rFonts w:ascii="Arial" w:hAnsi="Arial" w:cs="Arial"/>
          <w:b/>
          <w:sz w:val="22"/>
        </w:rPr>
      </w:pPr>
    </w:p>
    <w:p w14:paraId="1A0CDFC0" w14:textId="1DECF3EC" w:rsidR="00632F3B" w:rsidRDefault="00632F3B" w:rsidP="00632F3B">
      <w:pPr>
        <w:tabs>
          <w:tab w:val="center" w:pos="2355"/>
        </w:tabs>
        <w:spacing w:after="0" w:line="240" w:lineRule="auto"/>
        <w:ind w:left="-540" w:right="-719" w:firstLine="0"/>
        <w:jc w:val="left"/>
        <w:rPr>
          <w:rFonts w:ascii="Arial" w:hAnsi="Arial" w:cs="Arial"/>
          <w:sz w:val="22"/>
        </w:rPr>
      </w:pPr>
      <w:r w:rsidRPr="00631355">
        <w:rPr>
          <w:rFonts w:ascii="Arial" w:hAnsi="Arial" w:cs="Arial"/>
          <w:sz w:val="22"/>
        </w:rPr>
        <w:t xml:space="preserve">CONTRATO N </w:t>
      </w:r>
      <w:r w:rsidRPr="00631355">
        <w:rPr>
          <w:rFonts w:ascii="Arial" w:hAnsi="Arial" w:cs="Arial"/>
          <w:sz w:val="22"/>
          <w:vertAlign w:val="superscript"/>
        </w:rPr>
        <w:t>O</w:t>
      </w:r>
      <w:r>
        <w:rPr>
          <w:rFonts w:ascii="Arial" w:hAnsi="Arial" w:cs="Arial"/>
          <w:sz w:val="22"/>
        </w:rPr>
        <w:t>.</w:t>
      </w:r>
      <w:r w:rsidRPr="00631355">
        <w:rPr>
          <w:rFonts w:ascii="Arial" w:hAnsi="Arial" w:cs="Arial"/>
          <w:sz w:val="22"/>
        </w:rPr>
        <w:t>/</w:t>
      </w:r>
      <w:r w:rsidR="00152941">
        <w:rPr>
          <w:rFonts w:ascii="Arial" w:hAnsi="Arial" w:cs="Arial"/>
          <w:sz w:val="22"/>
        </w:rPr>
        <w:t>202</w:t>
      </w:r>
      <w:r w:rsidR="00347731">
        <w:rPr>
          <w:rFonts w:ascii="Arial" w:hAnsi="Arial" w:cs="Arial"/>
          <w:sz w:val="22"/>
        </w:rPr>
        <w:t>3</w:t>
      </w:r>
    </w:p>
    <w:p w14:paraId="7AF08148" w14:textId="77777777" w:rsidR="00632F3B" w:rsidRPr="00632F3B" w:rsidRDefault="00632F3B" w:rsidP="00631355">
      <w:pPr>
        <w:spacing w:after="0" w:line="240" w:lineRule="auto"/>
        <w:ind w:left="-540" w:right="-719" w:firstLine="0"/>
        <w:rPr>
          <w:rFonts w:ascii="Arial" w:hAnsi="Arial" w:cs="Arial"/>
          <w:b/>
          <w:sz w:val="22"/>
        </w:rPr>
      </w:pPr>
    </w:p>
    <w:p w14:paraId="779C9602" w14:textId="77777777" w:rsidR="00632F3B" w:rsidRPr="00631355" w:rsidRDefault="00632F3B" w:rsidP="00631355">
      <w:pPr>
        <w:spacing w:after="0" w:line="240" w:lineRule="auto"/>
        <w:ind w:left="-540" w:right="-719" w:firstLine="0"/>
        <w:rPr>
          <w:rFonts w:ascii="Arial" w:hAnsi="Arial" w:cs="Arial"/>
          <w:sz w:val="22"/>
        </w:rPr>
      </w:pPr>
      <w:r w:rsidRPr="00946DDA">
        <w:rPr>
          <w:rFonts w:ascii="Arial" w:hAnsi="Arial" w:cs="Arial"/>
          <w:bCs/>
          <w:sz w:val="22"/>
        </w:rPr>
        <w:t>AQUISIÇÃO DE GÊNEROS ALIMENTÍCIOS DA AGRICULTURA FAMILIAR E DO EMPREENDEDOR FAMILIAR RURAL, PARA O ATENDIMENTO AO PROGRAMA NACIONAL DE ALIMENTAÇÃO ESCOLAR/PNAE E MANUTENÇÃO DAS ATIVIDADES DA SECRETARIA DE ASSISTÊNCIA SOCIAL E SCFV DO MUNICÍPIO</w:t>
      </w:r>
      <w:r w:rsidRPr="003243F1">
        <w:rPr>
          <w:rFonts w:ascii="Arial" w:hAnsi="Arial" w:cs="Arial"/>
          <w:sz w:val="22"/>
        </w:rPr>
        <w:t>, CONFORME LEI N</w:t>
      </w:r>
      <w:r w:rsidRPr="003243F1">
        <w:rPr>
          <w:rFonts w:ascii="Arial" w:hAnsi="Arial" w:cs="Arial"/>
          <w:sz w:val="22"/>
          <w:vertAlign w:val="superscript"/>
        </w:rPr>
        <w:t>O</w:t>
      </w:r>
      <w:r w:rsidRPr="003243F1">
        <w:rPr>
          <w:rFonts w:ascii="Arial" w:hAnsi="Arial" w:cs="Arial"/>
          <w:sz w:val="22"/>
        </w:rPr>
        <w:t xml:space="preserve">. 11.947 DE 16/06/2009, RESOLUÇÃO N </w:t>
      </w:r>
      <w:r w:rsidRPr="003243F1">
        <w:rPr>
          <w:rFonts w:ascii="Arial" w:hAnsi="Arial" w:cs="Arial"/>
          <w:sz w:val="22"/>
          <w:vertAlign w:val="superscript"/>
        </w:rPr>
        <w:t>O</w:t>
      </w:r>
      <w:r w:rsidRPr="003243F1">
        <w:rPr>
          <w:rFonts w:ascii="Arial" w:hAnsi="Arial" w:cs="Arial"/>
          <w:sz w:val="22"/>
        </w:rPr>
        <w:t xml:space="preserve">. 38 DO FNDE DE 16/07/2009 E RESOLUÇÃO N </w:t>
      </w:r>
      <w:r w:rsidRPr="003243F1">
        <w:rPr>
          <w:rFonts w:ascii="Arial" w:hAnsi="Arial" w:cs="Arial"/>
          <w:sz w:val="22"/>
          <w:vertAlign w:val="superscript"/>
        </w:rPr>
        <w:t xml:space="preserve">O </w:t>
      </w:r>
      <w:r w:rsidRPr="003243F1">
        <w:rPr>
          <w:rFonts w:ascii="Arial" w:hAnsi="Arial" w:cs="Arial"/>
          <w:sz w:val="22"/>
        </w:rPr>
        <w:t>4 DE 02 DE ABRIL</w:t>
      </w:r>
      <w:r>
        <w:rPr>
          <w:rFonts w:ascii="Arial" w:hAnsi="Arial" w:cs="Arial"/>
          <w:sz w:val="22"/>
        </w:rPr>
        <w:t>.</w:t>
      </w:r>
    </w:p>
    <w:p w14:paraId="4D33D412" w14:textId="77777777" w:rsidR="00632F3B" w:rsidRPr="00631355" w:rsidRDefault="00632F3B" w:rsidP="00631355">
      <w:pPr>
        <w:tabs>
          <w:tab w:val="center" w:pos="2355"/>
        </w:tabs>
        <w:spacing w:after="0" w:line="240" w:lineRule="auto"/>
        <w:ind w:left="-540" w:right="-719" w:firstLine="0"/>
        <w:jc w:val="left"/>
        <w:rPr>
          <w:rFonts w:ascii="Arial" w:hAnsi="Arial" w:cs="Arial"/>
          <w:sz w:val="22"/>
        </w:rPr>
      </w:pPr>
    </w:p>
    <w:p w14:paraId="585B8E6E" w14:textId="0DF88F76" w:rsidR="00632F3B" w:rsidRPr="00946DDA" w:rsidRDefault="00632F3B" w:rsidP="00632F3B">
      <w:pPr>
        <w:ind w:left="-540" w:right="-666"/>
        <w:rPr>
          <w:rFonts w:ascii="Arial" w:hAnsi="Arial" w:cs="Arial"/>
          <w:sz w:val="22"/>
        </w:rPr>
      </w:pPr>
      <w:r w:rsidRPr="00946DDA">
        <w:rPr>
          <w:rFonts w:ascii="Arial" w:hAnsi="Arial" w:cs="Arial"/>
          <w:sz w:val="22"/>
        </w:rPr>
        <w:t xml:space="preserve">O Município de Flor do Sertão – SC, pessoa jurídica de direito público interno, inscrita no CNPJ sob o n° 01.566.621/0001-08 com sede na Avenida Flor do Sertão, 696, na cidade de Flor do Sertão – SC, neste ato representado pelo Prefeito Municipal, Sr. Sidnei José </w:t>
      </w:r>
      <w:proofErr w:type="spellStart"/>
      <w:r w:rsidRPr="00946DDA">
        <w:rPr>
          <w:rFonts w:ascii="Arial" w:hAnsi="Arial" w:cs="Arial"/>
          <w:sz w:val="22"/>
        </w:rPr>
        <w:t>Willinghöfer</w:t>
      </w:r>
      <w:proofErr w:type="spellEnd"/>
      <w:r w:rsidRPr="00946DDA">
        <w:rPr>
          <w:rFonts w:ascii="Arial" w:hAnsi="Arial" w:cs="Arial"/>
          <w:sz w:val="22"/>
        </w:rPr>
        <w:t xml:space="preserve">, brasileiro, residente e domiciliado no município de Flor do Sertão, inscrito no CPF sob o n° </w:t>
      </w:r>
      <w:r w:rsidRPr="00946DDA">
        <w:rPr>
          <w:rFonts w:ascii="Arial" w:hAnsi="Arial" w:cs="Arial"/>
          <w:bCs/>
          <w:sz w:val="22"/>
        </w:rPr>
        <w:t>503.319.819-04</w:t>
      </w:r>
      <w:r w:rsidRPr="00946DDA">
        <w:rPr>
          <w:rFonts w:ascii="Arial" w:hAnsi="Arial" w:cs="Arial"/>
          <w:sz w:val="22"/>
        </w:rPr>
        <w:t xml:space="preserve"> e portador da Cédula de Identidade n° 1.711.118 SSP/SC de ora em diante denominado de contratante, e de outro lado à.........................................., pessoa jurídica </w:t>
      </w:r>
      <w:r>
        <w:rPr>
          <w:rFonts w:ascii="Arial" w:hAnsi="Arial" w:cs="Arial"/>
          <w:sz w:val="22"/>
        </w:rPr>
        <w:t xml:space="preserve"> ou pessoa física</w:t>
      </w:r>
      <w:r w:rsidRPr="00946DDA">
        <w:rPr>
          <w:rFonts w:ascii="Arial" w:hAnsi="Arial" w:cs="Arial"/>
          <w:sz w:val="22"/>
        </w:rPr>
        <w:t>, inscrita no CNPJ</w:t>
      </w:r>
      <w:r>
        <w:rPr>
          <w:rFonts w:ascii="Arial" w:hAnsi="Arial" w:cs="Arial"/>
          <w:sz w:val="22"/>
        </w:rPr>
        <w:t xml:space="preserve"> ou CPF</w:t>
      </w:r>
      <w:r w:rsidRPr="00946DDA">
        <w:rPr>
          <w:rFonts w:ascii="Arial" w:hAnsi="Arial" w:cs="Arial"/>
          <w:sz w:val="22"/>
        </w:rPr>
        <w:t xml:space="preserve"> sob o n°.............................................., com sede na cidade de.................................................................., neste ato representada pelo (a) Sr. (a) ................................................................................., inscrito (a) no CPF sob o n° ..............................................................</w:t>
      </w:r>
      <w:r>
        <w:rPr>
          <w:rFonts w:ascii="Arial" w:hAnsi="Arial" w:cs="Arial"/>
          <w:sz w:val="22"/>
        </w:rPr>
        <w:t xml:space="preserve"> e Cédula de identidade nº.........................</w:t>
      </w:r>
      <w:r w:rsidRPr="00946DDA">
        <w:rPr>
          <w:rFonts w:ascii="Arial" w:hAnsi="Arial" w:cs="Arial"/>
          <w:sz w:val="22"/>
        </w:rPr>
        <w:t xml:space="preserve">, doravante denominada de contratada, </w:t>
      </w:r>
      <w:r w:rsidRPr="00946DDA">
        <w:rPr>
          <w:rFonts w:ascii="Arial" w:eastAsia="Batang" w:hAnsi="Arial" w:cs="Arial"/>
          <w:sz w:val="22"/>
        </w:rPr>
        <w:t xml:space="preserve">de comum acordo e com amparo legal no Processo nº. </w:t>
      </w:r>
      <w:r w:rsidR="001958FD" w:rsidRPr="001958FD">
        <w:rPr>
          <w:rFonts w:ascii="Arial" w:eastAsia="Batang" w:hAnsi="Arial" w:cs="Arial"/>
          <w:color w:val="auto"/>
          <w:sz w:val="22"/>
        </w:rPr>
        <w:t>62</w:t>
      </w:r>
      <w:r w:rsidR="00152941" w:rsidRPr="001958FD">
        <w:rPr>
          <w:rFonts w:ascii="Arial" w:eastAsia="Batang" w:hAnsi="Arial" w:cs="Arial"/>
          <w:color w:val="auto"/>
          <w:sz w:val="22"/>
        </w:rPr>
        <w:t>7/202</w:t>
      </w:r>
      <w:r w:rsidR="001958FD" w:rsidRPr="001958FD">
        <w:rPr>
          <w:rFonts w:ascii="Arial" w:eastAsia="Batang" w:hAnsi="Arial" w:cs="Arial"/>
          <w:color w:val="auto"/>
          <w:sz w:val="22"/>
        </w:rPr>
        <w:t>3</w:t>
      </w:r>
      <w:r w:rsidRPr="001958FD">
        <w:rPr>
          <w:rFonts w:ascii="Arial" w:eastAsia="Batang" w:hAnsi="Arial" w:cs="Arial"/>
          <w:color w:val="auto"/>
          <w:sz w:val="22"/>
        </w:rPr>
        <w:t xml:space="preserve"> na Modalidade Inexigibilidade – Chamamento </w:t>
      </w:r>
      <w:r w:rsidR="00347731" w:rsidRPr="001958FD">
        <w:rPr>
          <w:rFonts w:ascii="Arial" w:eastAsia="Batang" w:hAnsi="Arial" w:cs="Arial"/>
          <w:color w:val="auto"/>
          <w:sz w:val="22"/>
        </w:rPr>
        <w:t>Público</w:t>
      </w:r>
      <w:r w:rsidRPr="001958FD">
        <w:rPr>
          <w:rFonts w:ascii="Arial" w:eastAsia="Batang" w:hAnsi="Arial" w:cs="Arial"/>
          <w:color w:val="auto"/>
          <w:sz w:val="22"/>
        </w:rPr>
        <w:t xml:space="preserve"> nº. </w:t>
      </w:r>
      <w:r w:rsidR="00152941" w:rsidRPr="001958FD">
        <w:rPr>
          <w:rFonts w:ascii="Arial" w:eastAsia="Batang" w:hAnsi="Arial" w:cs="Arial"/>
          <w:color w:val="auto"/>
          <w:sz w:val="22"/>
        </w:rPr>
        <w:t>0</w:t>
      </w:r>
      <w:r w:rsidR="001958FD" w:rsidRPr="001958FD">
        <w:rPr>
          <w:rFonts w:ascii="Arial" w:eastAsia="Batang" w:hAnsi="Arial" w:cs="Arial"/>
          <w:color w:val="auto"/>
          <w:sz w:val="22"/>
        </w:rPr>
        <w:t>1</w:t>
      </w:r>
      <w:r w:rsidR="00152941" w:rsidRPr="001958FD">
        <w:rPr>
          <w:rFonts w:ascii="Arial" w:eastAsia="Batang" w:hAnsi="Arial" w:cs="Arial"/>
          <w:color w:val="auto"/>
          <w:sz w:val="22"/>
        </w:rPr>
        <w:t>/202</w:t>
      </w:r>
      <w:r w:rsidR="001958FD" w:rsidRPr="001958FD">
        <w:rPr>
          <w:rFonts w:ascii="Arial" w:eastAsia="Batang" w:hAnsi="Arial" w:cs="Arial"/>
          <w:color w:val="auto"/>
          <w:sz w:val="22"/>
        </w:rPr>
        <w:t>3</w:t>
      </w:r>
      <w:r w:rsidRPr="001958FD">
        <w:rPr>
          <w:rFonts w:ascii="Arial" w:eastAsia="Batang" w:hAnsi="Arial" w:cs="Arial"/>
          <w:color w:val="auto"/>
          <w:sz w:val="22"/>
        </w:rPr>
        <w:t xml:space="preserve">, </w:t>
      </w:r>
      <w:r w:rsidRPr="00946DDA">
        <w:rPr>
          <w:rFonts w:ascii="Arial" w:eastAsia="Batang" w:hAnsi="Arial" w:cs="Arial"/>
          <w:sz w:val="22"/>
        </w:rPr>
        <w:t>resolvem contratar o objeto do presente pelas seguintes cláusulas que seguem:</w:t>
      </w:r>
    </w:p>
    <w:p w14:paraId="4B73EE46" w14:textId="77777777" w:rsidR="00582988" w:rsidRPr="00632F3B" w:rsidRDefault="00582988" w:rsidP="00631355">
      <w:pPr>
        <w:spacing w:after="0" w:line="240" w:lineRule="auto"/>
        <w:ind w:left="-540" w:right="-719" w:firstLine="0"/>
        <w:rPr>
          <w:rFonts w:ascii="Arial" w:hAnsi="Arial" w:cs="Arial"/>
          <w:b/>
          <w:sz w:val="22"/>
        </w:rPr>
      </w:pPr>
      <w:r w:rsidRPr="00632F3B">
        <w:rPr>
          <w:rFonts w:ascii="Arial" w:hAnsi="Arial" w:cs="Arial"/>
          <w:b/>
          <w:sz w:val="22"/>
        </w:rPr>
        <w:t>CLÁUSULA PRIMEIRA:</w:t>
      </w:r>
    </w:p>
    <w:p w14:paraId="3988C4E1" w14:textId="77777777" w:rsidR="00632F3B" w:rsidRPr="00631355" w:rsidRDefault="00632F3B" w:rsidP="00631355">
      <w:pPr>
        <w:spacing w:after="0" w:line="240" w:lineRule="auto"/>
        <w:ind w:left="-540" w:right="-719" w:firstLine="0"/>
        <w:rPr>
          <w:rFonts w:ascii="Arial" w:hAnsi="Arial" w:cs="Arial"/>
          <w:sz w:val="22"/>
        </w:rPr>
      </w:pPr>
    </w:p>
    <w:p w14:paraId="4EF5B039" w14:textId="1D1CCED6" w:rsidR="00582988" w:rsidRDefault="00582988" w:rsidP="00D90176">
      <w:pPr>
        <w:spacing w:after="0" w:line="240" w:lineRule="auto"/>
        <w:ind w:left="-540" w:right="-719" w:firstLine="0"/>
        <w:rPr>
          <w:rFonts w:ascii="Arial" w:hAnsi="Arial" w:cs="Arial"/>
          <w:sz w:val="22"/>
        </w:rPr>
      </w:pPr>
      <w:r w:rsidRPr="00631355">
        <w:rPr>
          <w:rFonts w:ascii="Arial" w:hAnsi="Arial" w:cs="Arial"/>
          <w:sz w:val="22"/>
        </w:rPr>
        <w:t xml:space="preserve">É objeto desta contratação a aquisição de </w:t>
      </w:r>
      <w:r w:rsidR="00D90176" w:rsidRPr="00946DDA">
        <w:rPr>
          <w:rFonts w:ascii="Arial" w:hAnsi="Arial" w:cs="Arial"/>
          <w:bCs/>
          <w:sz w:val="22"/>
        </w:rPr>
        <w:t>AQUISIÇÃO DE GÊNEROS ALIMENTÍCIOS DA AGRICULTURA FAMILIAR E DO EMPREENDEDOR FAMILIAR RURAL, PARA O ATENDIMENTO AO PROGRAMA NACIONAL DE ALIMENTAÇÃO ESCOLAR/PNAE E MANUTENÇÃO DAS ATIVIDADES DA SECRETARIA DE ASSISTÊNCIA SOCIAL E SCFV DO MUNICÍPIO</w:t>
      </w:r>
      <w:r w:rsidR="00D90176" w:rsidRPr="003243F1">
        <w:rPr>
          <w:rFonts w:ascii="Arial" w:hAnsi="Arial" w:cs="Arial"/>
          <w:sz w:val="22"/>
        </w:rPr>
        <w:t>, CONFORME LEI N</w:t>
      </w:r>
      <w:r w:rsidR="00D90176" w:rsidRPr="003243F1">
        <w:rPr>
          <w:rFonts w:ascii="Arial" w:hAnsi="Arial" w:cs="Arial"/>
          <w:sz w:val="22"/>
          <w:vertAlign w:val="superscript"/>
        </w:rPr>
        <w:t>O</w:t>
      </w:r>
      <w:r w:rsidR="00D90176" w:rsidRPr="003243F1">
        <w:rPr>
          <w:rFonts w:ascii="Arial" w:hAnsi="Arial" w:cs="Arial"/>
          <w:sz w:val="22"/>
        </w:rPr>
        <w:t xml:space="preserve">. 11.947 DE 16/06/2009, RESOLUÇÃO N </w:t>
      </w:r>
      <w:r w:rsidR="00D90176" w:rsidRPr="003243F1">
        <w:rPr>
          <w:rFonts w:ascii="Arial" w:hAnsi="Arial" w:cs="Arial"/>
          <w:sz w:val="22"/>
          <w:vertAlign w:val="superscript"/>
        </w:rPr>
        <w:t>O</w:t>
      </w:r>
      <w:r w:rsidR="00D90176" w:rsidRPr="003243F1">
        <w:rPr>
          <w:rFonts w:ascii="Arial" w:hAnsi="Arial" w:cs="Arial"/>
          <w:sz w:val="22"/>
        </w:rPr>
        <w:t xml:space="preserve">. 38 DO FNDE DE 16/07/2009 E RESOLUÇÃO N </w:t>
      </w:r>
      <w:r w:rsidR="00D90176" w:rsidRPr="003243F1">
        <w:rPr>
          <w:rFonts w:ascii="Arial" w:hAnsi="Arial" w:cs="Arial"/>
          <w:sz w:val="22"/>
          <w:vertAlign w:val="superscript"/>
        </w:rPr>
        <w:t xml:space="preserve">O </w:t>
      </w:r>
      <w:r w:rsidR="00D90176" w:rsidRPr="003243F1">
        <w:rPr>
          <w:rFonts w:ascii="Arial" w:hAnsi="Arial" w:cs="Arial"/>
          <w:sz w:val="22"/>
        </w:rPr>
        <w:t>4 DE 02 DE ABRIL</w:t>
      </w:r>
      <w:r w:rsidRPr="00631355">
        <w:rPr>
          <w:rFonts w:ascii="Arial" w:hAnsi="Arial" w:cs="Arial"/>
          <w:sz w:val="22"/>
        </w:rPr>
        <w:t>, durante a vigência deste instrumento contratual, descritos no quadro previsto na Cláusula Quarta, todos de acordo com a chamada pública n</w:t>
      </w:r>
      <w:r w:rsidRPr="001958FD">
        <w:rPr>
          <w:rFonts w:ascii="Arial" w:hAnsi="Arial" w:cs="Arial"/>
          <w:color w:val="auto"/>
          <w:sz w:val="22"/>
          <w:vertAlign w:val="superscript"/>
        </w:rPr>
        <w:t>o</w:t>
      </w:r>
      <w:r w:rsidRPr="001958FD">
        <w:rPr>
          <w:rFonts w:ascii="Arial" w:hAnsi="Arial" w:cs="Arial"/>
          <w:color w:val="auto"/>
          <w:sz w:val="22"/>
        </w:rPr>
        <w:t xml:space="preserve">. </w:t>
      </w:r>
      <w:r w:rsidR="00152941" w:rsidRPr="001958FD">
        <w:rPr>
          <w:rFonts w:ascii="Arial" w:hAnsi="Arial" w:cs="Arial"/>
          <w:color w:val="auto"/>
          <w:sz w:val="22"/>
        </w:rPr>
        <w:t>0</w:t>
      </w:r>
      <w:r w:rsidR="001958FD" w:rsidRPr="001958FD">
        <w:rPr>
          <w:rFonts w:ascii="Arial" w:hAnsi="Arial" w:cs="Arial"/>
          <w:color w:val="auto"/>
          <w:sz w:val="22"/>
        </w:rPr>
        <w:t>1</w:t>
      </w:r>
      <w:r w:rsidR="00152941" w:rsidRPr="001958FD">
        <w:rPr>
          <w:rFonts w:ascii="Arial" w:hAnsi="Arial" w:cs="Arial"/>
          <w:color w:val="auto"/>
          <w:sz w:val="22"/>
        </w:rPr>
        <w:t>/202</w:t>
      </w:r>
      <w:r w:rsidR="001958FD" w:rsidRPr="001958FD">
        <w:rPr>
          <w:rFonts w:ascii="Arial" w:hAnsi="Arial" w:cs="Arial"/>
          <w:color w:val="auto"/>
          <w:sz w:val="22"/>
        </w:rPr>
        <w:t>3</w:t>
      </w:r>
      <w:r w:rsidR="00E464AF" w:rsidRPr="001958FD">
        <w:rPr>
          <w:rFonts w:ascii="Arial" w:hAnsi="Arial" w:cs="Arial"/>
          <w:color w:val="auto"/>
          <w:sz w:val="22"/>
        </w:rPr>
        <w:t>,</w:t>
      </w:r>
      <w:r w:rsidRPr="001958FD">
        <w:rPr>
          <w:rFonts w:ascii="Arial" w:hAnsi="Arial" w:cs="Arial"/>
          <w:color w:val="auto"/>
          <w:sz w:val="22"/>
        </w:rPr>
        <w:t xml:space="preserve"> </w:t>
      </w:r>
      <w:r w:rsidRPr="00631355">
        <w:rPr>
          <w:rFonts w:ascii="Arial" w:hAnsi="Arial" w:cs="Arial"/>
          <w:sz w:val="22"/>
        </w:rPr>
        <w:t>qual fica fazendo parte integrante do presente contrato, independentemente de anexação ou transcrição, conforme tabela abaixo.</w:t>
      </w:r>
    </w:p>
    <w:p w14:paraId="4276554C" w14:textId="77777777" w:rsidR="00E464AF" w:rsidRPr="00631355" w:rsidRDefault="00E464AF" w:rsidP="00D90176">
      <w:pPr>
        <w:spacing w:after="0" w:line="240" w:lineRule="auto"/>
        <w:ind w:left="-540" w:right="-719" w:firstLine="0"/>
        <w:rPr>
          <w:rFonts w:ascii="Arial" w:hAnsi="Arial" w:cs="Arial"/>
          <w:sz w:val="22"/>
        </w:rPr>
      </w:pPr>
    </w:p>
    <w:tbl>
      <w:tblPr>
        <w:tblW w:w="10184" w:type="dxa"/>
        <w:tblInd w:w="-665" w:type="dxa"/>
        <w:tblLayout w:type="fixed"/>
        <w:tblCellMar>
          <w:top w:w="55" w:type="dxa"/>
          <w:left w:w="55" w:type="dxa"/>
          <w:bottom w:w="55" w:type="dxa"/>
          <w:right w:w="55" w:type="dxa"/>
        </w:tblCellMar>
        <w:tblLook w:val="0000" w:firstRow="0" w:lastRow="0" w:firstColumn="0" w:lastColumn="0" w:noHBand="0" w:noVBand="0"/>
      </w:tblPr>
      <w:tblGrid>
        <w:gridCol w:w="744"/>
        <w:gridCol w:w="1140"/>
        <w:gridCol w:w="1140"/>
        <w:gridCol w:w="4052"/>
        <w:gridCol w:w="1549"/>
        <w:gridCol w:w="1559"/>
      </w:tblGrid>
      <w:tr w:rsidR="00E464AF" w:rsidRPr="0042120B" w14:paraId="156EE706" w14:textId="77777777" w:rsidTr="00E464AF">
        <w:tc>
          <w:tcPr>
            <w:tcW w:w="744" w:type="dxa"/>
            <w:tcBorders>
              <w:top w:val="single" w:sz="2" w:space="0" w:color="000000"/>
              <w:left w:val="single" w:sz="2" w:space="0" w:color="000000"/>
              <w:bottom w:val="single" w:sz="2" w:space="0" w:color="000000"/>
            </w:tcBorders>
          </w:tcPr>
          <w:p w14:paraId="50B30F3D" w14:textId="77777777" w:rsidR="00E464AF" w:rsidRPr="0042120B" w:rsidRDefault="00E464AF" w:rsidP="00E464AF">
            <w:pPr>
              <w:pStyle w:val="Contedodetabela"/>
              <w:snapToGrid w:val="0"/>
              <w:jc w:val="center"/>
              <w:rPr>
                <w:rFonts w:ascii="Arial" w:hAnsi="Arial" w:cs="Arial"/>
                <w:b/>
                <w:bCs/>
                <w:sz w:val="22"/>
                <w:szCs w:val="22"/>
              </w:rPr>
            </w:pPr>
            <w:r w:rsidRPr="0042120B">
              <w:rPr>
                <w:rFonts w:ascii="Arial" w:hAnsi="Arial" w:cs="Arial"/>
                <w:b/>
                <w:bCs/>
                <w:sz w:val="22"/>
                <w:szCs w:val="22"/>
              </w:rPr>
              <w:t>ITEM</w:t>
            </w:r>
          </w:p>
        </w:tc>
        <w:tc>
          <w:tcPr>
            <w:tcW w:w="1140" w:type="dxa"/>
            <w:tcBorders>
              <w:top w:val="single" w:sz="2" w:space="0" w:color="000000"/>
              <w:left w:val="single" w:sz="2" w:space="0" w:color="000000"/>
              <w:bottom w:val="single" w:sz="2" w:space="0" w:color="000000"/>
              <w:right w:val="single" w:sz="2" w:space="0" w:color="000000"/>
            </w:tcBorders>
          </w:tcPr>
          <w:p w14:paraId="005C6DB5" w14:textId="77777777" w:rsidR="00E464AF" w:rsidRPr="0042120B" w:rsidRDefault="00E464AF" w:rsidP="00E464AF">
            <w:pPr>
              <w:pStyle w:val="Contedodetabela"/>
              <w:snapToGrid w:val="0"/>
              <w:jc w:val="center"/>
              <w:rPr>
                <w:rFonts w:ascii="Arial" w:hAnsi="Arial" w:cs="Arial"/>
                <w:b/>
                <w:bCs/>
                <w:sz w:val="22"/>
                <w:szCs w:val="22"/>
              </w:rPr>
            </w:pPr>
            <w:r w:rsidRPr="0042120B">
              <w:rPr>
                <w:rFonts w:ascii="Arial" w:hAnsi="Arial" w:cs="Arial"/>
                <w:b/>
                <w:bCs/>
                <w:sz w:val="22"/>
                <w:szCs w:val="22"/>
              </w:rPr>
              <w:t>QUANT.</w:t>
            </w:r>
          </w:p>
        </w:tc>
        <w:tc>
          <w:tcPr>
            <w:tcW w:w="1140" w:type="dxa"/>
            <w:tcBorders>
              <w:top w:val="single" w:sz="2" w:space="0" w:color="000000"/>
              <w:left w:val="single" w:sz="2" w:space="0" w:color="000000"/>
              <w:bottom w:val="single" w:sz="2" w:space="0" w:color="000000"/>
            </w:tcBorders>
          </w:tcPr>
          <w:p w14:paraId="74E9645C" w14:textId="77777777" w:rsidR="00E464AF" w:rsidRPr="0042120B" w:rsidRDefault="00E464AF" w:rsidP="00E464AF">
            <w:pPr>
              <w:pStyle w:val="Contedodetabela"/>
              <w:snapToGrid w:val="0"/>
              <w:jc w:val="center"/>
              <w:rPr>
                <w:rFonts w:ascii="Arial" w:hAnsi="Arial" w:cs="Arial"/>
                <w:b/>
                <w:bCs/>
                <w:sz w:val="22"/>
                <w:szCs w:val="22"/>
              </w:rPr>
            </w:pPr>
            <w:r w:rsidRPr="0042120B">
              <w:rPr>
                <w:rFonts w:ascii="Arial" w:hAnsi="Arial" w:cs="Arial"/>
                <w:b/>
                <w:bCs/>
                <w:sz w:val="22"/>
                <w:szCs w:val="22"/>
              </w:rPr>
              <w:t>UNIDADE</w:t>
            </w:r>
          </w:p>
        </w:tc>
        <w:tc>
          <w:tcPr>
            <w:tcW w:w="4052" w:type="dxa"/>
            <w:tcBorders>
              <w:top w:val="single" w:sz="2" w:space="0" w:color="000000"/>
              <w:left w:val="single" w:sz="2" w:space="0" w:color="000000"/>
              <w:bottom w:val="single" w:sz="2" w:space="0" w:color="000000"/>
            </w:tcBorders>
          </w:tcPr>
          <w:p w14:paraId="38BC12B0" w14:textId="77777777" w:rsidR="00E464AF" w:rsidRPr="0042120B" w:rsidRDefault="00E464AF" w:rsidP="00E464AF">
            <w:pPr>
              <w:pStyle w:val="Contedodetabela"/>
              <w:snapToGrid w:val="0"/>
              <w:jc w:val="center"/>
              <w:rPr>
                <w:rFonts w:ascii="Arial" w:hAnsi="Arial" w:cs="Arial"/>
                <w:b/>
                <w:bCs/>
                <w:sz w:val="22"/>
                <w:szCs w:val="22"/>
              </w:rPr>
            </w:pPr>
            <w:r w:rsidRPr="0042120B">
              <w:rPr>
                <w:rFonts w:ascii="Arial" w:hAnsi="Arial" w:cs="Arial"/>
                <w:b/>
                <w:bCs/>
                <w:sz w:val="22"/>
                <w:szCs w:val="22"/>
              </w:rPr>
              <w:t>CARACTERÍSTICAS</w:t>
            </w:r>
          </w:p>
        </w:tc>
        <w:tc>
          <w:tcPr>
            <w:tcW w:w="1549" w:type="dxa"/>
            <w:tcBorders>
              <w:top w:val="single" w:sz="2" w:space="0" w:color="000000"/>
              <w:left w:val="single" w:sz="2" w:space="0" w:color="000000"/>
              <w:bottom w:val="single" w:sz="2" w:space="0" w:color="000000"/>
            </w:tcBorders>
          </w:tcPr>
          <w:p w14:paraId="2225B624" w14:textId="77777777" w:rsidR="00E464AF" w:rsidRPr="0042120B" w:rsidRDefault="00E464AF" w:rsidP="00E464AF">
            <w:pPr>
              <w:pStyle w:val="Contedodetabela"/>
              <w:snapToGrid w:val="0"/>
              <w:jc w:val="center"/>
              <w:rPr>
                <w:rFonts w:ascii="Arial" w:hAnsi="Arial" w:cs="Arial"/>
                <w:b/>
                <w:bCs/>
                <w:sz w:val="22"/>
                <w:szCs w:val="22"/>
              </w:rPr>
            </w:pPr>
            <w:r w:rsidRPr="0042120B">
              <w:rPr>
                <w:rFonts w:ascii="Arial" w:hAnsi="Arial" w:cs="Arial"/>
                <w:b/>
                <w:bCs/>
                <w:sz w:val="22"/>
                <w:szCs w:val="22"/>
              </w:rPr>
              <w:t>ÉPOCA DE ENTREGA</w:t>
            </w:r>
          </w:p>
        </w:tc>
        <w:tc>
          <w:tcPr>
            <w:tcW w:w="1559" w:type="dxa"/>
            <w:tcBorders>
              <w:top w:val="single" w:sz="2" w:space="0" w:color="000000"/>
              <w:left w:val="single" w:sz="2" w:space="0" w:color="000000"/>
              <w:bottom w:val="single" w:sz="2" w:space="0" w:color="000000"/>
              <w:right w:val="single" w:sz="2" w:space="0" w:color="000000"/>
            </w:tcBorders>
          </w:tcPr>
          <w:p w14:paraId="1BC95281" w14:textId="77777777" w:rsidR="00E464AF" w:rsidRPr="0042120B" w:rsidRDefault="00E464AF" w:rsidP="00E464AF">
            <w:pPr>
              <w:pStyle w:val="Contedodetabela"/>
              <w:snapToGrid w:val="0"/>
              <w:jc w:val="center"/>
              <w:rPr>
                <w:rFonts w:ascii="Arial" w:hAnsi="Arial" w:cs="Arial"/>
                <w:b/>
                <w:bCs/>
                <w:sz w:val="22"/>
                <w:szCs w:val="22"/>
              </w:rPr>
            </w:pPr>
            <w:r w:rsidRPr="0042120B">
              <w:rPr>
                <w:rFonts w:ascii="Arial" w:hAnsi="Arial" w:cs="Arial"/>
                <w:b/>
                <w:bCs/>
                <w:sz w:val="22"/>
                <w:szCs w:val="22"/>
              </w:rPr>
              <w:t xml:space="preserve">VALOR UNIT. </w:t>
            </w:r>
          </w:p>
        </w:tc>
      </w:tr>
      <w:tr w:rsidR="00E464AF" w:rsidRPr="0042120B" w14:paraId="3E6EDF76" w14:textId="77777777" w:rsidTr="00E464AF">
        <w:tc>
          <w:tcPr>
            <w:tcW w:w="744" w:type="dxa"/>
            <w:tcBorders>
              <w:left w:val="single" w:sz="2" w:space="0" w:color="000000"/>
              <w:bottom w:val="single" w:sz="4" w:space="0" w:color="auto"/>
            </w:tcBorders>
          </w:tcPr>
          <w:p w14:paraId="5AA18195" w14:textId="77777777" w:rsidR="00E464AF" w:rsidRPr="0042120B" w:rsidRDefault="00E464AF" w:rsidP="00E464AF">
            <w:pPr>
              <w:spacing w:after="0" w:line="240" w:lineRule="auto"/>
              <w:ind w:left="0" w:right="0"/>
              <w:jc w:val="center"/>
              <w:rPr>
                <w:rFonts w:ascii="Arial" w:hAnsi="Arial" w:cs="Arial"/>
                <w:b/>
                <w:sz w:val="22"/>
              </w:rPr>
            </w:pPr>
          </w:p>
        </w:tc>
        <w:tc>
          <w:tcPr>
            <w:tcW w:w="1140" w:type="dxa"/>
            <w:tcBorders>
              <w:left w:val="single" w:sz="2" w:space="0" w:color="000000"/>
              <w:bottom w:val="single" w:sz="4" w:space="0" w:color="auto"/>
              <w:right w:val="single" w:sz="2" w:space="0" w:color="000000"/>
            </w:tcBorders>
          </w:tcPr>
          <w:p w14:paraId="00F51802" w14:textId="77777777" w:rsidR="00E464AF" w:rsidRPr="0042120B" w:rsidRDefault="00E464AF" w:rsidP="00E464AF">
            <w:pPr>
              <w:spacing w:after="0" w:line="240" w:lineRule="auto"/>
              <w:ind w:left="0" w:right="0"/>
              <w:jc w:val="center"/>
              <w:rPr>
                <w:rFonts w:ascii="Arial" w:hAnsi="Arial" w:cs="Arial"/>
                <w:b/>
                <w:sz w:val="22"/>
              </w:rPr>
            </w:pPr>
          </w:p>
        </w:tc>
        <w:tc>
          <w:tcPr>
            <w:tcW w:w="1140" w:type="dxa"/>
            <w:tcBorders>
              <w:left w:val="single" w:sz="2" w:space="0" w:color="000000"/>
              <w:bottom w:val="single" w:sz="4" w:space="0" w:color="auto"/>
            </w:tcBorders>
          </w:tcPr>
          <w:p w14:paraId="55A6C743" w14:textId="77777777" w:rsidR="00E464AF" w:rsidRPr="0042120B" w:rsidRDefault="00E464AF" w:rsidP="00E464AF">
            <w:pPr>
              <w:snapToGrid w:val="0"/>
              <w:spacing w:after="0" w:line="240" w:lineRule="auto"/>
              <w:ind w:left="0" w:right="0"/>
              <w:jc w:val="center"/>
              <w:rPr>
                <w:rFonts w:ascii="Arial" w:hAnsi="Arial" w:cs="Arial"/>
                <w:b/>
                <w:sz w:val="22"/>
              </w:rPr>
            </w:pPr>
          </w:p>
        </w:tc>
        <w:tc>
          <w:tcPr>
            <w:tcW w:w="4052" w:type="dxa"/>
            <w:tcBorders>
              <w:left w:val="single" w:sz="2" w:space="0" w:color="000000"/>
              <w:bottom w:val="single" w:sz="4" w:space="0" w:color="auto"/>
            </w:tcBorders>
          </w:tcPr>
          <w:p w14:paraId="7A373A91" w14:textId="77777777" w:rsidR="00E464AF" w:rsidRPr="0042120B" w:rsidRDefault="00E464AF" w:rsidP="00E464AF">
            <w:pPr>
              <w:snapToGrid w:val="0"/>
              <w:spacing w:after="0" w:line="240" w:lineRule="auto"/>
              <w:ind w:left="0" w:right="0"/>
              <w:rPr>
                <w:rFonts w:ascii="Arial" w:hAnsi="Arial" w:cs="Arial"/>
                <w:sz w:val="22"/>
              </w:rPr>
            </w:pPr>
          </w:p>
        </w:tc>
        <w:tc>
          <w:tcPr>
            <w:tcW w:w="1549" w:type="dxa"/>
            <w:tcBorders>
              <w:left w:val="single" w:sz="2" w:space="0" w:color="000000"/>
              <w:bottom w:val="single" w:sz="4" w:space="0" w:color="auto"/>
            </w:tcBorders>
          </w:tcPr>
          <w:p w14:paraId="33CEC131" w14:textId="77777777" w:rsidR="00E464AF" w:rsidRPr="0042120B" w:rsidRDefault="00E464AF" w:rsidP="00E464AF">
            <w:pPr>
              <w:snapToGrid w:val="0"/>
              <w:spacing w:after="0" w:line="240" w:lineRule="auto"/>
              <w:ind w:left="0" w:right="0"/>
              <w:jc w:val="center"/>
              <w:rPr>
                <w:rFonts w:ascii="Arial" w:hAnsi="Arial" w:cs="Arial"/>
                <w:b/>
                <w:sz w:val="22"/>
              </w:rPr>
            </w:pPr>
          </w:p>
        </w:tc>
        <w:tc>
          <w:tcPr>
            <w:tcW w:w="1559" w:type="dxa"/>
            <w:tcBorders>
              <w:left w:val="single" w:sz="2" w:space="0" w:color="000000"/>
              <w:bottom w:val="single" w:sz="4" w:space="0" w:color="auto"/>
              <w:right w:val="single" w:sz="2" w:space="0" w:color="000000"/>
            </w:tcBorders>
          </w:tcPr>
          <w:p w14:paraId="1DD639AA" w14:textId="77777777" w:rsidR="00E464AF" w:rsidRPr="0042120B" w:rsidRDefault="00E464AF" w:rsidP="00E464AF">
            <w:pPr>
              <w:spacing w:after="0" w:line="240" w:lineRule="auto"/>
              <w:ind w:left="0" w:right="0"/>
              <w:jc w:val="center"/>
              <w:rPr>
                <w:rFonts w:ascii="Arial" w:hAnsi="Arial" w:cs="Arial"/>
                <w:b/>
                <w:sz w:val="22"/>
              </w:rPr>
            </w:pPr>
          </w:p>
        </w:tc>
      </w:tr>
      <w:tr w:rsidR="00E464AF" w:rsidRPr="0042120B" w14:paraId="6E2215F4" w14:textId="77777777" w:rsidTr="00E464AF">
        <w:tc>
          <w:tcPr>
            <w:tcW w:w="744" w:type="dxa"/>
            <w:tcBorders>
              <w:top w:val="single" w:sz="4" w:space="0" w:color="auto"/>
              <w:left w:val="single" w:sz="4" w:space="0" w:color="auto"/>
              <w:bottom w:val="single" w:sz="4" w:space="0" w:color="auto"/>
              <w:right w:val="single" w:sz="2" w:space="0" w:color="000000"/>
            </w:tcBorders>
          </w:tcPr>
          <w:p w14:paraId="3E7F8E41" w14:textId="77777777" w:rsidR="00E464AF" w:rsidRPr="0042120B" w:rsidRDefault="00E464AF" w:rsidP="00E464AF">
            <w:pPr>
              <w:snapToGrid w:val="0"/>
              <w:spacing w:after="0" w:line="240" w:lineRule="auto"/>
              <w:ind w:left="0" w:right="0"/>
              <w:jc w:val="center"/>
              <w:rPr>
                <w:rFonts w:ascii="Arial" w:hAnsi="Arial" w:cs="Arial"/>
                <w:b/>
                <w:sz w:val="22"/>
              </w:rPr>
            </w:pPr>
          </w:p>
        </w:tc>
        <w:tc>
          <w:tcPr>
            <w:tcW w:w="1140" w:type="dxa"/>
            <w:tcBorders>
              <w:top w:val="single" w:sz="4" w:space="0" w:color="auto"/>
              <w:left w:val="single" w:sz="2" w:space="0" w:color="000000"/>
              <w:bottom w:val="single" w:sz="4" w:space="0" w:color="auto"/>
              <w:right w:val="single" w:sz="2" w:space="0" w:color="000000"/>
            </w:tcBorders>
          </w:tcPr>
          <w:p w14:paraId="3E812C07" w14:textId="77777777" w:rsidR="00E464AF" w:rsidRPr="0042120B" w:rsidRDefault="00E464AF" w:rsidP="00E464AF">
            <w:pPr>
              <w:snapToGrid w:val="0"/>
              <w:spacing w:after="0" w:line="240" w:lineRule="auto"/>
              <w:ind w:left="0" w:right="0"/>
              <w:jc w:val="center"/>
              <w:rPr>
                <w:rFonts w:ascii="Arial" w:hAnsi="Arial" w:cs="Arial"/>
                <w:b/>
                <w:sz w:val="22"/>
              </w:rPr>
            </w:pPr>
          </w:p>
        </w:tc>
        <w:tc>
          <w:tcPr>
            <w:tcW w:w="1140" w:type="dxa"/>
            <w:tcBorders>
              <w:top w:val="single" w:sz="4" w:space="0" w:color="auto"/>
              <w:left w:val="single" w:sz="2" w:space="0" w:color="000000"/>
              <w:bottom w:val="single" w:sz="4" w:space="0" w:color="auto"/>
              <w:right w:val="single" w:sz="2" w:space="0" w:color="000000"/>
            </w:tcBorders>
          </w:tcPr>
          <w:p w14:paraId="7C82EF44" w14:textId="77777777" w:rsidR="00E464AF" w:rsidRPr="0042120B" w:rsidRDefault="00E464AF" w:rsidP="00E464AF">
            <w:pPr>
              <w:snapToGrid w:val="0"/>
              <w:spacing w:after="0" w:line="240" w:lineRule="auto"/>
              <w:ind w:left="0" w:right="0"/>
              <w:jc w:val="center"/>
              <w:rPr>
                <w:rFonts w:ascii="Arial" w:hAnsi="Arial" w:cs="Arial"/>
                <w:b/>
                <w:sz w:val="22"/>
              </w:rPr>
            </w:pPr>
          </w:p>
        </w:tc>
        <w:tc>
          <w:tcPr>
            <w:tcW w:w="4052" w:type="dxa"/>
            <w:tcBorders>
              <w:top w:val="single" w:sz="4" w:space="0" w:color="auto"/>
              <w:left w:val="single" w:sz="2" w:space="0" w:color="000000"/>
              <w:bottom w:val="single" w:sz="4" w:space="0" w:color="auto"/>
              <w:right w:val="single" w:sz="2" w:space="0" w:color="000000"/>
            </w:tcBorders>
          </w:tcPr>
          <w:p w14:paraId="46220508" w14:textId="77777777" w:rsidR="00E464AF" w:rsidRPr="0042120B" w:rsidRDefault="00E464AF" w:rsidP="00E464AF">
            <w:pPr>
              <w:snapToGrid w:val="0"/>
              <w:spacing w:after="0" w:line="240" w:lineRule="auto"/>
              <w:ind w:left="0" w:right="0"/>
              <w:rPr>
                <w:rFonts w:ascii="Arial" w:hAnsi="Arial" w:cs="Arial"/>
                <w:sz w:val="22"/>
              </w:rPr>
            </w:pPr>
          </w:p>
        </w:tc>
        <w:tc>
          <w:tcPr>
            <w:tcW w:w="1549" w:type="dxa"/>
            <w:tcBorders>
              <w:top w:val="single" w:sz="4" w:space="0" w:color="auto"/>
              <w:left w:val="single" w:sz="2" w:space="0" w:color="000000"/>
              <w:bottom w:val="single" w:sz="4" w:space="0" w:color="auto"/>
              <w:right w:val="single" w:sz="2" w:space="0" w:color="000000"/>
            </w:tcBorders>
          </w:tcPr>
          <w:p w14:paraId="2227CB2A" w14:textId="77777777" w:rsidR="00E464AF" w:rsidRPr="0042120B" w:rsidRDefault="00E464AF" w:rsidP="00E464AF">
            <w:pPr>
              <w:snapToGrid w:val="0"/>
              <w:spacing w:after="0" w:line="240" w:lineRule="auto"/>
              <w:ind w:left="0" w:right="0"/>
              <w:jc w:val="center"/>
              <w:rPr>
                <w:rFonts w:ascii="Arial" w:hAnsi="Arial" w:cs="Arial"/>
                <w:b/>
                <w:sz w:val="22"/>
              </w:rPr>
            </w:pPr>
          </w:p>
        </w:tc>
        <w:tc>
          <w:tcPr>
            <w:tcW w:w="1559" w:type="dxa"/>
            <w:tcBorders>
              <w:top w:val="single" w:sz="4" w:space="0" w:color="auto"/>
              <w:left w:val="single" w:sz="2" w:space="0" w:color="000000"/>
              <w:bottom w:val="single" w:sz="4" w:space="0" w:color="auto"/>
              <w:right w:val="single" w:sz="4" w:space="0" w:color="auto"/>
            </w:tcBorders>
          </w:tcPr>
          <w:p w14:paraId="6BA9DA21" w14:textId="77777777" w:rsidR="00E464AF" w:rsidRPr="0042120B" w:rsidRDefault="00E464AF" w:rsidP="00E464AF">
            <w:pPr>
              <w:spacing w:after="0" w:line="240" w:lineRule="auto"/>
              <w:ind w:left="0" w:right="0"/>
              <w:jc w:val="center"/>
              <w:rPr>
                <w:rFonts w:ascii="Arial" w:hAnsi="Arial" w:cs="Arial"/>
                <w:b/>
                <w:sz w:val="22"/>
              </w:rPr>
            </w:pPr>
          </w:p>
        </w:tc>
      </w:tr>
      <w:tr w:rsidR="00E464AF" w:rsidRPr="0042120B" w14:paraId="6B40F018" w14:textId="77777777" w:rsidTr="00E464AF">
        <w:tc>
          <w:tcPr>
            <w:tcW w:w="744" w:type="dxa"/>
            <w:tcBorders>
              <w:top w:val="single" w:sz="4" w:space="0" w:color="auto"/>
              <w:left w:val="single" w:sz="2" w:space="0" w:color="000000"/>
              <w:bottom w:val="single" w:sz="2" w:space="0" w:color="000000"/>
            </w:tcBorders>
          </w:tcPr>
          <w:p w14:paraId="2CB1161F" w14:textId="77777777" w:rsidR="00E464AF" w:rsidRPr="0042120B" w:rsidRDefault="00E464AF" w:rsidP="00E464AF">
            <w:pPr>
              <w:snapToGrid w:val="0"/>
              <w:spacing w:after="0" w:line="240" w:lineRule="auto"/>
              <w:ind w:left="0" w:right="0"/>
              <w:jc w:val="center"/>
              <w:rPr>
                <w:rFonts w:ascii="Arial" w:hAnsi="Arial" w:cs="Arial"/>
                <w:b/>
                <w:sz w:val="22"/>
              </w:rPr>
            </w:pPr>
          </w:p>
        </w:tc>
        <w:tc>
          <w:tcPr>
            <w:tcW w:w="1140" w:type="dxa"/>
            <w:tcBorders>
              <w:top w:val="single" w:sz="4" w:space="0" w:color="auto"/>
              <w:left w:val="single" w:sz="2" w:space="0" w:color="000000"/>
              <w:bottom w:val="single" w:sz="2" w:space="0" w:color="000000"/>
              <w:right w:val="single" w:sz="2" w:space="0" w:color="000000"/>
            </w:tcBorders>
          </w:tcPr>
          <w:p w14:paraId="20AA6D11" w14:textId="77777777" w:rsidR="00E464AF" w:rsidRPr="0042120B" w:rsidRDefault="00E464AF" w:rsidP="00E464AF">
            <w:pPr>
              <w:snapToGrid w:val="0"/>
              <w:spacing w:after="0" w:line="240" w:lineRule="auto"/>
              <w:ind w:left="0" w:right="0"/>
              <w:jc w:val="center"/>
              <w:rPr>
                <w:rFonts w:ascii="Arial" w:hAnsi="Arial" w:cs="Arial"/>
                <w:b/>
                <w:sz w:val="22"/>
              </w:rPr>
            </w:pPr>
          </w:p>
        </w:tc>
        <w:tc>
          <w:tcPr>
            <w:tcW w:w="1140" w:type="dxa"/>
            <w:tcBorders>
              <w:top w:val="single" w:sz="4" w:space="0" w:color="auto"/>
              <w:left w:val="single" w:sz="2" w:space="0" w:color="000000"/>
              <w:bottom w:val="single" w:sz="2" w:space="0" w:color="000000"/>
            </w:tcBorders>
          </w:tcPr>
          <w:p w14:paraId="4526FBCB" w14:textId="77777777" w:rsidR="00E464AF" w:rsidRPr="0042120B" w:rsidRDefault="00E464AF" w:rsidP="00E464AF">
            <w:pPr>
              <w:snapToGrid w:val="0"/>
              <w:spacing w:after="0" w:line="240" w:lineRule="auto"/>
              <w:ind w:left="0" w:right="0"/>
              <w:jc w:val="center"/>
              <w:rPr>
                <w:rFonts w:ascii="Arial" w:hAnsi="Arial" w:cs="Arial"/>
                <w:b/>
                <w:sz w:val="22"/>
              </w:rPr>
            </w:pPr>
          </w:p>
        </w:tc>
        <w:tc>
          <w:tcPr>
            <w:tcW w:w="4052" w:type="dxa"/>
            <w:tcBorders>
              <w:top w:val="single" w:sz="4" w:space="0" w:color="auto"/>
              <w:left w:val="single" w:sz="2" w:space="0" w:color="000000"/>
              <w:bottom w:val="single" w:sz="2" w:space="0" w:color="000000"/>
            </w:tcBorders>
          </w:tcPr>
          <w:p w14:paraId="039673B1" w14:textId="77777777" w:rsidR="00E464AF" w:rsidRPr="0042120B" w:rsidRDefault="00E464AF" w:rsidP="00E464AF">
            <w:pPr>
              <w:snapToGrid w:val="0"/>
              <w:spacing w:after="0" w:line="240" w:lineRule="auto"/>
              <w:ind w:left="0" w:right="0"/>
              <w:rPr>
                <w:rFonts w:ascii="Arial" w:hAnsi="Arial" w:cs="Arial"/>
                <w:sz w:val="22"/>
              </w:rPr>
            </w:pPr>
          </w:p>
        </w:tc>
        <w:tc>
          <w:tcPr>
            <w:tcW w:w="1549" w:type="dxa"/>
            <w:tcBorders>
              <w:top w:val="single" w:sz="4" w:space="0" w:color="auto"/>
              <w:left w:val="single" w:sz="2" w:space="0" w:color="000000"/>
              <w:bottom w:val="single" w:sz="2" w:space="0" w:color="000000"/>
            </w:tcBorders>
          </w:tcPr>
          <w:p w14:paraId="3DE0F1B7" w14:textId="77777777" w:rsidR="00E464AF" w:rsidRPr="0042120B" w:rsidRDefault="00E464AF" w:rsidP="00E464AF">
            <w:pPr>
              <w:snapToGrid w:val="0"/>
              <w:spacing w:after="0" w:line="240" w:lineRule="auto"/>
              <w:ind w:left="0" w:right="0"/>
              <w:jc w:val="center"/>
              <w:rPr>
                <w:rFonts w:ascii="Arial" w:hAnsi="Arial" w:cs="Arial"/>
                <w:b/>
                <w:sz w:val="22"/>
              </w:rPr>
            </w:pPr>
          </w:p>
        </w:tc>
        <w:tc>
          <w:tcPr>
            <w:tcW w:w="1559" w:type="dxa"/>
            <w:tcBorders>
              <w:top w:val="single" w:sz="4" w:space="0" w:color="auto"/>
              <w:left w:val="single" w:sz="2" w:space="0" w:color="000000"/>
              <w:bottom w:val="single" w:sz="2" w:space="0" w:color="000000"/>
              <w:right w:val="single" w:sz="2" w:space="0" w:color="000000"/>
            </w:tcBorders>
          </w:tcPr>
          <w:p w14:paraId="79A5DDF5" w14:textId="77777777" w:rsidR="00E464AF" w:rsidRPr="0042120B" w:rsidRDefault="00E464AF" w:rsidP="00E464AF">
            <w:pPr>
              <w:spacing w:after="0" w:line="240" w:lineRule="auto"/>
              <w:ind w:left="0" w:right="0"/>
              <w:jc w:val="center"/>
              <w:rPr>
                <w:rFonts w:ascii="Arial" w:hAnsi="Arial" w:cs="Arial"/>
                <w:b/>
                <w:sz w:val="22"/>
              </w:rPr>
            </w:pPr>
          </w:p>
        </w:tc>
      </w:tr>
      <w:tr w:rsidR="00E464AF" w:rsidRPr="0042120B" w14:paraId="0B119532" w14:textId="77777777" w:rsidTr="00E464AF">
        <w:tc>
          <w:tcPr>
            <w:tcW w:w="744" w:type="dxa"/>
            <w:tcBorders>
              <w:left w:val="single" w:sz="2" w:space="0" w:color="000000"/>
              <w:bottom w:val="single" w:sz="2" w:space="0" w:color="000000"/>
            </w:tcBorders>
          </w:tcPr>
          <w:p w14:paraId="3547BEBB" w14:textId="77777777" w:rsidR="00E464AF" w:rsidRPr="0042120B" w:rsidRDefault="00E464AF" w:rsidP="00E464AF">
            <w:pPr>
              <w:snapToGrid w:val="0"/>
              <w:spacing w:after="0" w:line="240" w:lineRule="auto"/>
              <w:ind w:left="0" w:right="0"/>
              <w:jc w:val="center"/>
              <w:rPr>
                <w:rFonts w:ascii="Arial" w:hAnsi="Arial" w:cs="Arial"/>
                <w:b/>
                <w:sz w:val="22"/>
              </w:rPr>
            </w:pPr>
          </w:p>
        </w:tc>
        <w:tc>
          <w:tcPr>
            <w:tcW w:w="1140" w:type="dxa"/>
            <w:tcBorders>
              <w:left w:val="single" w:sz="2" w:space="0" w:color="000000"/>
              <w:bottom w:val="single" w:sz="2" w:space="0" w:color="000000"/>
              <w:right w:val="single" w:sz="2" w:space="0" w:color="000000"/>
            </w:tcBorders>
          </w:tcPr>
          <w:p w14:paraId="1C6CE912" w14:textId="77777777" w:rsidR="00E464AF" w:rsidRPr="0042120B" w:rsidRDefault="00E464AF" w:rsidP="00E464AF">
            <w:pPr>
              <w:snapToGrid w:val="0"/>
              <w:spacing w:after="0" w:line="240" w:lineRule="auto"/>
              <w:ind w:left="0" w:right="0"/>
              <w:jc w:val="center"/>
              <w:rPr>
                <w:rFonts w:ascii="Arial" w:hAnsi="Arial" w:cs="Arial"/>
                <w:b/>
                <w:sz w:val="22"/>
              </w:rPr>
            </w:pPr>
          </w:p>
        </w:tc>
        <w:tc>
          <w:tcPr>
            <w:tcW w:w="1140" w:type="dxa"/>
            <w:tcBorders>
              <w:left w:val="single" w:sz="2" w:space="0" w:color="000000"/>
              <w:bottom w:val="single" w:sz="2" w:space="0" w:color="000000"/>
            </w:tcBorders>
          </w:tcPr>
          <w:p w14:paraId="193628EA" w14:textId="77777777" w:rsidR="00E464AF" w:rsidRPr="0042120B" w:rsidRDefault="00E464AF" w:rsidP="00E464AF">
            <w:pPr>
              <w:snapToGrid w:val="0"/>
              <w:spacing w:after="0" w:line="240" w:lineRule="auto"/>
              <w:ind w:left="0" w:right="0"/>
              <w:jc w:val="center"/>
              <w:rPr>
                <w:rFonts w:ascii="Arial" w:hAnsi="Arial" w:cs="Arial"/>
                <w:b/>
                <w:sz w:val="22"/>
              </w:rPr>
            </w:pPr>
          </w:p>
        </w:tc>
        <w:tc>
          <w:tcPr>
            <w:tcW w:w="4052" w:type="dxa"/>
            <w:tcBorders>
              <w:left w:val="single" w:sz="2" w:space="0" w:color="000000"/>
              <w:bottom w:val="single" w:sz="2" w:space="0" w:color="000000"/>
            </w:tcBorders>
          </w:tcPr>
          <w:p w14:paraId="4DCC5686" w14:textId="77777777" w:rsidR="00E464AF" w:rsidRPr="0042120B" w:rsidRDefault="00E464AF" w:rsidP="00E464AF">
            <w:pPr>
              <w:snapToGrid w:val="0"/>
              <w:spacing w:after="0" w:line="240" w:lineRule="auto"/>
              <w:ind w:left="0" w:right="0"/>
              <w:rPr>
                <w:rFonts w:ascii="Arial" w:hAnsi="Arial" w:cs="Arial"/>
                <w:sz w:val="22"/>
              </w:rPr>
            </w:pPr>
          </w:p>
        </w:tc>
        <w:tc>
          <w:tcPr>
            <w:tcW w:w="1549" w:type="dxa"/>
            <w:tcBorders>
              <w:left w:val="single" w:sz="2" w:space="0" w:color="000000"/>
              <w:bottom w:val="single" w:sz="2" w:space="0" w:color="000000"/>
            </w:tcBorders>
          </w:tcPr>
          <w:p w14:paraId="33203164" w14:textId="77777777" w:rsidR="00E464AF" w:rsidRPr="0042120B" w:rsidRDefault="00E464AF" w:rsidP="00E464AF">
            <w:pPr>
              <w:spacing w:after="0" w:line="240" w:lineRule="auto"/>
              <w:ind w:left="0" w:right="0"/>
              <w:jc w:val="center"/>
              <w:rPr>
                <w:rFonts w:ascii="Arial" w:hAnsi="Arial" w:cs="Arial"/>
                <w:b/>
                <w:sz w:val="22"/>
              </w:rPr>
            </w:pPr>
          </w:p>
        </w:tc>
        <w:tc>
          <w:tcPr>
            <w:tcW w:w="1559" w:type="dxa"/>
            <w:tcBorders>
              <w:left w:val="single" w:sz="2" w:space="0" w:color="000000"/>
              <w:bottom w:val="single" w:sz="2" w:space="0" w:color="000000"/>
              <w:right w:val="single" w:sz="2" w:space="0" w:color="000000"/>
            </w:tcBorders>
          </w:tcPr>
          <w:p w14:paraId="75139394" w14:textId="77777777" w:rsidR="00E464AF" w:rsidRPr="0042120B" w:rsidRDefault="00E464AF" w:rsidP="00E464AF">
            <w:pPr>
              <w:spacing w:after="0" w:line="240" w:lineRule="auto"/>
              <w:ind w:left="0" w:right="0"/>
              <w:jc w:val="center"/>
              <w:rPr>
                <w:rFonts w:ascii="Arial" w:hAnsi="Arial" w:cs="Arial"/>
                <w:b/>
                <w:sz w:val="22"/>
              </w:rPr>
            </w:pPr>
          </w:p>
        </w:tc>
      </w:tr>
      <w:tr w:rsidR="00E464AF" w:rsidRPr="0042120B" w14:paraId="3AB274D4" w14:textId="77777777" w:rsidTr="00E464AF">
        <w:tc>
          <w:tcPr>
            <w:tcW w:w="744" w:type="dxa"/>
            <w:tcBorders>
              <w:left w:val="single" w:sz="2" w:space="0" w:color="000000"/>
              <w:bottom w:val="single" w:sz="4" w:space="0" w:color="auto"/>
            </w:tcBorders>
          </w:tcPr>
          <w:p w14:paraId="3C955F87" w14:textId="77777777" w:rsidR="00E464AF" w:rsidRPr="0042120B" w:rsidRDefault="00E464AF" w:rsidP="00E464AF">
            <w:pPr>
              <w:snapToGrid w:val="0"/>
              <w:spacing w:after="0" w:line="240" w:lineRule="auto"/>
              <w:ind w:left="0" w:right="0"/>
              <w:jc w:val="center"/>
              <w:rPr>
                <w:rFonts w:ascii="Arial" w:hAnsi="Arial" w:cs="Arial"/>
                <w:b/>
                <w:sz w:val="22"/>
              </w:rPr>
            </w:pPr>
          </w:p>
        </w:tc>
        <w:tc>
          <w:tcPr>
            <w:tcW w:w="1140" w:type="dxa"/>
            <w:tcBorders>
              <w:left w:val="single" w:sz="2" w:space="0" w:color="000000"/>
              <w:bottom w:val="single" w:sz="4" w:space="0" w:color="auto"/>
              <w:right w:val="single" w:sz="2" w:space="0" w:color="000000"/>
            </w:tcBorders>
          </w:tcPr>
          <w:p w14:paraId="497E9901" w14:textId="77777777" w:rsidR="00E464AF" w:rsidRPr="0042120B" w:rsidRDefault="00E464AF" w:rsidP="00E464AF">
            <w:pPr>
              <w:snapToGrid w:val="0"/>
              <w:spacing w:after="0" w:line="240" w:lineRule="auto"/>
              <w:ind w:left="0" w:right="0"/>
              <w:jc w:val="center"/>
              <w:rPr>
                <w:rFonts w:ascii="Arial" w:hAnsi="Arial" w:cs="Arial"/>
                <w:b/>
                <w:sz w:val="22"/>
              </w:rPr>
            </w:pPr>
          </w:p>
        </w:tc>
        <w:tc>
          <w:tcPr>
            <w:tcW w:w="1140" w:type="dxa"/>
            <w:tcBorders>
              <w:left w:val="single" w:sz="2" w:space="0" w:color="000000"/>
              <w:bottom w:val="single" w:sz="4" w:space="0" w:color="auto"/>
            </w:tcBorders>
          </w:tcPr>
          <w:p w14:paraId="18C0A8D6" w14:textId="77777777" w:rsidR="00E464AF" w:rsidRPr="0042120B" w:rsidRDefault="00E464AF" w:rsidP="00E464AF">
            <w:pPr>
              <w:snapToGrid w:val="0"/>
              <w:spacing w:after="0" w:line="240" w:lineRule="auto"/>
              <w:ind w:left="0" w:right="0"/>
              <w:jc w:val="center"/>
              <w:rPr>
                <w:rFonts w:ascii="Arial" w:hAnsi="Arial" w:cs="Arial"/>
                <w:b/>
                <w:sz w:val="22"/>
              </w:rPr>
            </w:pPr>
          </w:p>
        </w:tc>
        <w:tc>
          <w:tcPr>
            <w:tcW w:w="4052" w:type="dxa"/>
            <w:tcBorders>
              <w:left w:val="single" w:sz="2" w:space="0" w:color="000000"/>
              <w:bottom w:val="single" w:sz="4" w:space="0" w:color="auto"/>
            </w:tcBorders>
          </w:tcPr>
          <w:p w14:paraId="3219DBAE" w14:textId="77777777" w:rsidR="00E464AF" w:rsidRPr="0042120B" w:rsidRDefault="00E464AF" w:rsidP="00E464AF">
            <w:pPr>
              <w:snapToGrid w:val="0"/>
              <w:spacing w:after="0" w:line="240" w:lineRule="auto"/>
              <w:ind w:left="0" w:right="0"/>
              <w:rPr>
                <w:rFonts w:ascii="Arial" w:hAnsi="Arial" w:cs="Arial"/>
                <w:sz w:val="22"/>
              </w:rPr>
            </w:pPr>
          </w:p>
        </w:tc>
        <w:tc>
          <w:tcPr>
            <w:tcW w:w="1549" w:type="dxa"/>
            <w:tcBorders>
              <w:left w:val="single" w:sz="2" w:space="0" w:color="000000"/>
              <w:bottom w:val="single" w:sz="4" w:space="0" w:color="auto"/>
            </w:tcBorders>
          </w:tcPr>
          <w:p w14:paraId="250D760F" w14:textId="77777777" w:rsidR="00E464AF" w:rsidRPr="0042120B" w:rsidRDefault="00E464AF" w:rsidP="00E464AF">
            <w:pPr>
              <w:snapToGrid w:val="0"/>
              <w:spacing w:after="0" w:line="240" w:lineRule="auto"/>
              <w:ind w:left="0" w:right="0"/>
              <w:jc w:val="center"/>
              <w:rPr>
                <w:rFonts w:ascii="Arial" w:hAnsi="Arial" w:cs="Arial"/>
                <w:b/>
                <w:sz w:val="22"/>
              </w:rPr>
            </w:pPr>
          </w:p>
        </w:tc>
        <w:tc>
          <w:tcPr>
            <w:tcW w:w="1559" w:type="dxa"/>
            <w:tcBorders>
              <w:left w:val="single" w:sz="2" w:space="0" w:color="000000"/>
              <w:bottom w:val="single" w:sz="4" w:space="0" w:color="auto"/>
              <w:right w:val="single" w:sz="2" w:space="0" w:color="000000"/>
            </w:tcBorders>
          </w:tcPr>
          <w:p w14:paraId="1076DABE" w14:textId="77777777" w:rsidR="00E464AF" w:rsidRPr="0042120B" w:rsidRDefault="00E464AF" w:rsidP="00E464AF">
            <w:pPr>
              <w:spacing w:after="0" w:line="240" w:lineRule="auto"/>
              <w:ind w:left="0" w:right="0"/>
              <w:jc w:val="center"/>
              <w:rPr>
                <w:rFonts w:ascii="Arial" w:hAnsi="Arial" w:cs="Arial"/>
                <w:b/>
                <w:sz w:val="22"/>
              </w:rPr>
            </w:pPr>
          </w:p>
        </w:tc>
      </w:tr>
    </w:tbl>
    <w:p w14:paraId="6B38BFA1" w14:textId="77777777" w:rsidR="00E464AF" w:rsidRPr="00E464AF" w:rsidRDefault="00E464AF" w:rsidP="00631355">
      <w:pPr>
        <w:spacing w:after="0" w:line="240" w:lineRule="auto"/>
        <w:ind w:left="-540" w:right="-719" w:firstLine="0"/>
        <w:rPr>
          <w:rFonts w:ascii="Arial" w:hAnsi="Arial" w:cs="Arial"/>
          <w:b/>
          <w:sz w:val="22"/>
        </w:rPr>
      </w:pPr>
    </w:p>
    <w:p w14:paraId="7B1C82CA" w14:textId="77777777" w:rsidR="00582988" w:rsidRPr="00E464AF" w:rsidRDefault="00582988" w:rsidP="00631355">
      <w:pPr>
        <w:spacing w:after="0" w:line="240" w:lineRule="auto"/>
        <w:ind w:left="-540" w:right="-719" w:firstLine="0"/>
        <w:rPr>
          <w:rFonts w:ascii="Arial" w:hAnsi="Arial" w:cs="Arial"/>
          <w:b/>
          <w:sz w:val="22"/>
        </w:rPr>
      </w:pPr>
      <w:r w:rsidRPr="00E464AF">
        <w:rPr>
          <w:rFonts w:ascii="Arial" w:hAnsi="Arial" w:cs="Arial"/>
          <w:b/>
          <w:sz w:val="22"/>
        </w:rPr>
        <w:t>CLAUSULA SEGUNDA:</w:t>
      </w:r>
    </w:p>
    <w:p w14:paraId="0FD2709A" w14:textId="77777777" w:rsidR="00E464AF" w:rsidRPr="00631355" w:rsidRDefault="00E464AF" w:rsidP="00631355">
      <w:pPr>
        <w:spacing w:after="0" w:line="240" w:lineRule="auto"/>
        <w:ind w:left="-540" w:right="-719" w:firstLine="0"/>
        <w:rPr>
          <w:rFonts w:ascii="Arial" w:hAnsi="Arial" w:cs="Arial"/>
          <w:sz w:val="22"/>
        </w:rPr>
      </w:pPr>
    </w:p>
    <w:p w14:paraId="1736891B"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O CONTRATADO se compromete a fornecer os gêneros alimentícios da Agricultura Familiar ao CONTRATANTE conforme descrito no Projeto de Venda de gêneros Alimentícios da Agricultura Familiar, parte integrante deste instrumento, observando o quantitativo estabelecido pela Contratante;</w:t>
      </w:r>
    </w:p>
    <w:p w14:paraId="22369D63" w14:textId="77777777" w:rsidR="00E464AF" w:rsidRDefault="00E464AF" w:rsidP="00631355">
      <w:pPr>
        <w:spacing w:after="0" w:line="240" w:lineRule="auto"/>
        <w:ind w:left="-540" w:right="-719" w:firstLine="0"/>
        <w:rPr>
          <w:rFonts w:ascii="Arial" w:hAnsi="Arial" w:cs="Arial"/>
          <w:sz w:val="22"/>
        </w:rPr>
      </w:pPr>
    </w:p>
    <w:p w14:paraId="2440AADF" w14:textId="77777777" w:rsidR="00582988" w:rsidRPr="00631355" w:rsidRDefault="00582988" w:rsidP="00E464AF">
      <w:pPr>
        <w:spacing w:after="0" w:line="240" w:lineRule="auto"/>
        <w:ind w:left="-540" w:right="-719" w:firstLine="0"/>
        <w:rPr>
          <w:rFonts w:ascii="Arial" w:hAnsi="Arial" w:cs="Arial"/>
          <w:sz w:val="22"/>
        </w:rPr>
      </w:pPr>
      <w:r w:rsidRPr="00631355">
        <w:rPr>
          <w:rFonts w:ascii="Arial" w:hAnsi="Arial" w:cs="Arial"/>
          <w:sz w:val="22"/>
        </w:rPr>
        <w:lastRenderedPageBreak/>
        <w:t>Realizar a entrega do objeto do presente contrato, nos prazos e condições previstos;</w:t>
      </w:r>
    </w:p>
    <w:p w14:paraId="5FE7E090"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Pagar todos os tributos, contribuições fiscais e para fiscais que incidam ou venham a incidir, direta e indiretamente, sobre os itens fornecidos;</w:t>
      </w:r>
    </w:p>
    <w:p w14:paraId="5D9ECCF4" w14:textId="77777777" w:rsidR="00E464AF" w:rsidRPr="00631355" w:rsidRDefault="00E464AF" w:rsidP="00631355">
      <w:pPr>
        <w:spacing w:after="0" w:line="240" w:lineRule="auto"/>
        <w:ind w:left="-540" w:right="-719" w:firstLine="0"/>
        <w:rPr>
          <w:rFonts w:ascii="Arial" w:hAnsi="Arial" w:cs="Arial"/>
          <w:sz w:val="22"/>
        </w:rPr>
      </w:pPr>
    </w:p>
    <w:p w14:paraId="302981E9"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Substituir o objeto rejeitado, sem custos adicionais, e em, no máximo, 12 (doze) horas da comunicação, recusado(s) pela fiscalização do contrato;</w:t>
      </w:r>
    </w:p>
    <w:p w14:paraId="4369963F" w14:textId="77777777" w:rsidR="00E464AF" w:rsidRPr="00631355" w:rsidRDefault="00E464AF" w:rsidP="00631355">
      <w:pPr>
        <w:spacing w:after="0" w:line="240" w:lineRule="auto"/>
        <w:ind w:left="-540" w:right="-719" w:firstLine="0"/>
        <w:rPr>
          <w:rFonts w:ascii="Arial" w:hAnsi="Arial" w:cs="Arial"/>
          <w:sz w:val="22"/>
        </w:rPr>
      </w:pPr>
    </w:p>
    <w:p w14:paraId="44B5B71E"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Atender prontamente quaisquer exigências da fiscalização do contrato, inerentes ao objeto da contratação;</w:t>
      </w:r>
    </w:p>
    <w:p w14:paraId="0A3ED7A3" w14:textId="77777777" w:rsidR="00E464AF" w:rsidRPr="00631355" w:rsidRDefault="00E464AF" w:rsidP="00631355">
      <w:pPr>
        <w:spacing w:after="0" w:line="240" w:lineRule="auto"/>
        <w:ind w:left="-540" w:right="-719" w:firstLine="0"/>
        <w:rPr>
          <w:rFonts w:ascii="Arial" w:hAnsi="Arial" w:cs="Arial"/>
          <w:sz w:val="22"/>
        </w:rPr>
      </w:pPr>
    </w:p>
    <w:p w14:paraId="27E3449C"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Manter, durante a execução do contrato, as mesmas condições da habilitação;</w:t>
      </w:r>
    </w:p>
    <w:p w14:paraId="54CBD795" w14:textId="77777777" w:rsidR="00E464AF" w:rsidRPr="00631355" w:rsidRDefault="00E464AF" w:rsidP="00631355">
      <w:pPr>
        <w:spacing w:after="0" w:line="240" w:lineRule="auto"/>
        <w:ind w:left="-540" w:right="-719" w:firstLine="0"/>
        <w:rPr>
          <w:rFonts w:ascii="Arial" w:hAnsi="Arial" w:cs="Arial"/>
          <w:sz w:val="22"/>
        </w:rPr>
      </w:pPr>
    </w:p>
    <w:p w14:paraId="2B1A50D6"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Assumir todos os gastos e despesas que fizer, para o adimplemento das obrigações decorrentes da contratação, tais como: transportes e demais custos que se fizerem necessários para a execução/entrega do bem;</w:t>
      </w:r>
    </w:p>
    <w:p w14:paraId="2B9BF630" w14:textId="77777777" w:rsidR="00E464AF" w:rsidRPr="00631355" w:rsidRDefault="00E464AF" w:rsidP="00631355">
      <w:pPr>
        <w:spacing w:after="0" w:line="240" w:lineRule="auto"/>
        <w:ind w:left="-540" w:right="-719" w:firstLine="0"/>
        <w:rPr>
          <w:rFonts w:ascii="Arial" w:hAnsi="Arial" w:cs="Arial"/>
          <w:sz w:val="22"/>
        </w:rPr>
      </w:pPr>
    </w:p>
    <w:p w14:paraId="19405E1D"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Entregar em local determinado pela fiscalização do contrato os itens solicitados conforme cronograma expedido pelo setor de nutrição e alimentação do município.</w:t>
      </w:r>
    </w:p>
    <w:p w14:paraId="55674DBC" w14:textId="77777777" w:rsidR="00E464AF" w:rsidRPr="00631355" w:rsidRDefault="00E464AF" w:rsidP="00631355">
      <w:pPr>
        <w:spacing w:after="0" w:line="240" w:lineRule="auto"/>
        <w:ind w:left="-540" w:right="-719" w:firstLine="0"/>
        <w:rPr>
          <w:rFonts w:ascii="Arial" w:hAnsi="Arial" w:cs="Arial"/>
          <w:sz w:val="22"/>
        </w:rPr>
      </w:pPr>
    </w:p>
    <w:p w14:paraId="771DFEE8" w14:textId="77777777" w:rsidR="00582988" w:rsidRPr="00E464AF" w:rsidRDefault="00582988" w:rsidP="00631355">
      <w:pPr>
        <w:spacing w:after="0" w:line="240" w:lineRule="auto"/>
        <w:ind w:left="-540" w:right="-719" w:firstLine="0"/>
        <w:rPr>
          <w:rFonts w:ascii="Arial" w:hAnsi="Arial" w:cs="Arial"/>
          <w:b/>
          <w:sz w:val="22"/>
        </w:rPr>
      </w:pPr>
      <w:r w:rsidRPr="00E464AF">
        <w:rPr>
          <w:rFonts w:ascii="Arial" w:hAnsi="Arial" w:cs="Arial"/>
          <w:b/>
          <w:sz w:val="22"/>
        </w:rPr>
        <w:t>CLÁUSULA TERCEIRA:</w:t>
      </w:r>
    </w:p>
    <w:p w14:paraId="54C913C6" w14:textId="77777777" w:rsidR="00E464AF" w:rsidRPr="00631355" w:rsidRDefault="00E464AF" w:rsidP="00631355">
      <w:pPr>
        <w:spacing w:after="0" w:line="240" w:lineRule="auto"/>
        <w:ind w:left="-540" w:right="-719" w:firstLine="0"/>
        <w:rPr>
          <w:rFonts w:ascii="Arial" w:hAnsi="Arial" w:cs="Arial"/>
          <w:sz w:val="22"/>
        </w:rPr>
      </w:pPr>
    </w:p>
    <w:p w14:paraId="410878C2"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O limite individual de venda de gêneros alimentícios do CONTRATADO, será de até R$</w:t>
      </w:r>
      <w:r w:rsidR="00E464AF">
        <w:rPr>
          <w:rFonts w:ascii="Arial" w:hAnsi="Arial" w:cs="Arial"/>
          <w:sz w:val="22"/>
        </w:rPr>
        <w:t xml:space="preserve"> </w:t>
      </w:r>
      <w:r w:rsidRPr="00631355">
        <w:rPr>
          <w:rFonts w:ascii="Arial" w:hAnsi="Arial" w:cs="Arial"/>
          <w:sz w:val="22"/>
        </w:rPr>
        <w:t>20.000,00 (vinte mil reais) por DAP por ano civil, referente à sua produção, conforme a legislação do Programa Nacional de Alimentação Escolar.</w:t>
      </w:r>
    </w:p>
    <w:p w14:paraId="7D0D7E8B" w14:textId="77777777" w:rsidR="00E464AF" w:rsidRPr="00631355" w:rsidRDefault="00E464AF" w:rsidP="00631355">
      <w:pPr>
        <w:spacing w:after="0" w:line="240" w:lineRule="auto"/>
        <w:ind w:left="-540" w:right="-719" w:firstLine="0"/>
        <w:rPr>
          <w:rFonts w:ascii="Arial" w:hAnsi="Arial" w:cs="Arial"/>
          <w:sz w:val="22"/>
        </w:rPr>
      </w:pPr>
    </w:p>
    <w:p w14:paraId="09BC930F" w14:textId="77777777" w:rsidR="00582988" w:rsidRDefault="00582988" w:rsidP="00631355">
      <w:pPr>
        <w:spacing w:after="0" w:line="240" w:lineRule="auto"/>
        <w:ind w:left="-540" w:right="-719" w:firstLine="0"/>
        <w:rPr>
          <w:rFonts w:ascii="Arial" w:hAnsi="Arial" w:cs="Arial"/>
          <w:b/>
          <w:sz w:val="22"/>
        </w:rPr>
      </w:pPr>
      <w:r w:rsidRPr="00E464AF">
        <w:rPr>
          <w:rFonts w:ascii="Arial" w:hAnsi="Arial" w:cs="Arial"/>
          <w:b/>
          <w:sz w:val="22"/>
        </w:rPr>
        <w:t>CLÁUSULA QUARTA:</w:t>
      </w:r>
    </w:p>
    <w:p w14:paraId="226263F8" w14:textId="77777777" w:rsidR="00E464AF" w:rsidRPr="00E464AF" w:rsidRDefault="00E464AF" w:rsidP="00631355">
      <w:pPr>
        <w:spacing w:after="0" w:line="240" w:lineRule="auto"/>
        <w:ind w:left="-540" w:right="-719" w:firstLine="0"/>
        <w:rPr>
          <w:rFonts w:ascii="Arial" w:hAnsi="Arial" w:cs="Arial"/>
          <w:b/>
          <w:sz w:val="22"/>
        </w:rPr>
      </w:pPr>
    </w:p>
    <w:p w14:paraId="33A1D971" w14:textId="2B264D7C" w:rsidR="00582988" w:rsidRDefault="00582988" w:rsidP="00631355">
      <w:pPr>
        <w:spacing w:after="0" w:line="240" w:lineRule="auto"/>
        <w:ind w:left="-540" w:right="-719" w:firstLine="0"/>
        <w:rPr>
          <w:rFonts w:ascii="Arial" w:hAnsi="Arial" w:cs="Arial"/>
          <w:noProof/>
          <w:sz w:val="22"/>
        </w:rPr>
      </w:pPr>
      <w:r w:rsidRPr="00631355">
        <w:rPr>
          <w:rFonts w:ascii="Arial" w:hAnsi="Arial" w:cs="Arial"/>
          <w:sz w:val="22"/>
        </w:rPr>
        <w:t>Pelo fornecimento dos gêneros alimentícios, descrito no quadro abaixo, o (a) CONTRATADO (A) receberá o valor total de R$</w:t>
      </w:r>
      <w:r w:rsidR="00C033C4" w:rsidRPr="00631355">
        <w:rPr>
          <w:rFonts w:ascii="Arial" w:hAnsi="Arial" w:cs="Arial"/>
          <w:noProof/>
          <w:sz w:val="22"/>
        </w:rPr>
        <w:drawing>
          <wp:inline distT="0" distB="0" distL="0" distR="0" wp14:anchorId="7BF47FD1" wp14:editId="127EF268">
            <wp:extent cx="2523490" cy="116840"/>
            <wp:effectExtent l="0" t="0" r="0" b="0"/>
            <wp:docPr id="15" name="Picture 7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5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3490" cy="116840"/>
                    </a:xfrm>
                    <a:prstGeom prst="rect">
                      <a:avLst/>
                    </a:prstGeom>
                    <a:noFill/>
                    <a:ln>
                      <a:noFill/>
                    </a:ln>
                  </pic:spPr>
                </pic:pic>
              </a:graphicData>
            </a:graphic>
          </wp:inline>
        </w:drawing>
      </w:r>
    </w:p>
    <w:p w14:paraId="631F8E4E" w14:textId="77777777" w:rsidR="00E464AF" w:rsidRPr="00631355" w:rsidRDefault="00E464AF" w:rsidP="00631355">
      <w:pPr>
        <w:spacing w:after="0" w:line="240" w:lineRule="auto"/>
        <w:ind w:left="-540" w:right="-719" w:firstLine="0"/>
        <w:rPr>
          <w:rFonts w:ascii="Arial" w:hAnsi="Arial" w:cs="Arial"/>
          <w:sz w:val="22"/>
        </w:rPr>
      </w:pPr>
    </w:p>
    <w:p w14:paraId="4CA32066" w14:textId="77777777" w:rsidR="00582988" w:rsidRDefault="00582988" w:rsidP="00631355">
      <w:pPr>
        <w:numPr>
          <w:ilvl w:val="0"/>
          <w:numId w:val="10"/>
        </w:numPr>
        <w:spacing w:after="0" w:line="240" w:lineRule="auto"/>
        <w:ind w:left="-540" w:right="-719" w:firstLine="0"/>
        <w:rPr>
          <w:rFonts w:ascii="Arial" w:hAnsi="Arial" w:cs="Arial"/>
          <w:sz w:val="22"/>
        </w:rPr>
      </w:pPr>
      <w:r w:rsidRPr="00631355">
        <w:rPr>
          <w:rFonts w:ascii="Arial" w:hAnsi="Arial" w:cs="Arial"/>
          <w:sz w:val="22"/>
        </w:rPr>
        <w:t>O recebimento dos gêneros alimentícios dar-se-á mediante apresentação do recibo de entrega pelo fornecedor ao servidor designado Apoio Administrativo em Nutrição Escolar (merendeira(o)).</w:t>
      </w:r>
    </w:p>
    <w:p w14:paraId="291ECFA2" w14:textId="77777777" w:rsidR="00E464AF" w:rsidRPr="00631355" w:rsidRDefault="00E464AF" w:rsidP="00E464AF">
      <w:pPr>
        <w:spacing w:after="0" w:line="240" w:lineRule="auto"/>
        <w:ind w:left="-540" w:right="-719" w:firstLine="0"/>
        <w:rPr>
          <w:rFonts w:ascii="Arial" w:hAnsi="Arial" w:cs="Arial"/>
          <w:sz w:val="22"/>
        </w:rPr>
      </w:pPr>
    </w:p>
    <w:p w14:paraId="1E1046E1" w14:textId="77777777" w:rsidR="00E464AF" w:rsidRDefault="00582988" w:rsidP="00631355">
      <w:pPr>
        <w:numPr>
          <w:ilvl w:val="0"/>
          <w:numId w:val="10"/>
        </w:numPr>
        <w:spacing w:after="0" w:line="240" w:lineRule="auto"/>
        <w:ind w:left="-540" w:right="-719" w:firstLine="0"/>
        <w:rPr>
          <w:rFonts w:ascii="Arial" w:hAnsi="Arial" w:cs="Arial"/>
          <w:sz w:val="22"/>
        </w:rPr>
      </w:pPr>
      <w:r w:rsidRPr="00631355">
        <w:rPr>
          <w:rFonts w:ascii="Arial" w:hAnsi="Arial" w:cs="Arial"/>
          <w:sz w:val="22"/>
        </w:rPr>
        <w:t xml:space="preserve">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 </w:t>
      </w:r>
    </w:p>
    <w:p w14:paraId="717BF516" w14:textId="77777777" w:rsidR="00E464AF" w:rsidRDefault="00E464AF" w:rsidP="00E464AF">
      <w:pPr>
        <w:spacing w:after="0" w:line="240" w:lineRule="auto"/>
        <w:ind w:left="0" w:right="-719" w:firstLine="0"/>
        <w:rPr>
          <w:rFonts w:ascii="Arial" w:hAnsi="Arial" w:cs="Arial"/>
          <w:sz w:val="22"/>
        </w:rPr>
      </w:pPr>
    </w:p>
    <w:p w14:paraId="3B76348B" w14:textId="77777777" w:rsidR="00582988" w:rsidRDefault="00582988" w:rsidP="00E464AF">
      <w:pPr>
        <w:spacing w:after="0" w:line="240" w:lineRule="auto"/>
        <w:ind w:left="-540" w:right="-719" w:firstLine="0"/>
        <w:rPr>
          <w:rFonts w:ascii="Arial" w:hAnsi="Arial" w:cs="Arial"/>
          <w:b/>
          <w:sz w:val="22"/>
        </w:rPr>
      </w:pPr>
      <w:r w:rsidRPr="00E464AF">
        <w:rPr>
          <w:rFonts w:ascii="Arial" w:hAnsi="Arial" w:cs="Arial"/>
          <w:b/>
          <w:sz w:val="22"/>
        </w:rPr>
        <w:t>CLÁUSULA QUINTA:</w:t>
      </w:r>
    </w:p>
    <w:p w14:paraId="40CA9389" w14:textId="77777777" w:rsidR="00E464AF" w:rsidRPr="00E464AF" w:rsidRDefault="00E464AF" w:rsidP="00E464AF">
      <w:pPr>
        <w:spacing w:after="0" w:line="240" w:lineRule="auto"/>
        <w:ind w:left="-540" w:right="-719" w:firstLine="0"/>
        <w:rPr>
          <w:rFonts w:ascii="Arial" w:hAnsi="Arial" w:cs="Arial"/>
          <w:b/>
          <w:sz w:val="22"/>
        </w:rPr>
      </w:pPr>
    </w:p>
    <w:p w14:paraId="368ABCD9"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O início da entrega dos gêneros alimentícios se dará após o recebimento do cronograma expedido mensalmente pelo setor de nutrição do município, Unidade Escolar/CONTRATANTE, sendo o prazo do fornecimento até o término da quantidade prevista ou até que haja novo registro de preços (Chamada Pública).</w:t>
      </w:r>
    </w:p>
    <w:p w14:paraId="037B8EA7" w14:textId="77777777" w:rsidR="00E464AF" w:rsidRPr="00631355" w:rsidRDefault="00E464AF" w:rsidP="00631355">
      <w:pPr>
        <w:spacing w:after="0" w:line="240" w:lineRule="auto"/>
        <w:ind w:left="-540" w:right="-719" w:firstLine="0"/>
        <w:rPr>
          <w:rFonts w:ascii="Arial" w:hAnsi="Arial" w:cs="Arial"/>
          <w:sz w:val="22"/>
        </w:rPr>
      </w:pPr>
    </w:p>
    <w:p w14:paraId="361C4A86"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Os produtos rejeitados pela fiscalização do contrato, deverão ser substituídos no prazo máximo de 12 horas.</w:t>
      </w:r>
    </w:p>
    <w:p w14:paraId="7663D6CF" w14:textId="77777777" w:rsidR="00E464AF" w:rsidRPr="00631355" w:rsidRDefault="00E464AF" w:rsidP="00631355">
      <w:pPr>
        <w:spacing w:after="0" w:line="240" w:lineRule="auto"/>
        <w:ind w:left="-540" w:right="-719" w:firstLine="0"/>
        <w:rPr>
          <w:rFonts w:ascii="Arial" w:hAnsi="Arial" w:cs="Arial"/>
          <w:sz w:val="22"/>
        </w:rPr>
      </w:pPr>
    </w:p>
    <w:p w14:paraId="6F34C51F" w14:textId="77777777" w:rsidR="00582988" w:rsidRPr="00E81B0E" w:rsidRDefault="00582988" w:rsidP="00631355">
      <w:pPr>
        <w:numPr>
          <w:ilvl w:val="0"/>
          <w:numId w:val="11"/>
        </w:numPr>
        <w:spacing w:after="0" w:line="240" w:lineRule="auto"/>
        <w:ind w:left="-540" w:right="-719" w:firstLine="0"/>
        <w:rPr>
          <w:rFonts w:ascii="Arial" w:hAnsi="Arial" w:cs="Arial"/>
          <w:sz w:val="22"/>
        </w:rPr>
      </w:pPr>
      <w:r w:rsidRPr="00E81B0E">
        <w:rPr>
          <w:rFonts w:ascii="Arial" w:hAnsi="Arial" w:cs="Arial"/>
          <w:sz w:val="22"/>
        </w:rPr>
        <w:t>O veículo de entrega deverá estar de acordo com as normas sanitárias vigentes.</w:t>
      </w:r>
    </w:p>
    <w:p w14:paraId="567B3544" w14:textId="37A040CB" w:rsidR="00582988" w:rsidRPr="00631355" w:rsidRDefault="00C033C4" w:rsidP="00631355">
      <w:pPr>
        <w:spacing w:after="0" w:line="240" w:lineRule="auto"/>
        <w:ind w:left="-540" w:right="-719" w:firstLine="0"/>
        <w:jc w:val="left"/>
        <w:rPr>
          <w:rFonts w:ascii="Arial" w:hAnsi="Arial" w:cs="Arial"/>
          <w:sz w:val="22"/>
        </w:rPr>
      </w:pPr>
      <w:r w:rsidRPr="00E464AF">
        <w:rPr>
          <w:rFonts w:ascii="Arial" w:hAnsi="Arial" w:cs="Arial"/>
          <w:noProof/>
          <w:sz w:val="22"/>
          <w:highlight w:val="yellow"/>
        </w:rPr>
        <w:drawing>
          <wp:inline distT="0" distB="0" distL="0" distR="0" wp14:anchorId="6DD86EAF" wp14:editId="2D552CB1">
            <wp:extent cx="7620" cy="7620"/>
            <wp:effectExtent l="0" t="0" r="0" b="0"/>
            <wp:docPr id="16" name="Picture 7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4FB7470C" w14:textId="77777777" w:rsidR="00E464AF" w:rsidRDefault="00582988" w:rsidP="00631355">
      <w:pPr>
        <w:numPr>
          <w:ilvl w:val="0"/>
          <w:numId w:val="11"/>
        </w:numPr>
        <w:spacing w:after="0" w:line="240" w:lineRule="auto"/>
        <w:ind w:left="-540" w:right="-719" w:firstLine="0"/>
        <w:rPr>
          <w:rFonts w:ascii="Arial" w:hAnsi="Arial" w:cs="Arial"/>
          <w:sz w:val="22"/>
        </w:rPr>
      </w:pPr>
      <w:r w:rsidRPr="00631355">
        <w:rPr>
          <w:rFonts w:ascii="Arial" w:hAnsi="Arial" w:cs="Arial"/>
          <w:sz w:val="22"/>
        </w:rPr>
        <w:lastRenderedPageBreak/>
        <w:t xml:space="preserve">A entrega dos gêneros alimentícios deverá ser feita nas Unidades Escolares, em dias a serem estabelecidos e nas quantidades requeridas, sempre com observância no quantitativo apresentado na chamada pública, Processo licitatório n </w:t>
      </w:r>
      <w:r w:rsidRPr="00631355">
        <w:rPr>
          <w:rFonts w:ascii="Arial" w:hAnsi="Arial" w:cs="Arial"/>
          <w:sz w:val="22"/>
          <w:vertAlign w:val="superscript"/>
        </w:rPr>
        <w:t>o</w:t>
      </w:r>
      <w:r w:rsidRPr="00631355">
        <w:rPr>
          <w:rFonts w:ascii="Arial" w:hAnsi="Arial" w:cs="Arial"/>
          <w:sz w:val="22"/>
        </w:rPr>
        <w:t xml:space="preserve">. </w:t>
      </w:r>
      <w:r w:rsidRPr="00347731">
        <w:rPr>
          <w:rFonts w:ascii="Arial" w:hAnsi="Arial" w:cs="Arial"/>
          <w:color w:val="FF0000"/>
          <w:sz w:val="22"/>
        </w:rPr>
        <w:t>06/2019</w:t>
      </w:r>
      <w:r w:rsidRPr="00631355">
        <w:rPr>
          <w:rFonts w:ascii="Arial" w:hAnsi="Arial" w:cs="Arial"/>
          <w:sz w:val="22"/>
        </w:rPr>
        <w:t xml:space="preserve">. </w:t>
      </w:r>
    </w:p>
    <w:p w14:paraId="452D6CED" w14:textId="77777777" w:rsidR="00E464AF" w:rsidRDefault="00E464AF" w:rsidP="00E464AF">
      <w:pPr>
        <w:spacing w:after="0" w:line="240" w:lineRule="auto"/>
        <w:ind w:left="-540" w:right="-719" w:firstLine="0"/>
        <w:rPr>
          <w:rFonts w:ascii="Arial" w:hAnsi="Arial" w:cs="Arial"/>
          <w:sz w:val="22"/>
        </w:rPr>
      </w:pPr>
    </w:p>
    <w:p w14:paraId="7AB8AA91" w14:textId="77777777" w:rsidR="00582988" w:rsidRDefault="00582988" w:rsidP="00E464AF">
      <w:pPr>
        <w:spacing w:after="0" w:line="240" w:lineRule="auto"/>
        <w:ind w:left="-540" w:right="-719" w:firstLine="0"/>
        <w:rPr>
          <w:rFonts w:ascii="Arial" w:hAnsi="Arial" w:cs="Arial"/>
          <w:b/>
          <w:sz w:val="22"/>
        </w:rPr>
      </w:pPr>
      <w:r w:rsidRPr="00E464AF">
        <w:rPr>
          <w:rFonts w:ascii="Arial" w:hAnsi="Arial" w:cs="Arial"/>
          <w:b/>
          <w:sz w:val="22"/>
        </w:rPr>
        <w:t>CLÁUSULA SEXTA:</w:t>
      </w:r>
    </w:p>
    <w:p w14:paraId="19748127" w14:textId="77777777" w:rsidR="00E464AF" w:rsidRPr="00E464AF" w:rsidRDefault="00E464AF" w:rsidP="00E464AF">
      <w:pPr>
        <w:spacing w:after="0" w:line="240" w:lineRule="auto"/>
        <w:ind w:left="-540" w:right="-719" w:firstLine="0"/>
        <w:rPr>
          <w:rFonts w:ascii="Arial" w:hAnsi="Arial" w:cs="Arial"/>
          <w:b/>
          <w:sz w:val="22"/>
        </w:rPr>
      </w:pPr>
    </w:p>
    <w:p w14:paraId="258B6E0A"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A remuneração a ser paga ao fornecedor formal, informal elou individual será equivalente aos preços das vendas feitas à Unidade Escolar/CONTRATANTE, demonstradas pelos termos de entrega e descritos nas notas fiscais, em conformidade ao preço de aquisição.</w:t>
      </w:r>
    </w:p>
    <w:p w14:paraId="71094A4D" w14:textId="77777777" w:rsidR="00E464AF" w:rsidRPr="00631355" w:rsidRDefault="00E464AF" w:rsidP="00631355">
      <w:pPr>
        <w:spacing w:after="0" w:line="240" w:lineRule="auto"/>
        <w:ind w:left="-540" w:right="-719" w:firstLine="0"/>
        <w:rPr>
          <w:rFonts w:ascii="Arial" w:hAnsi="Arial" w:cs="Arial"/>
          <w:sz w:val="22"/>
        </w:rPr>
      </w:pPr>
    </w:p>
    <w:p w14:paraId="0C744F8E" w14:textId="77777777" w:rsidR="00582988" w:rsidRDefault="00582988" w:rsidP="00631355">
      <w:pPr>
        <w:spacing w:after="0" w:line="240" w:lineRule="auto"/>
        <w:ind w:left="-540" w:right="-719" w:firstLine="0"/>
        <w:rPr>
          <w:rFonts w:ascii="Arial" w:hAnsi="Arial" w:cs="Arial"/>
          <w:b/>
          <w:sz w:val="22"/>
        </w:rPr>
      </w:pPr>
      <w:r w:rsidRPr="00E464AF">
        <w:rPr>
          <w:rFonts w:ascii="Arial" w:hAnsi="Arial" w:cs="Arial"/>
          <w:b/>
          <w:sz w:val="22"/>
        </w:rPr>
        <w:t>CLÁUSULA SÉTIMA:</w:t>
      </w:r>
    </w:p>
    <w:p w14:paraId="651CBD7F" w14:textId="77777777" w:rsidR="00E464AF" w:rsidRPr="00E464AF" w:rsidRDefault="00E464AF" w:rsidP="00631355">
      <w:pPr>
        <w:spacing w:after="0" w:line="240" w:lineRule="auto"/>
        <w:ind w:left="-540" w:right="-719" w:firstLine="0"/>
        <w:rPr>
          <w:rFonts w:ascii="Arial" w:hAnsi="Arial" w:cs="Arial"/>
          <w:b/>
          <w:sz w:val="22"/>
        </w:rPr>
      </w:pPr>
    </w:p>
    <w:p w14:paraId="1A9E92D9"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As despesas decorrentes do presente contrato correrão à conta das seguintes dotações orçamentárias:</w:t>
      </w:r>
    </w:p>
    <w:p w14:paraId="50743CEA" w14:textId="77777777" w:rsidR="00E464AF" w:rsidRDefault="00E464AF" w:rsidP="00631355">
      <w:pPr>
        <w:spacing w:after="0" w:line="240" w:lineRule="auto"/>
        <w:ind w:left="-540" w:right="-719" w:firstLine="0"/>
        <w:rPr>
          <w:rFonts w:ascii="Arial" w:hAnsi="Arial" w:cs="Arial"/>
          <w:sz w:val="22"/>
        </w:rPr>
      </w:pPr>
    </w:p>
    <w:p w14:paraId="1651ABAF" w14:textId="77777777" w:rsidR="00E464AF" w:rsidRPr="00946DDA" w:rsidRDefault="00E464AF" w:rsidP="00E464AF">
      <w:pPr>
        <w:pStyle w:val="Corpodetexto"/>
        <w:spacing w:after="0" w:line="240" w:lineRule="auto"/>
        <w:ind w:left="-539" w:right="-425" w:firstLine="6"/>
        <w:rPr>
          <w:rFonts w:ascii="Arial" w:hAnsi="Arial" w:cs="Arial"/>
          <w:bCs/>
          <w:sz w:val="22"/>
        </w:rPr>
      </w:pPr>
      <w:r w:rsidRPr="00946DDA">
        <w:rPr>
          <w:rFonts w:ascii="Arial" w:hAnsi="Arial" w:cs="Arial"/>
          <w:bCs/>
          <w:sz w:val="22"/>
        </w:rPr>
        <w:t>Projeto Atividade</w:t>
      </w:r>
    </w:p>
    <w:p w14:paraId="563427C6" w14:textId="3CCBBF89" w:rsidR="00E464AF" w:rsidRPr="00946DDA" w:rsidRDefault="00E464AF" w:rsidP="00E464AF">
      <w:pPr>
        <w:pStyle w:val="Corpodetexto"/>
        <w:spacing w:after="0" w:line="240" w:lineRule="auto"/>
        <w:ind w:left="-539" w:right="-425" w:firstLine="6"/>
        <w:rPr>
          <w:rFonts w:ascii="Arial" w:hAnsi="Arial" w:cs="Arial"/>
          <w:bCs/>
          <w:sz w:val="22"/>
        </w:rPr>
      </w:pPr>
      <w:r w:rsidRPr="00946DDA">
        <w:rPr>
          <w:rFonts w:ascii="Arial" w:hAnsi="Arial" w:cs="Arial"/>
          <w:bCs/>
          <w:sz w:val="22"/>
        </w:rPr>
        <w:t>1230600</w:t>
      </w:r>
      <w:r w:rsidR="00347731">
        <w:rPr>
          <w:rFonts w:ascii="Arial" w:hAnsi="Arial" w:cs="Arial"/>
          <w:bCs/>
          <w:sz w:val="22"/>
        </w:rPr>
        <w:t>09</w:t>
      </w:r>
      <w:r w:rsidRPr="00946DDA">
        <w:rPr>
          <w:rFonts w:ascii="Arial" w:hAnsi="Arial" w:cs="Arial"/>
          <w:bCs/>
          <w:sz w:val="22"/>
        </w:rPr>
        <w:t>.2.01</w:t>
      </w:r>
      <w:r w:rsidR="00347731">
        <w:rPr>
          <w:rFonts w:ascii="Arial" w:hAnsi="Arial" w:cs="Arial"/>
          <w:bCs/>
          <w:sz w:val="22"/>
        </w:rPr>
        <w:t>1</w:t>
      </w:r>
      <w:r w:rsidRPr="00946DDA">
        <w:rPr>
          <w:rFonts w:ascii="Arial" w:hAnsi="Arial" w:cs="Arial"/>
          <w:bCs/>
          <w:sz w:val="22"/>
        </w:rPr>
        <w:t>000 – Manutenção do Programa de Merenda Escolar;</w:t>
      </w:r>
    </w:p>
    <w:p w14:paraId="29E6B08C" w14:textId="2F52B946" w:rsidR="00E464AF" w:rsidRPr="00946DDA" w:rsidRDefault="00E464AF" w:rsidP="00E464AF">
      <w:pPr>
        <w:pStyle w:val="Corpodetexto"/>
        <w:spacing w:after="0" w:line="240" w:lineRule="auto"/>
        <w:ind w:left="-539" w:right="-425" w:firstLine="6"/>
        <w:rPr>
          <w:rFonts w:ascii="Arial" w:hAnsi="Arial" w:cs="Arial"/>
          <w:bCs/>
          <w:sz w:val="22"/>
        </w:rPr>
      </w:pPr>
      <w:r w:rsidRPr="00946DDA">
        <w:rPr>
          <w:rFonts w:ascii="Arial" w:hAnsi="Arial" w:cs="Arial"/>
          <w:sz w:val="22"/>
        </w:rPr>
        <w:t>08244001</w:t>
      </w:r>
      <w:r w:rsidR="00347731">
        <w:rPr>
          <w:rFonts w:ascii="Arial" w:hAnsi="Arial" w:cs="Arial"/>
          <w:sz w:val="22"/>
        </w:rPr>
        <w:t>5</w:t>
      </w:r>
      <w:r w:rsidRPr="00946DDA">
        <w:rPr>
          <w:rFonts w:ascii="Arial" w:hAnsi="Arial" w:cs="Arial"/>
          <w:sz w:val="22"/>
        </w:rPr>
        <w:t>.2.0</w:t>
      </w:r>
      <w:r w:rsidR="00347731">
        <w:rPr>
          <w:rFonts w:ascii="Arial" w:hAnsi="Arial" w:cs="Arial"/>
          <w:sz w:val="22"/>
        </w:rPr>
        <w:t>37</w:t>
      </w:r>
      <w:r w:rsidRPr="00946DDA">
        <w:rPr>
          <w:rFonts w:ascii="Arial" w:hAnsi="Arial" w:cs="Arial"/>
          <w:sz w:val="22"/>
        </w:rPr>
        <w:t>000 - Manutenção do CRAS;</w:t>
      </w:r>
    </w:p>
    <w:p w14:paraId="120FA7A1" w14:textId="63A9E28A" w:rsidR="00E464AF" w:rsidRPr="00946DDA" w:rsidRDefault="00E464AF" w:rsidP="00E464AF">
      <w:pPr>
        <w:pStyle w:val="Corpodetexto"/>
        <w:spacing w:after="0" w:line="240" w:lineRule="auto"/>
        <w:ind w:left="-539" w:right="-425" w:firstLine="6"/>
        <w:rPr>
          <w:rFonts w:ascii="Arial" w:hAnsi="Arial" w:cs="Arial"/>
          <w:bCs/>
          <w:sz w:val="22"/>
        </w:rPr>
      </w:pPr>
      <w:r w:rsidRPr="00946DDA">
        <w:rPr>
          <w:rFonts w:ascii="Arial" w:hAnsi="Arial" w:cs="Arial"/>
          <w:sz w:val="22"/>
        </w:rPr>
        <w:t>0824300</w:t>
      </w:r>
      <w:r w:rsidR="00347731">
        <w:rPr>
          <w:rFonts w:ascii="Arial" w:hAnsi="Arial" w:cs="Arial"/>
          <w:sz w:val="22"/>
        </w:rPr>
        <w:t>15</w:t>
      </w:r>
      <w:r w:rsidRPr="00946DDA">
        <w:rPr>
          <w:rFonts w:ascii="Arial" w:hAnsi="Arial" w:cs="Arial"/>
          <w:sz w:val="22"/>
        </w:rPr>
        <w:t>.2.03</w:t>
      </w:r>
      <w:r w:rsidR="00347731">
        <w:rPr>
          <w:rFonts w:ascii="Arial" w:hAnsi="Arial" w:cs="Arial"/>
          <w:sz w:val="22"/>
        </w:rPr>
        <w:t>4</w:t>
      </w:r>
      <w:r w:rsidRPr="00946DDA">
        <w:rPr>
          <w:rFonts w:ascii="Arial" w:hAnsi="Arial" w:cs="Arial"/>
          <w:sz w:val="22"/>
        </w:rPr>
        <w:t xml:space="preserve">000 - Serviços de convivência e </w:t>
      </w:r>
      <w:proofErr w:type="spellStart"/>
      <w:r w:rsidRPr="00946DDA">
        <w:rPr>
          <w:rFonts w:ascii="Arial" w:hAnsi="Arial" w:cs="Arial"/>
          <w:sz w:val="22"/>
        </w:rPr>
        <w:t>fortalec</w:t>
      </w:r>
      <w:proofErr w:type="spellEnd"/>
      <w:r w:rsidRPr="00946DDA">
        <w:rPr>
          <w:rFonts w:ascii="Arial" w:hAnsi="Arial" w:cs="Arial"/>
          <w:sz w:val="22"/>
        </w:rPr>
        <w:t xml:space="preserve">. </w:t>
      </w:r>
      <w:proofErr w:type="spellStart"/>
      <w:r w:rsidRPr="00946DDA">
        <w:rPr>
          <w:rFonts w:ascii="Arial" w:hAnsi="Arial" w:cs="Arial"/>
          <w:sz w:val="22"/>
        </w:rPr>
        <w:t>Vinculo</w:t>
      </w:r>
      <w:r w:rsidR="008E2401">
        <w:rPr>
          <w:rFonts w:ascii="Arial" w:hAnsi="Arial" w:cs="Arial"/>
          <w:sz w:val="22"/>
        </w:rPr>
        <w:t>s</w:t>
      </w:r>
      <w:proofErr w:type="spellEnd"/>
      <w:r w:rsidRPr="00946DDA">
        <w:rPr>
          <w:rFonts w:ascii="Arial" w:hAnsi="Arial" w:cs="Arial"/>
          <w:sz w:val="22"/>
        </w:rPr>
        <w:t xml:space="preserve"> – SCFV;</w:t>
      </w:r>
    </w:p>
    <w:p w14:paraId="7D9E8AE0" w14:textId="77777777" w:rsidR="00E464AF" w:rsidRPr="00946DDA" w:rsidRDefault="00E464AF" w:rsidP="00E464AF">
      <w:pPr>
        <w:pStyle w:val="Corpodetexto"/>
        <w:spacing w:after="0" w:line="240" w:lineRule="auto"/>
        <w:ind w:left="-539" w:right="-425" w:firstLine="6"/>
        <w:rPr>
          <w:rFonts w:ascii="Arial" w:hAnsi="Arial" w:cs="Arial"/>
          <w:bCs/>
          <w:sz w:val="22"/>
        </w:rPr>
      </w:pPr>
    </w:p>
    <w:p w14:paraId="4642A6D7" w14:textId="77777777" w:rsidR="00E464AF" w:rsidRPr="00946DDA" w:rsidRDefault="00E464AF" w:rsidP="00E464AF">
      <w:pPr>
        <w:pStyle w:val="Corpodetexto"/>
        <w:spacing w:after="0" w:line="240" w:lineRule="auto"/>
        <w:ind w:left="-539" w:right="-425" w:firstLine="6"/>
        <w:rPr>
          <w:rFonts w:ascii="Arial" w:hAnsi="Arial" w:cs="Arial"/>
          <w:bCs/>
          <w:sz w:val="22"/>
        </w:rPr>
      </w:pPr>
      <w:r w:rsidRPr="00946DDA">
        <w:rPr>
          <w:rFonts w:ascii="Arial" w:hAnsi="Arial" w:cs="Arial"/>
          <w:bCs/>
          <w:sz w:val="22"/>
        </w:rPr>
        <w:t>Elemento orçamentário</w:t>
      </w:r>
    </w:p>
    <w:p w14:paraId="06075C80" w14:textId="77777777" w:rsidR="00E464AF" w:rsidRPr="00946DDA" w:rsidRDefault="00E464AF" w:rsidP="00E464AF">
      <w:pPr>
        <w:pStyle w:val="Corpodetexto"/>
        <w:spacing w:after="0" w:line="240" w:lineRule="auto"/>
        <w:ind w:left="-539" w:right="-425" w:firstLine="6"/>
        <w:rPr>
          <w:rFonts w:ascii="Arial" w:hAnsi="Arial" w:cs="Arial"/>
          <w:sz w:val="22"/>
        </w:rPr>
      </w:pPr>
      <w:r w:rsidRPr="00946DDA">
        <w:rPr>
          <w:rFonts w:ascii="Arial" w:hAnsi="Arial" w:cs="Arial"/>
          <w:sz w:val="22"/>
        </w:rPr>
        <w:t xml:space="preserve">3.3.90.30.07.0000 – Gêneros de Alimentação </w:t>
      </w:r>
    </w:p>
    <w:p w14:paraId="63745E88" w14:textId="77777777" w:rsidR="00E464AF" w:rsidRDefault="00E464AF" w:rsidP="00631355">
      <w:pPr>
        <w:spacing w:after="0" w:line="240" w:lineRule="auto"/>
        <w:ind w:left="-540" w:right="-719" w:firstLine="0"/>
        <w:rPr>
          <w:rFonts w:ascii="Arial" w:hAnsi="Arial" w:cs="Arial"/>
          <w:sz w:val="22"/>
        </w:rPr>
      </w:pPr>
    </w:p>
    <w:p w14:paraId="025B84EA" w14:textId="77777777" w:rsidR="00582988" w:rsidRDefault="00582988" w:rsidP="00631355">
      <w:pPr>
        <w:spacing w:after="0" w:line="240" w:lineRule="auto"/>
        <w:ind w:left="-540" w:right="-719" w:firstLine="0"/>
        <w:rPr>
          <w:rFonts w:ascii="Arial" w:hAnsi="Arial" w:cs="Arial"/>
          <w:b/>
          <w:sz w:val="22"/>
        </w:rPr>
      </w:pPr>
      <w:r w:rsidRPr="00E464AF">
        <w:rPr>
          <w:rFonts w:ascii="Arial" w:hAnsi="Arial" w:cs="Arial"/>
          <w:b/>
          <w:sz w:val="22"/>
        </w:rPr>
        <w:t>CLÁUSULA OITAVA:</w:t>
      </w:r>
    </w:p>
    <w:p w14:paraId="0C06C201" w14:textId="77777777" w:rsidR="00E464AF" w:rsidRPr="00E464AF" w:rsidRDefault="00E464AF" w:rsidP="00631355">
      <w:pPr>
        <w:spacing w:after="0" w:line="240" w:lineRule="auto"/>
        <w:ind w:left="-540" w:right="-719" w:firstLine="0"/>
        <w:rPr>
          <w:rFonts w:ascii="Arial" w:hAnsi="Arial" w:cs="Arial"/>
          <w:b/>
          <w:sz w:val="22"/>
        </w:rPr>
      </w:pPr>
    </w:p>
    <w:p w14:paraId="7A4D4E4B"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O CONTRATANTE, após receber os documentos descritos na cláusula quinta, efetuará o pagamento das NOTAS FISCAIS no valor correspondente às entregas do mês anterior ao do pagamento.</w:t>
      </w:r>
    </w:p>
    <w:p w14:paraId="02C19158" w14:textId="77777777" w:rsidR="00E464AF" w:rsidRPr="00631355" w:rsidRDefault="00E464AF" w:rsidP="00631355">
      <w:pPr>
        <w:spacing w:after="0" w:line="240" w:lineRule="auto"/>
        <w:ind w:left="-540" w:right="-719" w:firstLine="0"/>
        <w:rPr>
          <w:rFonts w:ascii="Arial" w:hAnsi="Arial" w:cs="Arial"/>
          <w:sz w:val="22"/>
        </w:rPr>
      </w:pPr>
    </w:p>
    <w:p w14:paraId="56F19C22" w14:textId="77777777" w:rsidR="00E464AF" w:rsidRPr="00946DDA" w:rsidRDefault="00E464AF" w:rsidP="00E464AF">
      <w:pPr>
        <w:spacing w:after="0" w:line="228" w:lineRule="auto"/>
        <w:ind w:left="-539" w:right="-425" w:firstLine="6"/>
        <w:rPr>
          <w:rFonts w:ascii="Arial" w:hAnsi="Arial" w:cs="Arial"/>
          <w:sz w:val="22"/>
        </w:rPr>
      </w:pPr>
      <w:r w:rsidRPr="00946DDA">
        <w:rPr>
          <w:rFonts w:ascii="Arial" w:hAnsi="Arial" w:cs="Arial"/>
          <w:sz w:val="22"/>
        </w:rPr>
        <w:t xml:space="preserve">O Município promoverá, através de servidor designado, o acompanhamento e a fiscalização dos produtos fornecidos no momento da entrega dos mesmos, onde será conferida a quantidade e a qualidade dos produtos.  </w:t>
      </w:r>
    </w:p>
    <w:p w14:paraId="0DFFA2EB" w14:textId="77777777" w:rsidR="00E464AF" w:rsidRPr="00946DDA" w:rsidRDefault="00E464AF" w:rsidP="00E464AF">
      <w:pPr>
        <w:spacing w:after="0" w:line="228" w:lineRule="auto"/>
        <w:ind w:left="-539" w:right="-425" w:firstLine="6"/>
        <w:rPr>
          <w:rFonts w:ascii="Arial" w:hAnsi="Arial" w:cs="Arial"/>
          <w:sz w:val="22"/>
        </w:rPr>
      </w:pPr>
    </w:p>
    <w:p w14:paraId="2319BE55" w14:textId="2DD7E9B8" w:rsidR="00E464AF" w:rsidRPr="00946DDA" w:rsidRDefault="00E464AF" w:rsidP="00E464AF">
      <w:pPr>
        <w:widowControl w:val="0"/>
        <w:spacing w:after="0" w:line="228" w:lineRule="auto"/>
        <w:ind w:left="-539" w:right="-425" w:firstLine="6"/>
        <w:rPr>
          <w:rFonts w:ascii="Arial" w:hAnsi="Arial" w:cs="Arial"/>
          <w:sz w:val="22"/>
        </w:rPr>
      </w:pPr>
      <w:r w:rsidRPr="00946DDA">
        <w:rPr>
          <w:rFonts w:ascii="Arial" w:hAnsi="Arial" w:cs="Arial"/>
          <w:sz w:val="22"/>
        </w:rPr>
        <w:t xml:space="preserve">A fiscalização será exercida no interesse da administração municipal e não exclui nem reduz a responsabilidade da Contratada, inclusive perante terceiros, por quaisquer irregularidades ou </w:t>
      </w:r>
      <w:r w:rsidR="002F3865" w:rsidRPr="00946DDA">
        <w:rPr>
          <w:rFonts w:ascii="Arial" w:hAnsi="Arial" w:cs="Arial"/>
          <w:sz w:val="22"/>
        </w:rPr>
        <w:t>consequências</w:t>
      </w:r>
      <w:r w:rsidRPr="00946DDA">
        <w:rPr>
          <w:rFonts w:ascii="Arial" w:hAnsi="Arial" w:cs="Arial"/>
          <w:sz w:val="22"/>
        </w:rPr>
        <w:t xml:space="preserve"> que venham a ocorrer em razão do uso dos produtos e, na sua ocorrência, não implica </w:t>
      </w:r>
      <w:proofErr w:type="spellStart"/>
      <w:r w:rsidRPr="00946DDA">
        <w:rPr>
          <w:rFonts w:ascii="Arial" w:hAnsi="Arial" w:cs="Arial"/>
          <w:sz w:val="22"/>
        </w:rPr>
        <w:t>co-responsabilidade</w:t>
      </w:r>
      <w:proofErr w:type="spellEnd"/>
      <w:r w:rsidRPr="00946DDA">
        <w:rPr>
          <w:rFonts w:ascii="Arial" w:hAnsi="Arial" w:cs="Arial"/>
          <w:sz w:val="22"/>
        </w:rPr>
        <w:t xml:space="preserve"> do Poder Público ou de seus agentes e prepostos.</w:t>
      </w:r>
    </w:p>
    <w:p w14:paraId="2DA775C2" w14:textId="77777777" w:rsidR="00E464AF" w:rsidRPr="00946DDA" w:rsidRDefault="00E464AF" w:rsidP="00E464AF">
      <w:pPr>
        <w:widowControl w:val="0"/>
        <w:spacing w:after="0" w:line="228" w:lineRule="auto"/>
        <w:ind w:left="-539" w:right="-425" w:firstLine="6"/>
        <w:rPr>
          <w:rFonts w:ascii="Arial" w:hAnsi="Arial" w:cs="Arial"/>
          <w:spacing w:val="-3"/>
          <w:sz w:val="22"/>
        </w:rPr>
      </w:pPr>
    </w:p>
    <w:p w14:paraId="0C5D53C5" w14:textId="3BA0B3E1" w:rsidR="00E464AF" w:rsidRDefault="00E464AF" w:rsidP="00E464AF">
      <w:pPr>
        <w:spacing w:after="0" w:line="228" w:lineRule="auto"/>
        <w:ind w:left="-539" w:right="-425" w:firstLine="6"/>
        <w:rPr>
          <w:rFonts w:ascii="Arial" w:hAnsi="Arial" w:cs="Arial"/>
          <w:b/>
          <w:sz w:val="22"/>
        </w:rPr>
      </w:pPr>
      <w:r w:rsidRPr="00946DDA">
        <w:rPr>
          <w:rFonts w:ascii="Arial" w:hAnsi="Arial" w:cs="Arial"/>
          <w:sz w:val="22"/>
        </w:rPr>
        <w:t xml:space="preserve">Fica como responsável pela Fiscalização dos Produtos e entrega a </w:t>
      </w:r>
      <w:r w:rsidR="008E2401" w:rsidRPr="00946DDA">
        <w:rPr>
          <w:rFonts w:ascii="Arial" w:hAnsi="Arial" w:cs="Arial"/>
          <w:b/>
          <w:sz w:val="22"/>
        </w:rPr>
        <w:t>funcionária</w:t>
      </w:r>
      <w:r w:rsidRPr="00946DDA">
        <w:rPr>
          <w:rFonts w:ascii="Arial" w:hAnsi="Arial" w:cs="Arial"/>
          <w:b/>
          <w:sz w:val="22"/>
        </w:rPr>
        <w:t xml:space="preserve"> </w:t>
      </w:r>
      <w:r>
        <w:rPr>
          <w:rFonts w:ascii="Arial" w:hAnsi="Arial" w:cs="Arial"/>
          <w:b/>
          <w:sz w:val="22"/>
        </w:rPr>
        <w:t>–</w:t>
      </w:r>
      <w:r w:rsidRPr="00946DDA">
        <w:rPr>
          <w:rFonts w:ascii="Arial" w:hAnsi="Arial" w:cs="Arial"/>
          <w:b/>
          <w:sz w:val="22"/>
        </w:rPr>
        <w:t xml:space="preserve"> </w:t>
      </w:r>
      <w:r w:rsidR="0006560A">
        <w:rPr>
          <w:rFonts w:ascii="Arial" w:hAnsi="Arial" w:cs="Arial"/>
          <w:b/>
          <w:sz w:val="22"/>
        </w:rPr>
        <w:t xml:space="preserve">Nutricionista da Educação </w:t>
      </w:r>
      <w:r>
        <w:rPr>
          <w:rFonts w:ascii="Arial" w:hAnsi="Arial" w:cs="Arial"/>
          <w:b/>
          <w:sz w:val="22"/>
        </w:rPr>
        <w:t xml:space="preserve">e </w:t>
      </w:r>
      <w:r w:rsidR="00117022">
        <w:rPr>
          <w:rFonts w:ascii="Arial" w:hAnsi="Arial" w:cs="Arial"/>
          <w:b/>
          <w:sz w:val="22"/>
        </w:rPr>
        <w:t xml:space="preserve">Aline Mara </w:t>
      </w:r>
      <w:proofErr w:type="spellStart"/>
      <w:r w:rsidR="00117022">
        <w:rPr>
          <w:rFonts w:ascii="Arial" w:hAnsi="Arial" w:cs="Arial"/>
          <w:b/>
          <w:sz w:val="22"/>
        </w:rPr>
        <w:t>Engel</w:t>
      </w:r>
      <w:proofErr w:type="spellEnd"/>
      <w:r w:rsidR="002F3865">
        <w:rPr>
          <w:rFonts w:ascii="Arial" w:hAnsi="Arial" w:cs="Arial"/>
          <w:b/>
          <w:sz w:val="22"/>
        </w:rPr>
        <w:t xml:space="preserve"> – Secretaria de Assistência Social</w:t>
      </w:r>
      <w:r>
        <w:rPr>
          <w:rFonts w:ascii="Arial" w:hAnsi="Arial" w:cs="Arial"/>
          <w:b/>
          <w:sz w:val="22"/>
        </w:rPr>
        <w:t>;</w:t>
      </w:r>
    </w:p>
    <w:p w14:paraId="73635A32" w14:textId="77777777" w:rsidR="00E464AF" w:rsidRPr="00946DDA" w:rsidRDefault="00E464AF" w:rsidP="00E464AF">
      <w:pPr>
        <w:spacing w:after="0" w:line="228" w:lineRule="auto"/>
        <w:ind w:left="-539" w:right="-425" w:firstLine="6"/>
        <w:rPr>
          <w:rFonts w:ascii="Arial" w:hAnsi="Arial" w:cs="Arial"/>
          <w:sz w:val="22"/>
        </w:rPr>
      </w:pPr>
    </w:p>
    <w:p w14:paraId="458821C1" w14:textId="77777777" w:rsidR="00582988" w:rsidRPr="00E464AF" w:rsidRDefault="00582988" w:rsidP="00631355">
      <w:pPr>
        <w:spacing w:after="0" w:line="240" w:lineRule="auto"/>
        <w:ind w:left="-540" w:right="-719" w:firstLine="0"/>
        <w:rPr>
          <w:rFonts w:ascii="Arial" w:hAnsi="Arial" w:cs="Arial"/>
          <w:b/>
          <w:sz w:val="22"/>
        </w:rPr>
      </w:pPr>
      <w:r w:rsidRPr="00E464AF">
        <w:rPr>
          <w:rFonts w:ascii="Arial" w:hAnsi="Arial" w:cs="Arial"/>
          <w:b/>
          <w:sz w:val="22"/>
        </w:rPr>
        <w:t>CLÁUSULA NONA:</w:t>
      </w:r>
    </w:p>
    <w:p w14:paraId="1283D10B" w14:textId="77777777" w:rsidR="00E464AF" w:rsidRPr="00631355" w:rsidRDefault="00E464AF" w:rsidP="00631355">
      <w:pPr>
        <w:spacing w:after="0" w:line="240" w:lineRule="auto"/>
        <w:ind w:left="-540" w:right="-719" w:firstLine="0"/>
        <w:rPr>
          <w:rFonts w:ascii="Arial" w:hAnsi="Arial" w:cs="Arial"/>
          <w:sz w:val="22"/>
        </w:rPr>
      </w:pPr>
    </w:p>
    <w:p w14:paraId="65F743FF"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O CONTRATADO/FORNECEDOR deverá guardar pelo prazo de 05 (cinco) anos, cópias das Notas Fiscais de Venda, ou congêneres, dos produtos participantes do Projeto de Venda de Gêneros Alimentícios da Agricultura Familiar para Alimentação Escolar, estando à disposição para comprovação.</w:t>
      </w:r>
    </w:p>
    <w:p w14:paraId="59F885E5" w14:textId="77777777" w:rsidR="00E464AF" w:rsidRPr="00E464AF" w:rsidRDefault="00E464AF" w:rsidP="00631355">
      <w:pPr>
        <w:spacing w:after="0" w:line="240" w:lineRule="auto"/>
        <w:ind w:left="-540" w:right="-719" w:firstLine="0"/>
        <w:rPr>
          <w:rFonts w:ascii="Arial" w:hAnsi="Arial" w:cs="Arial"/>
          <w:b/>
          <w:sz w:val="22"/>
        </w:rPr>
      </w:pPr>
    </w:p>
    <w:p w14:paraId="2E35907D" w14:textId="77777777" w:rsidR="00582988" w:rsidRDefault="00582988" w:rsidP="00631355">
      <w:pPr>
        <w:spacing w:after="0" w:line="240" w:lineRule="auto"/>
        <w:ind w:left="-540" w:right="-719" w:firstLine="0"/>
        <w:rPr>
          <w:rFonts w:ascii="Arial" w:hAnsi="Arial" w:cs="Arial"/>
          <w:b/>
          <w:sz w:val="22"/>
        </w:rPr>
      </w:pPr>
      <w:r w:rsidRPr="00E464AF">
        <w:rPr>
          <w:rFonts w:ascii="Arial" w:hAnsi="Arial" w:cs="Arial"/>
          <w:b/>
          <w:sz w:val="22"/>
        </w:rPr>
        <w:t>CLÁUSULA DÉCIMA:</w:t>
      </w:r>
    </w:p>
    <w:p w14:paraId="57F4CD45" w14:textId="77777777" w:rsidR="00E464AF" w:rsidRPr="00E464AF" w:rsidRDefault="00E464AF" w:rsidP="00631355">
      <w:pPr>
        <w:spacing w:after="0" w:line="240" w:lineRule="auto"/>
        <w:ind w:left="-540" w:right="-719" w:firstLine="0"/>
        <w:rPr>
          <w:rFonts w:ascii="Arial" w:hAnsi="Arial" w:cs="Arial"/>
          <w:b/>
          <w:sz w:val="22"/>
        </w:rPr>
      </w:pPr>
    </w:p>
    <w:p w14:paraId="6573C34E" w14:textId="77777777" w:rsidR="00896932" w:rsidRDefault="00896932" w:rsidP="00896932">
      <w:pPr>
        <w:spacing w:after="0" w:line="240" w:lineRule="auto"/>
        <w:ind w:left="-540" w:right="-719" w:firstLine="0"/>
        <w:rPr>
          <w:rFonts w:ascii="Arial" w:hAnsi="Arial" w:cs="Arial"/>
          <w:sz w:val="22"/>
        </w:rPr>
      </w:pPr>
      <w:r>
        <w:rPr>
          <w:rFonts w:ascii="Arial" w:hAnsi="Arial" w:cs="Arial"/>
          <w:sz w:val="22"/>
        </w:rPr>
        <w:t xml:space="preserve">A </w:t>
      </w:r>
      <w:r w:rsidR="00582988" w:rsidRPr="00631355">
        <w:rPr>
          <w:rFonts w:ascii="Arial" w:hAnsi="Arial" w:cs="Arial"/>
          <w:sz w:val="22"/>
        </w:rPr>
        <w:t xml:space="preserve">CONTRATANTE se compromete em guardar pelo prazo de 05 (cinco) anos as Notas Fiscais de Compra, os Termos de Recebimento, apresentados nas prestações de contas, bem como o </w:t>
      </w:r>
      <w:r w:rsidR="00582988" w:rsidRPr="00631355">
        <w:rPr>
          <w:rFonts w:ascii="Arial" w:hAnsi="Arial" w:cs="Arial"/>
          <w:sz w:val="22"/>
        </w:rPr>
        <w:lastRenderedPageBreak/>
        <w:t>quantitativo de Gêneros Alimentícios da Agricultura Familiar para Alimentação Escolar apresentados para o CONTRATADO/FORNECEDOR, ficando à disposição</w:t>
      </w:r>
      <w:r>
        <w:rPr>
          <w:rFonts w:ascii="Arial" w:hAnsi="Arial" w:cs="Arial"/>
          <w:sz w:val="22"/>
        </w:rPr>
        <w:t xml:space="preserve"> </w:t>
      </w:r>
      <w:r w:rsidR="00582988" w:rsidRPr="00631355">
        <w:rPr>
          <w:rFonts w:ascii="Arial" w:hAnsi="Arial" w:cs="Arial"/>
          <w:sz w:val="22"/>
        </w:rPr>
        <w:t>para comprovação.</w:t>
      </w:r>
    </w:p>
    <w:p w14:paraId="25186F1D" w14:textId="77777777" w:rsidR="00896932" w:rsidRDefault="00896932" w:rsidP="00896932">
      <w:pPr>
        <w:spacing w:after="0" w:line="240" w:lineRule="auto"/>
        <w:ind w:left="-540" w:right="-719" w:firstLine="0"/>
        <w:rPr>
          <w:rFonts w:ascii="Arial" w:hAnsi="Arial" w:cs="Arial"/>
          <w:sz w:val="22"/>
        </w:rPr>
      </w:pPr>
    </w:p>
    <w:p w14:paraId="356B74F7" w14:textId="77777777" w:rsidR="00582988" w:rsidRPr="00896932" w:rsidRDefault="00582988" w:rsidP="00896932">
      <w:pPr>
        <w:spacing w:after="0" w:line="240" w:lineRule="auto"/>
        <w:ind w:left="-540" w:right="-719" w:firstLine="0"/>
        <w:rPr>
          <w:rFonts w:ascii="Arial" w:hAnsi="Arial" w:cs="Arial"/>
          <w:sz w:val="22"/>
        </w:rPr>
      </w:pPr>
      <w:r w:rsidRPr="00896932">
        <w:rPr>
          <w:rFonts w:ascii="Arial" w:hAnsi="Arial" w:cs="Arial"/>
          <w:b/>
          <w:sz w:val="22"/>
        </w:rPr>
        <w:t>CLÁUSULA DÉCIMA PRIMEIRA:</w:t>
      </w:r>
    </w:p>
    <w:p w14:paraId="767301DE" w14:textId="77777777" w:rsidR="00896932" w:rsidRPr="00631355" w:rsidRDefault="00896932" w:rsidP="00896932">
      <w:pPr>
        <w:spacing w:after="0" w:line="240" w:lineRule="auto"/>
        <w:ind w:left="360" w:right="-719" w:firstLine="0"/>
        <w:rPr>
          <w:rFonts w:ascii="Arial" w:hAnsi="Arial" w:cs="Arial"/>
          <w:sz w:val="22"/>
        </w:rPr>
      </w:pPr>
    </w:p>
    <w:p w14:paraId="351B8F32"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É de exclusiva responsabilidade do CONTRATADO/FORNECEDOR o ressarcimento de danos causados ao CONTRATANTE ou a terceiros, decorrentes de sua culpa ou dolo na execução do contrato, não excluindo ou reduzindo esta responsabilidade à fiscalização.</w:t>
      </w:r>
    </w:p>
    <w:p w14:paraId="7D513A37" w14:textId="77777777" w:rsidR="00896932" w:rsidRPr="00631355" w:rsidRDefault="00896932" w:rsidP="00631355">
      <w:pPr>
        <w:spacing w:after="0" w:line="240" w:lineRule="auto"/>
        <w:ind w:left="-540" w:right="-719" w:firstLine="0"/>
        <w:rPr>
          <w:rFonts w:ascii="Arial" w:hAnsi="Arial" w:cs="Arial"/>
          <w:sz w:val="22"/>
        </w:rPr>
      </w:pPr>
    </w:p>
    <w:p w14:paraId="30335401"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A contratada que deixar de entregar documentação exigida, apresentar documentação falsa, ensejar o retardamento da execução de seu objeto, não mantiver a proposta, falhar ou fraudar na entrega do objeto, comportar-se de modo inidôneo ou cometer fraude fiscal, ficará impedida de licitar e contratar com a Administração Pública, pelo prazo de até 0</w:t>
      </w:r>
      <w:r w:rsidR="00896932">
        <w:rPr>
          <w:rFonts w:ascii="Arial" w:hAnsi="Arial" w:cs="Arial"/>
          <w:sz w:val="22"/>
        </w:rPr>
        <w:t>2 (dois</w:t>
      </w:r>
      <w:r w:rsidRPr="00631355">
        <w:rPr>
          <w:rFonts w:ascii="Arial" w:hAnsi="Arial" w:cs="Arial"/>
          <w:sz w:val="22"/>
        </w:rPr>
        <w:t>) anos, enquanto perdurarem os motivos determinantes da punição ou até que seja promovida a reabilitação perante a própria autoridade que aplicou a penalidade, sem prejuízo das multas previstas neste e das demais cominações legais.</w:t>
      </w:r>
    </w:p>
    <w:p w14:paraId="3C2A864D" w14:textId="77777777" w:rsidR="00896932" w:rsidRPr="00631355" w:rsidRDefault="00896932" w:rsidP="00631355">
      <w:pPr>
        <w:spacing w:after="0" w:line="240" w:lineRule="auto"/>
        <w:ind w:left="-540" w:right="-719" w:firstLine="0"/>
        <w:rPr>
          <w:rFonts w:ascii="Arial" w:hAnsi="Arial" w:cs="Arial"/>
          <w:sz w:val="22"/>
        </w:rPr>
      </w:pPr>
    </w:p>
    <w:p w14:paraId="466F0CF1"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Em caso de inexecução do objeto, erro de execução, execução imperfeita, mora de execução, inadimplemento ou não veracidade das informações prestadas, a Contratada estará sujeita às seguintes penalidades:</w:t>
      </w:r>
    </w:p>
    <w:p w14:paraId="2D5052A4" w14:textId="77777777" w:rsidR="00896932" w:rsidRPr="00631355" w:rsidRDefault="00896932" w:rsidP="00631355">
      <w:pPr>
        <w:spacing w:after="0" w:line="240" w:lineRule="auto"/>
        <w:ind w:left="-540" w:right="-719" w:firstLine="0"/>
        <w:rPr>
          <w:rFonts w:ascii="Arial" w:hAnsi="Arial" w:cs="Arial"/>
          <w:sz w:val="22"/>
        </w:rPr>
      </w:pPr>
    </w:p>
    <w:p w14:paraId="7D7F364A" w14:textId="77777777" w:rsidR="00582988" w:rsidRDefault="00582988" w:rsidP="00631355">
      <w:pPr>
        <w:numPr>
          <w:ilvl w:val="0"/>
          <w:numId w:val="12"/>
        </w:numPr>
        <w:spacing w:after="0" w:line="240" w:lineRule="auto"/>
        <w:ind w:left="-540" w:right="-719" w:firstLine="0"/>
        <w:rPr>
          <w:rFonts w:ascii="Arial" w:hAnsi="Arial" w:cs="Arial"/>
          <w:sz w:val="22"/>
        </w:rPr>
      </w:pPr>
      <w:r w:rsidRPr="00631355">
        <w:rPr>
          <w:rFonts w:ascii="Arial" w:hAnsi="Arial" w:cs="Arial"/>
          <w:sz w:val="22"/>
        </w:rPr>
        <w:t>- advertência;</w:t>
      </w:r>
    </w:p>
    <w:p w14:paraId="1452B77C" w14:textId="77777777" w:rsidR="00896932" w:rsidRPr="00631355" w:rsidRDefault="00896932" w:rsidP="00896932">
      <w:pPr>
        <w:spacing w:after="0" w:line="240" w:lineRule="auto"/>
        <w:ind w:left="-540" w:right="-719" w:firstLine="0"/>
        <w:rPr>
          <w:rFonts w:ascii="Arial" w:hAnsi="Arial" w:cs="Arial"/>
          <w:sz w:val="22"/>
        </w:rPr>
      </w:pPr>
    </w:p>
    <w:p w14:paraId="4455DA9A" w14:textId="77777777" w:rsidR="00582988" w:rsidRDefault="00582988" w:rsidP="00631355">
      <w:pPr>
        <w:numPr>
          <w:ilvl w:val="0"/>
          <w:numId w:val="12"/>
        </w:numPr>
        <w:spacing w:after="0" w:line="240" w:lineRule="auto"/>
        <w:ind w:left="-540" w:right="-719" w:firstLine="0"/>
        <w:rPr>
          <w:rFonts w:ascii="Arial" w:hAnsi="Arial" w:cs="Arial"/>
          <w:sz w:val="22"/>
        </w:rPr>
      </w:pPr>
      <w:r w:rsidRPr="00631355">
        <w:rPr>
          <w:rFonts w:ascii="Arial" w:hAnsi="Arial" w:cs="Arial"/>
          <w:sz w:val="22"/>
        </w:rPr>
        <w:t>- multas:</w:t>
      </w:r>
    </w:p>
    <w:p w14:paraId="2CB01585" w14:textId="77777777" w:rsidR="00896932" w:rsidRDefault="00896932" w:rsidP="00896932">
      <w:pPr>
        <w:spacing w:after="0" w:line="240" w:lineRule="auto"/>
        <w:ind w:left="0" w:right="-719" w:firstLine="0"/>
        <w:rPr>
          <w:rFonts w:ascii="Arial" w:hAnsi="Arial" w:cs="Arial"/>
          <w:sz w:val="22"/>
        </w:rPr>
      </w:pPr>
    </w:p>
    <w:p w14:paraId="7A366568" w14:textId="5E4077BE" w:rsidR="00582988" w:rsidRDefault="00C033C4" w:rsidP="00631355">
      <w:pPr>
        <w:numPr>
          <w:ilvl w:val="0"/>
          <w:numId w:val="13"/>
        </w:numPr>
        <w:spacing w:after="0" w:line="240" w:lineRule="auto"/>
        <w:ind w:left="-540" w:right="-719" w:firstLine="0"/>
        <w:rPr>
          <w:rFonts w:ascii="Arial" w:hAnsi="Arial" w:cs="Arial"/>
          <w:sz w:val="22"/>
        </w:rPr>
      </w:pPr>
      <w:r>
        <w:rPr>
          <w:noProof/>
        </w:rPr>
        <w:drawing>
          <wp:anchor distT="0" distB="0" distL="114300" distR="114300" simplePos="0" relativeHeight="251653632" behindDoc="0" locked="0" layoutInCell="1" allowOverlap="0" wp14:anchorId="0743A2DD" wp14:editId="3820D2B7">
            <wp:simplePos x="0" y="0"/>
            <wp:positionH relativeFrom="page">
              <wp:posOffset>883920</wp:posOffset>
            </wp:positionH>
            <wp:positionV relativeFrom="page">
              <wp:posOffset>6666865</wp:posOffset>
            </wp:positionV>
            <wp:extent cx="3175" cy="6350"/>
            <wp:effectExtent l="0" t="0" r="0" b="0"/>
            <wp:wrapSquare wrapText="bothSides"/>
            <wp:docPr id="30" name="Picture 77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0" wp14:anchorId="48CBA3F8" wp14:editId="709C5321">
            <wp:simplePos x="0" y="0"/>
            <wp:positionH relativeFrom="page">
              <wp:posOffset>783590</wp:posOffset>
            </wp:positionH>
            <wp:positionV relativeFrom="page">
              <wp:posOffset>7654925</wp:posOffset>
            </wp:positionV>
            <wp:extent cx="3175" cy="6350"/>
            <wp:effectExtent l="0" t="0" r="0" b="0"/>
            <wp:wrapSquare wrapText="bothSides"/>
            <wp:docPr id="29" name="Picture 77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0" wp14:anchorId="475E36F6" wp14:editId="78E8F779">
            <wp:simplePos x="0" y="0"/>
            <wp:positionH relativeFrom="page">
              <wp:posOffset>792480</wp:posOffset>
            </wp:positionH>
            <wp:positionV relativeFrom="page">
              <wp:posOffset>6023610</wp:posOffset>
            </wp:positionV>
            <wp:extent cx="6350" cy="6350"/>
            <wp:effectExtent l="0" t="0" r="0" b="0"/>
            <wp:wrapSquare wrapText="bothSides"/>
            <wp:docPr id="28" name="Picture 7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0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0" wp14:anchorId="046F5B5B" wp14:editId="0D16EA25">
            <wp:simplePos x="0" y="0"/>
            <wp:positionH relativeFrom="page">
              <wp:posOffset>771525</wp:posOffset>
            </wp:positionH>
            <wp:positionV relativeFrom="page">
              <wp:posOffset>6060440</wp:posOffset>
            </wp:positionV>
            <wp:extent cx="3175" cy="3175"/>
            <wp:effectExtent l="0" t="0" r="0" b="0"/>
            <wp:wrapSquare wrapText="bothSides"/>
            <wp:docPr id="27" name="Picture 77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0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2988" w:rsidRPr="00631355">
        <w:rPr>
          <w:rFonts w:ascii="Arial" w:hAnsi="Arial" w:cs="Arial"/>
          <w:sz w:val="22"/>
        </w:rPr>
        <w:t>Multa de 0,5% (meio por cento), calculado sobre o valor total do contrato, por dia de atraso na entrega do objeto constante no cronograma mensal expedido pelo setor de nutrição da Secretaria Municipal de Educação.</w:t>
      </w:r>
      <w:r w:rsidRPr="00631355">
        <w:rPr>
          <w:rFonts w:ascii="Arial" w:hAnsi="Arial" w:cs="Arial"/>
          <w:noProof/>
          <w:sz w:val="22"/>
        </w:rPr>
        <w:drawing>
          <wp:inline distT="0" distB="0" distL="0" distR="0" wp14:anchorId="30E32E88" wp14:editId="47A49C22">
            <wp:extent cx="43815" cy="7620"/>
            <wp:effectExtent l="0" t="0" r="0" b="0"/>
            <wp:docPr id="17" name="Picture 143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815" cy="7620"/>
                    </a:xfrm>
                    <a:prstGeom prst="rect">
                      <a:avLst/>
                    </a:prstGeom>
                    <a:noFill/>
                    <a:ln>
                      <a:noFill/>
                    </a:ln>
                  </pic:spPr>
                </pic:pic>
              </a:graphicData>
            </a:graphic>
          </wp:inline>
        </w:drawing>
      </w:r>
    </w:p>
    <w:p w14:paraId="13DD3BAC" w14:textId="77777777" w:rsidR="00896932" w:rsidRPr="00631355" w:rsidRDefault="00896932" w:rsidP="00896932">
      <w:pPr>
        <w:spacing w:after="0" w:line="240" w:lineRule="auto"/>
        <w:ind w:left="-540" w:right="-719" w:firstLine="0"/>
        <w:rPr>
          <w:rFonts w:ascii="Arial" w:hAnsi="Arial" w:cs="Arial"/>
          <w:sz w:val="22"/>
        </w:rPr>
      </w:pPr>
    </w:p>
    <w:p w14:paraId="2946F6C0" w14:textId="77777777" w:rsidR="00582988" w:rsidRDefault="00582988" w:rsidP="00631355">
      <w:pPr>
        <w:numPr>
          <w:ilvl w:val="0"/>
          <w:numId w:val="13"/>
        </w:numPr>
        <w:spacing w:after="0" w:line="240" w:lineRule="auto"/>
        <w:ind w:left="-540" w:right="-719" w:firstLine="0"/>
        <w:rPr>
          <w:rFonts w:ascii="Arial" w:hAnsi="Arial" w:cs="Arial"/>
          <w:sz w:val="22"/>
        </w:rPr>
      </w:pPr>
      <w:r w:rsidRPr="00631355">
        <w:rPr>
          <w:rFonts w:ascii="Arial" w:hAnsi="Arial" w:cs="Arial"/>
          <w:sz w:val="22"/>
        </w:rPr>
        <w:t>Multa de 10% (vinte por cento), sobre o valor total do contrato, por infração a qualquer cláusula ou condição do contrato, não especificada na alínea "a" deste inciso, aplicada em dobro na reincidência.</w:t>
      </w:r>
    </w:p>
    <w:p w14:paraId="2274DF3F" w14:textId="77777777" w:rsidR="00896932" w:rsidRDefault="00896932" w:rsidP="00896932">
      <w:pPr>
        <w:spacing w:after="0" w:line="240" w:lineRule="auto"/>
        <w:ind w:left="0" w:right="-719" w:firstLine="0"/>
        <w:rPr>
          <w:rFonts w:ascii="Arial" w:hAnsi="Arial" w:cs="Arial"/>
          <w:sz w:val="22"/>
        </w:rPr>
      </w:pPr>
    </w:p>
    <w:p w14:paraId="78A52FE7" w14:textId="6525B894" w:rsidR="00582988" w:rsidRDefault="00582988" w:rsidP="00631355">
      <w:pPr>
        <w:numPr>
          <w:ilvl w:val="0"/>
          <w:numId w:val="13"/>
        </w:numPr>
        <w:spacing w:after="0" w:line="240" w:lineRule="auto"/>
        <w:ind w:left="-540" w:right="-719" w:firstLine="0"/>
        <w:rPr>
          <w:rFonts w:ascii="Arial" w:hAnsi="Arial" w:cs="Arial"/>
          <w:sz w:val="22"/>
        </w:rPr>
      </w:pPr>
      <w:r w:rsidRPr="00631355">
        <w:rPr>
          <w:rFonts w:ascii="Arial" w:hAnsi="Arial" w:cs="Arial"/>
          <w:sz w:val="22"/>
        </w:rPr>
        <w:t>Multa de 10% (um por cento), sobre o valor do contrato, pela recusa em corrigir qualquer defeito ou substituição do itens recusadas ou rejeitadas pela fiscalização do contrato;</w:t>
      </w:r>
      <w:r w:rsidR="00C033C4" w:rsidRPr="00631355">
        <w:rPr>
          <w:rFonts w:ascii="Arial" w:hAnsi="Arial" w:cs="Arial"/>
          <w:noProof/>
          <w:sz w:val="22"/>
        </w:rPr>
        <w:drawing>
          <wp:inline distT="0" distB="0" distL="0" distR="0" wp14:anchorId="167CD826" wp14:editId="4C4A9AE9">
            <wp:extent cx="95250" cy="109855"/>
            <wp:effectExtent l="0" t="0" r="0" b="0"/>
            <wp:docPr id="18" name="Picture 143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109855"/>
                    </a:xfrm>
                    <a:prstGeom prst="rect">
                      <a:avLst/>
                    </a:prstGeom>
                    <a:noFill/>
                    <a:ln>
                      <a:noFill/>
                    </a:ln>
                  </pic:spPr>
                </pic:pic>
              </a:graphicData>
            </a:graphic>
          </wp:inline>
        </w:drawing>
      </w:r>
    </w:p>
    <w:p w14:paraId="742B9DB6" w14:textId="77777777" w:rsidR="00896932" w:rsidRDefault="00896932" w:rsidP="00896932">
      <w:pPr>
        <w:spacing w:after="0" w:line="240" w:lineRule="auto"/>
        <w:ind w:left="0" w:right="-719" w:firstLine="0"/>
        <w:rPr>
          <w:rFonts w:ascii="Arial" w:hAnsi="Arial" w:cs="Arial"/>
          <w:sz w:val="22"/>
        </w:rPr>
      </w:pPr>
    </w:p>
    <w:p w14:paraId="484E456E" w14:textId="77777777" w:rsidR="00582988" w:rsidRDefault="00582988" w:rsidP="00631355">
      <w:pPr>
        <w:numPr>
          <w:ilvl w:val="0"/>
          <w:numId w:val="13"/>
        </w:numPr>
        <w:spacing w:after="0" w:line="240" w:lineRule="auto"/>
        <w:ind w:left="-540" w:right="-719" w:firstLine="0"/>
        <w:rPr>
          <w:rFonts w:ascii="Arial" w:hAnsi="Arial" w:cs="Arial"/>
          <w:sz w:val="22"/>
        </w:rPr>
      </w:pPr>
      <w:r w:rsidRPr="00631355">
        <w:rPr>
          <w:rFonts w:ascii="Arial" w:hAnsi="Arial" w:cs="Arial"/>
          <w:sz w:val="22"/>
        </w:rPr>
        <w:t>Multa de 20% (oitenta por cento), sobre o valor do contrato, no caso de recusa injustificada da licitante adjudicatária em firmar o termo de contrato, no prazo e condições estabelecidas, bem como no caso de rescisão unilateral por interesse da contratada.</w:t>
      </w:r>
    </w:p>
    <w:p w14:paraId="7DCA5F9A" w14:textId="77777777" w:rsidR="00896932" w:rsidRDefault="00896932" w:rsidP="00896932">
      <w:pPr>
        <w:spacing w:after="0" w:line="240" w:lineRule="auto"/>
        <w:ind w:left="0" w:right="-719" w:firstLine="0"/>
        <w:rPr>
          <w:rFonts w:ascii="Arial" w:hAnsi="Arial" w:cs="Arial"/>
          <w:sz w:val="22"/>
        </w:rPr>
      </w:pPr>
    </w:p>
    <w:p w14:paraId="57C2A48F" w14:textId="77777777" w:rsidR="00582988" w:rsidRDefault="00582988" w:rsidP="00631355">
      <w:pPr>
        <w:numPr>
          <w:ilvl w:val="0"/>
          <w:numId w:val="13"/>
        </w:numPr>
        <w:spacing w:after="0" w:line="240" w:lineRule="auto"/>
        <w:ind w:left="-540" w:right="-719" w:firstLine="0"/>
        <w:rPr>
          <w:rFonts w:ascii="Arial" w:hAnsi="Arial" w:cs="Arial"/>
          <w:sz w:val="22"/>
        </w:rPr>
      </w:pPr>
      <w:r w:rsidRPr="00631355">
        <w:rPr>
          <w:rFonts w:ascii="Arial" w:hAnsi="Arial" w:cs="Arial"/>
          <w:sz w:val="22"/>
        </w:rPr>
        <w:t>suspensão temporária de participação em licitação e impedimento de contratar com a Administração, por prazo não superior a 02 (dois) anos.</w:t>
      </w:r>
    </w:p>
    <w:p w14:paraId="612FE77A" w14:textId="77777777" w:rsidR="00896932" w:rsidRDefault="00896932" w:rsidP="00896932">
      <w:pPr>
        <w:spacing w:after="0" w:line="240" w:lineRule="auto"/>
        <w:ind w:left="0" w:right="-719" w:firstLine="0"/>
        <w:rPr>
          <w:rFonts w:ascii="Arial" w:hAnsi="Arial" w:cs="Arial"/>
          <w:sz w:val="22"/>
        </w:rPr>
      </w:pPr>
    </w:p>
    <w:p w14:paraId="05D011E2"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No processo de aplicação de penalidades, é assegurado o direito ao contraditório e à ampla defesa, ficando esclarecido que o prazo para apresentação de defesa prévia será de 05 (cinco) dias úteis contados da respectiva intimação.</w:t>
      </w:r>
    </w:p>
    <w:p w14:paraId="1A4AC76C" w14:textId="77777777" w:rsidR="00896932" w:rsidRPr="00631355" w:rsidRDefault="00896932" w:rsidP="00631355">
      <w:pPr>
        <w:spacing w:after="0" w:line="240" w:lineRule="auto"/>
        <w:ind w:left="-540" w:right="-719" w:firstLine="0"/>
        <w:rPr>
          <w:rFonts w:ascii="Arial" w:hAnsi="Arial" w:cs="Arial"/>
          <w:sz w:val="22"/>
        </w:rPr>
      </w:pPr>
    </w:p>
    <w:p w14:paraId="41D1362D"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No caso de suspensão do direito de licitar, a licitante deverá ser descredenciada por igual período, sem prejuízo das multas previstas no Edital e neste contrato e das demais cominações legais.</w:t>
      </w:r>
    </w:p>
    <w:p w14:paraId="1218422E" w14:textId="77777777" w:rsidR="00896932" w:rsidRPr="00631355" w:rsidRDefault="00896932" w:rsidP="00631355">
      <w:pPr>
        <w:spacing w:after="0" w:line="240" w:lineRule="auto"/>
        <w:ind w:left="-540" w:right="-719" w:firstLine="0"/>
        <w:rPr>
          <w:rFonts w:ascii="Arial" w:hAnsi="Arial" w:cs="Arial"/>
          <w:sz w:val="22"/>
        </w:rPr>
      </w:pPr>
    </w:p>
    <w:p w14:paraId="47AF8C6B" w14:textId="1CAD1948"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 xml:space="preserve">O valor das multas aplicadas deverá ser recolhido no prazo de 05 (cinco) dias, a contar da data da notificação. Se o valor da multa não for pago, ou depositado, será automaticamente descontado do </w:t>
      </w:r>
      <w:r w:rsidRPr="00631355">
        <w:rPr>
          <w:rFonts w:ascii="Arial" w:hAnsi="Arial" w:cs="Arial"/>
          <w:sz w:val="22"/>
        </w:rPr>
        <w:lastRenderedPageBreak/>
        <w:t xml:space="preserve">pagamento a que a Contratada </w:t>
      </w:r>
      <w:r w:rsidR="002F3865" w:rsidRPr="00631355">
        <w:rPr>
          <w:rFonts w:ascii="Arial" w:hAnsi="Arial" w:cs="Arial"/>
          <w:sz w:val="22"/>
        </w:rPr>
        <w:t>fazer</w:t>
      </w:r>
      <w:r w:rsidRPr="00631355">
        <w:rPr>
          <w:rFonts w:ascii="Arial" w:hAnsi="Arial" w:cs="Arial"/>
          <w:sz w:val="22"/>
        </w:rPr>
        <w:t xml:space="preserve"> jus. Em caso de inexistência ou insuficiência de crédito da Contratada, o valor devido ser</w:t>
      </w:r>
      <w:r w:rsidR="00896932">
        <w:rPr>
          <w:rFonts w:ascii="Arial" w:hAnsi="Arial" w:cs="Arial"/>
          <w:sz w:val="22"/>
        </w:rPr>
        <w:t>á cobrado administrativamente e/o</w:t>
      </w:r>
      <w:r w:rsidRPr="00631355">
        <w:rPr>
          <w:rFonts w:ascii="Arial" w:hAnsi="Arial" w:cs="Arial"/>
          <w:sz w:val="22"/>
        </w:rPr>
        <w:t>u judicialmente.</w:t>
      </w:r>
    </w:p>
    <w:p w14:paraId="34AAB712" w14:textId="77777777" w:rsidR="00896932" w:rsidRPr="00631355" w:rsidRDefault="00896932" w:rsidP="00631355">
      <w:pPr>
        <w:spacing w:after="0" w:line="240" w:lineRule="auto"/>
        <w:ind w:left="-540" w:right="-719" w:firstLine="0"/>
        <w:rPr>
          <w:rFonts w:ascii="Arial" w:hAnsi="Arial" w:cs="Arial"/>
          <w:sz w:val="22"/>
        </w:rPr>
      </w:pPr>
    </w:p>
    <w:p w14:paraId="143DEAFC"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 xml:space="preserve"> As sanções previstas no inciso, I poderão ser aplicadas juntamente com a do inciso II, da Clausula décima primeira.</w:t>
      </w:r>
    </w:p>
    <w:p w14:paraId="266C76ED" w14:textId="77777777" w:rsidR="00896932" w:rsidRPr="00631355" w:rsidRDefault="00896932" w:rsidP="00631355">
      <w:pPr>
        <w:spacing w:after="0" w:line="240" w:lineRule="auto"/>
        <w:ind w:left="-540" w:right="-719" w:firstLine="0"/>
        <w:rPr>
          <w:rFonts w:ascii="Arial" w:hAnsi="Arial" w:cs="Arial"/>
          <w:sz w:val="22"/>
        </w:rPr>
      </w:pPr>
    </w:p>
    <w:p w14:paraId="2A1B3079" w14:textId="77777777" w:rsidR="00582988" w:rsidRDefault="00582988" w:rsidP="00631355">
      <w:pPr>
        <w:spacing w:after="0" w:line="240" w:lineRule="auto"/>
        <w:ind w:left="-540" w:right="-719" w:firstLine="0"/>
        <w:rPr>
          <w:rFonts w:ascii="Arial" w:hAnsi="Arial" w:cs="Arial"/>
          <w:b/>
          <w:sz w:val="22"/>
        </w:rPr>
      </w:pPr>
      <w:r w:rsidRPr="00896932">
        <w:rPr>
          <w:rFonts w:ascii="Arial" w:hAnsi="Arial" w:cs="Arial"/>
          <w:b/>
          <w:sz w:val="22"/>
        </w:rPr>
        <w:t>CLÁUSULA DÉCIMA SEGUNDA:</w:t>
      </w:r>
    </w:p>
    <w:p w14:paraId="701F6BA5" w14:textId="77777777" w:rsidR="00896932" w:rsidRPr="00896932" w:rsidRDefault="00896932" w:rsidP="00631355">
      <w:pPr>
        <w:spacing w:after="0" w:line="240" w:lineRule="auto"/>
        <w:ind w:left="-540" w:right="-719" w:firstLine="0"/>
        <w:rPr>
          <w:rFonts w:ascii="Arial" w:hAnsi="Arial" w:cs="Arial"/>
          <w:b/>
          <w:sz w:val="22"/>
        </w:rPr>
      </w:pPr>
    </w:p>
    <w:p w14:paraId="0071830B"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O CONTRATANTE em razão da supremacia dos interesses públicos sobre os interesses particulares poderá:</w:t>
      </w:r>
    </w:p>
    <w:p w14:paraId="1DBCF844" w14:textId="77777777" w:rsidR="00896932" w:rsidRPr="00631355" w:rsidRDefault="00896932" w:rsidP="00631355">
      <w:pPr>
        <w:spacing w:after="0" w:line="240" w:lineRule="auto"/>
        <w:ind w:left="-540" w:right="-719" w:firstLine="0"/>
        <w:rPr>
          <w:rFonts w:ascii="Arial" w:hAnsi="Arial" w:cs="Arial"/>
          <w:sz w:val="22"/>
        </w:rPr>
      </w:pPr>
    </w:p>
    <w:p w14:paraId="758D162D" w14:textId="77777777" w:rsidR="00582988" w:rsidRDefault="00582988" w:rsidP="00631355">
      <w:pPr>
        <w:numPr>
          <w:ilvl w:val="0"/>
          <w:numId w:val="14"/>
        </w:numPr>
        <w:spacing w:after="0" w:line="240" w:lineRule="auto"/>
        <w:ind w:left="-540" w:right="-719" w:firstLine="0"/>
        <w:rPr>
          <w:rFonts w:ascii="Arial" w:hAnsi="Arial" w:cs="Arial"/>
          <w:sz w:val="22"/>
        </w:rPr>
      </w:pPr>
      <w:r w:rsidRPr="00631355">
        <w:rPr>
          <w:rFonts w:ascii="Arial" w:hAnsi="Arial" w:cs="Arial"/>
          <w:sz w:val="22"/>
        </w:rPr>
        <w:t>Modificar unilateralmente o contrato para melhor adequação às finalidades de interesse público, respeitando os direitos do CONTRATADO;</w:t>
      </w:r>
    </w:p>
    <w:p w14:paraId="4098C102" w14:textId="77777777" w:rsidR="00896932" w:rsidRPr="00631355" w:rsidRDefault="00896932" w:rsidP="00896932">
      <w:pPr>
        <w:spacing w:after="0" w:line="240" w:lineRule="auto"/>
        <w:ind w:left="-540" w:right="-719" w:firstLine="0"/>
        <w:rPr>
          <w:rFonts w:ascii="Arial" w:hAnsi="Arial" w:cs="Arial"/>
          <w:sz w:val="22"/>
        </w:rPr>
      </w:pPr>
    </w:p>
    <w:p w14:paraId="3F314750" w14:textId="77777777" w:rsidR="00582988" w:rsidRDefault="00582988" w:rsidP="00631355">
      <w:pPr>
        <w:numPr>
          <w:ilvl w:val="0"/>
          <w:numId w:val="14"/>
        </w:numPr>
        <w:spacing w:after="0" w:line="240" w:lineRule="auto"/>
        <w:ind w:left="-540" w:right="-719" w:firstLine="0"/>
        <w:rPr>
          <w:rFonts w:ascii="Arial" w:hAnsi="Arial" w:cs="Arial"/>
          <w:sz w:val="22"/>
        </w:rPr>
      </w:pPr>
      <w:r w:rsidRPr="00631355">
        <w:rPr>
          <w:rFonts w:ascii="Arial" w:hAnsi="Arial" w:cs="Arial"/>
          <w:sz w:val="22"/>
        </w:rPr>
        <w:t>Rescindir unilateralmente o contrato, nos casos de infração contratual ou inaptidão do CONTRATADO;</w:t>
      </w:r>
    </w:p>
    <w:p w14:paraId="60899CE1" w14:textId="77777777" w:rsidR="00896932" w:rsidRDefault="00896932" w:rsidP="00896932">
      <w:pPr>
        <w:spacing w:after="0" w:line="240" w:lineRule="auto"/>
        <w:ind w:left="0" w:right="-719" w:firstLine="0"/>
        <w:rPr>
          <w:rFonts w:ascii="Arial" w:hAnsi="Arial" w:cs="Arial"/>
          <w:sz w:val="22"/>
        </w:rPr>
      </w:pPr>
    </w:p>
    <w:p w14:paraId="1A545542" w14:textId="77777777" w:rsidR="00582988" w:rsidRDefault="00582988" w:rsidP="00631355">
      <w:pPr>
        <w:numPr>
          <w:ilvl w:val="0"/>
          <w:numId w:val="14"/>
        </w:numPr>
        <w:spacing w:after="0" w:line="240" w:lineRule="auto"/>
        <w:ind w:left="-540" w:right="-719" w:firstLine="0"/>
        <w:rPr>
          <w:rFonts w:ascii="Arial" w:hAnsi="Arial" w:cs="Arial"/>
          <w:sz w:val="22"/>
        </w:rPr>
      </w:pPr>
      <w:r w:rsidRPr="00631355">
        <w:rPr>
          <w:rFonts w:ascii="Arial" w:hAnsi="Arial" w:cs="Arial"/>
          <w:sz w:val="22"/>
        </w:rPr>
        <w:t>Fiscalizar a execução do contrato;</w:t>
      </w:r>
    </w:p>
    <w:p w14:paraId="30577F92" w14:textId="77777777" w:rsidR="00896932" w:rsidRDefault="00896932" w:rsidP="00896932">
      <w:pPr>
        <w:spacing w:after="0" w:line="240" w:lineRule="auto"/>
        <w:ind w:left="0" w:right="-719" w:firstLine="0"/>
        <w:rPr>
          <w:rFonts w:ascii="Arial" w:hAnsi="Arial" w:cs="Arial"/>
          <w:sz w:val="22"/>
        </w:rPr>
      </w:pPr>
    </w:p>
    <w:p w14:paraId="27C5DF87" w14:textId="39CF8D9D" w:rsidR="00582988" w:rsidRDefault="00582988" w:rsidP="00631355">
      <w:pPr>
        <w:numPr>
          <w:ilvl w:val="0"/>
          <w:numId w:val="14"/>
        </w:numPr>
        <w:spacing w:after="0" w:line="240" w:lineRule="auto"/>
        <w:ind w:left="-540" w:right="-719" w:firstLine="0"/>
        <w:rPr>
          <w:rFonts w:ascii="Arial" w:hAnsi="Arial" w:cs="Arial"/>
          <w:sz w:val="22"/>
        </w:rPr>
      </w:pPr>
      <w:r w:rsidRPr="00631355">
        <w:rPr>
          <w:rFonts w:ascii="Arial" w:hAnsi="Arial" w:cs="Arial"/>
          <w:sz w:val="22"/>
        </w:rPr>
        <w:t>Aplicar sanções motivadas pela inexecução total ou parcial do ajuste.</w:t>
      </w:r>
      <w:r w:rsidR="00C033C4" w:rsidRPr="00631355">
        <w:rPr>
          <w:rFonts w:ascii="Arial" w:hAnsi="Arial" w:cs="Arial"/>
          <w:noProof/>
          <w:sz w:val="22"/>
        </w:rPr>
        <w:drawing>
          <wp:inline distT="0" distB="0" distL="0" distR="0" wp14:anchorId="4E7CDAE2" wp14:editId="1DE3736B">
            <wp:extent cx="22225" cy="36830"/>
            <wp:effectExtent l="0" t="0" r="0" b="0"/>
            <wp:docPr id="19" name="Picture 143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225" cy="36830"/>
                    </a:xfrm>
                    <a:prstGeom prst="rect">
                      <a:avLst/>
                    </a:prstGeom>
                    <a:noFill/>
                    <a:ln>
                      <a:noFill/>
                    </a:ln>
                  </pic:spPr>
                </pic:pic>
              </a:graphicData>
            </a:graphic>
          </wp:inline>
        </w:drawing>
      </w:r>
    </w:p>
    <w:p w14:paraId="6D1D0F90" w14:textId="77777777" w:rsidR="00896932" w:rsidRDefault="00896932" w:rsidP="00896932">
      <w:pPr>
        <w:spacing w:after="0" w:line="240" w:lineRule="auto"/>
        <w:ind w:left="0" w:right="-719" w:firstLine="0"/>
        <w:rPr>
          <w:rFonts w:ascii="Arial" w:hAnsi="Arial" w:cs="Arial"/>
          <w:sz w:val="22"/>
        </w:rPr>
      </w:pPr>
    </w:p>
    <w:p w14:paraId="0EEAF922" w14:textId="71CC0416" w:rsidR="00582988" w:rsidRDefault="00582988" w:rsidP="00631355">
      <w:pPr>
        <w:spacing w:after="0" w:line="240" w:lineRule="auto"/>
        <w:ind w:left="-540" w:right="-719" w:firstLine="0"/>
        <w:rPr>
          <w:rFonts w:ascii="Arial" w:hAnsi="Arial" w:cs="Arial"/>
          <w:noProof/>
          <w:sz w:val="22"/>
        </w:rPr>
      </w:pPr>
      <w:r w:rsidRPr="00631355">
        <w:rPr>
          <w:rFonts w:ascii="Arial" w:hAnsi="Arial" w:cs="Arial"/>
          <w:sz w:val="22"/>
        </w:rPr>
        <w:t>Parágrafo Único: Sempre que a CONTRATANTE alterar ou rescindir o contrato sem culpa do CONTRATADO, deve respeitar o equilíbrio econômico-financeiro, garantindo-lhe o aumento da remuneração respectiva ou a indenização por despesas já realizadas.</w:t>
      </w:r>
      <w:r w:rsidR="00C033C4" w:rsidRPr="00631355">
        <w:rPr>
          <w:rFonts w:ascii="Arial" w:hAnsi="Arial" w:cs="Arial"/>
          <w:noProof/>
          <w:sz w:val="22"/>
        </w:rPr>
        <w:drawing>
          <wp:inline distT="0" distB="0" distL="0" distR="0" wp14:anchorId="26E5E8F8" wp14:editId="05463781">
            <wp:extent cx="109855" cy="66040"/>
            <wp:effectExtent l="0" t="0" r="0" b="0"/>
            <wp:docPr id="20" name="Picture 143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9855" cy="66040"/>
                    </a:xfrm>
                    <a:prstGeom prst="rect">
                      <a:avLst/>
                    </a:prstGeom>
                    <a:noFill/>
                    <a:ln>
                      <a:noFill/>
                    </a:ln>
                  </pic:spPr>
                </pic:pic>
              </a:graphicData>
            </a:graphic>
          </wp:inline>
        </w:drawing>
      </w:r>
    </w:p>
    <w:p w14:paraId="67643D87" w14:textId="77777777" w:rsidR="00896932" w:rsidRPr="00631355" w:rsidRDefault="00896932" w:rsidP="00631355">
      <w:pPr>
        <w:spacing w:after="0" w:line="240" w:lineRule="auto"/>
        <w:ind w:left="-540" w:right="-719" w:firstLine="0"/>
        <w:rPr>
          <w:rFonts w:ascii="Arial" w:hAnsi="Arial" w:cs="Arial"/>
          <w:sz w:val="22"/>
        </w:rPr>
      </w:pPr>
    </w:p>
    <w:p w14:paraId="0B995C62" w14:textId="77777777" w:rsidR="00582988" w:rsidRPr="00896932" w:rsidRDefault="00582988" w:rsidP="00631355">
      <w:pPr>
        <w:spacing w:after="0" w:line="240" w:lineRule="auto"/>
        <w:ind w:left="-540" w:right="-719" w:firstLine="0"/>
        <w:rPr>
          <w:rFonts w:ascii="Arial" w:hAnsi="Arial" w:cs="Arial"/>
          <w:b/>
          <w:sz w:val="22"/>
        </w:rPr>
      </w:pPr>
      <w:r w:rsidRPr="00896932">
        <w:rPr>
          <w:rFonts w:ascii="Arial" w:hAnsi="Arial" w:cs="Arial"/>
          <w:b/>
          <w:sz w:val="22"/>
        </w:rPr>
        <w:t>CLÁUSULA DÉCIMA TERCEIRA:</w:t>
      </w:r>
    </w:p>
    <w:p w14:paraId="1579C424" w14:textId="77777777" w:rsidR="00896932" w:rsidRPr="00631355" w:rsidRDefault="00896932" w:rsidP="00631355">
      <w:pPr>
        <w:spacing w:after="0" w:line="240" w:lineRule="auto"/>
        <w:ind w:left="-540" w:right="-719" w:firstLine="0"/>
        <w:rPr>
          <w:rFonts w:ascii="Arial" w:hAnsi="Arial" w:cs="Arial"/>
          <w:sz w:val="22"/>
        </w:rPr>
      </w:pPr>
    </w:p>
    <w:p w14:paraId="7B6656D1"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A multa aplicada após regular processo administrativo poderá ser descontada dos pagamentos eventualmente devidos pelo CONTRATANTE ou, quando for o caso, cobrada judicialmente.</w:t>
      </w:r>
    </w:p>
    <w:p w14:paraId="201D838B" w14:textId="77777777" w:rsidR="00643762" w:rsidRPr="00631355" w:rsidRDefault="00643762" w:rsidP="00631355">
      <w:pPr>
        <w:spacing w:after="0" w:line="240" w:lineRule="auto"/>
        <w:ind w:left="-540" w:right="-719" w:firstLine="0"/>
        <w:rPr>
          <w:rFonts w:ascii="Arial" w:hAnsi="Arial" w:cs="Arial"/>
          <w:sz w:val="22"/>
        </w:rPr>
      </w:pPr>
    </w:p>
    <w:p w14:paraId="274C2977" w14:textId="77777777" w:rsidR="00582988" w:rsidRPr="00643762" w:rsidRDefault="00582988" w:rsidP="00631355">
      <w:pPr>
        <w:spacing w:after="0" w:line="240" w:lineRule="auto"/>
        <w:ind w:left="-540" w:right="-719" w:firstLine="0"/>
        <w:rPr>
          <w:rFonts w:ascii="Arial" w:hAnsi="Arial" w:cs="Arial"/>
          <w:b/>
          <w:sz w:val="22"/>
        </w:rPr>
      </w:pPr>
      <w:r w:rsidRPr="00643762">
        <w:rPr>
          <w:rFonts w:ascii="Arial" w:hAnsi="Arial" w:cs="Arial"/>
          <w:b/>
          <w:sz w:val="22"/>
        </w:rPr>
        <w:t>CLÁUSULA DÉCIMA QUARTA:</w:t>
      </w:r>
    </w:p>
    <w:p w14:paraId="2FDF7606" w14:textId="77777777" w:rsidR="00643762" w:rsidRPr="00631355" w:rsidRDefault="00643762" w:rsidP="00631355">
      <w:pPr>
        <w:spacing w:after="0" w:line="240" w:lineRule="auto"/>
        <w:ind w:left="-540" w:right="-719" w:firstLine="0"/>
        <w:rPr>
          <w:rFonts w:ascii="Arial" w:hAnsi="Arial" w:cs="Arial"/>
          <w:sz w:val="22"/>
        </w:rPr>
      </w:pPr>
    </w:p>
    <w:p w14:paraId="2ABF9C12" w14:textId="77777777" w:rsidR="00643762" w:rsidRDefault="00643762" w:rsidP="00643762">
      <w:pPr>
        <w:spacing w:after="148" w:line="271" w:lineRule="auto"/>
        <w:ind w:left="-540" w:right="-719" w:firstLine="0"/>
      </w:pPr>
      <w:r w:rsidRPr="00643762">
        <w:rPr>
          <w:rFonts w:ascii="Arial" w:hAnsi="Arial" w:cs="Arial"/>
          <w:sz w:val="22"/>
        </w:rPr>
        <w:t xml:space="preserve">A fiscalização do presente contrato ficará a cargo da Secretaria Municipal de educação do Município de </w:t>
      </w:r>
      <w:r>
        <w:rPr>
          <w:rFonts w:ascii="Arial" w:hAnsi="Arial" w:cs="Arial"/>
          <w:sz w:val="22"/>
        </w:rPr>
        <w:t>Flor do Sertão – SC e Secretaria de Assistência Social</w:t>
      </w:r>
      <w:r w:rsidRPr="00643762">
        <w:rPr>
          <w:rFonts w:ascii="Arial" w:hAnsi="Arial" w:cs="Arial"/>
          <w:sz w:val="22"/>
        </w:rPr>
        <w:t>, além de outras Entidades designadas pelo FNDE</w:t>
      </w:r>
      <w:r>
        <w:rPr>
          <w:sz w:val="22"/>
        </w:rPr>
        <w:t>.</w:t>
      </w:r>
    </w:p>
    <w:p w14:paraId="13D33ADB" w14:textId="77777777" w:rsidR="00582988" w:rsidRDefault="00582988" w:rsidP="00631355">
      <w:pPr>
        <w:spacing w:after="0" w:line="240" w:lineRule="auto"/>
        <w:ind w:left="-540" w:right="-719" w:firstLine="0"/>
        <w:rPr>
          <w:rFonts w:ascii="Arial" w:hAnsi="Arial" w:cs="Arial"/>
          <w:b/>
          <w:sz w:val="22"/>
        </w:rPr>
      </w:pPr>
      <w:r w:rsidRPr="00643762">
        <w:rPr>
          <w:rFonts w:ascii="Arial" w:hAnsi="Arial" w:cs="Arial"/>
          <w:b/>
          <w:sz w:val="22"/>
        </w:rPr>
        <w:t>CLÁUSULA DÉCIMA QUINTA:</w:t>
      </w:r>
    </w:p>
    <w:p w14:paraId="29858EA5" w14:textId="77777777" w:rsidR="00643762" w:rsidRDefault="00643762" w:rsidP="00631355">
      <w:pPr>
        <w:spacing w:after="0" w:line="240" w:lineRule="auto"/>
        <w:ind w:left="-540" w:right="-719" w:firstLine="0"/>
        <w:rPr>
          <w:rFonts w:ascii="Arial" w:hAnsi="Arial" w:cs="Arial"/>
          <w:b/>
          <w:sz w:val="22"/>
        </w:rPr>
      </w:pPr>
    </w:p>
    <w:p w14:paraId="03BE146E" w14:textId="6C448EC0"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O presente contrato rege-se, ainda, pela chamada pública, Processo n</w:t>
      </w:r>
      <w:r w:rsidRPr="00631355">
        <w:rPr>
          <w:rFonts w:ascii="Arial" w:hAnsi="Arial" w:cs="Arial"/>
          <w:sz w:val="22"/>
          <w:vertAlign w:val="superscript"/>
        </w:rPr>
        <w:t>o</w:t>
      </w:r>
      <w:r w:rsidRPr="00631355">
        <w:rPr>
          <w:rFonts w:ascii="Arial" w:hAnsi="Arial" w:cs="Arial"/>
          <w:sz w:val="22"/>
        </w:rPr>
        <w:t xml:space="preserve">. </w:t>
      </w:r>
      <w:r w:rsidR="00C75464">
        <w:rPr>
          <w:rFonts w:ascii="Arial" w:hAnsi="Arial" w:cs="Arial"/>
          <w:sz w:val="22"/>
        </w:rPr>
        <w:t>62</w:t>
      </w:r>
      <w:r w:rsidR="00152941">
        <w:rPr>
          <w:rFonts w:ascii="Arial" w:hAnsi="Arial" w:cs="Arial"/>
          <w:sz w:val="22"/>
        </w:rPr>
        <w:t>7/202</w:t>
      </w:r>
      <w:r w:rsidR="00C75464">
        <w:rPr>
          <w:rFonts w:ascii="Arial" w:hAnsi="Arial" w:cs="Arial"/>
          <w:sz w:val="22"/>
        </w:rPr>
        <w:t>3</w:t>
      </w:r>
      <w:r w:rsidRPr="00631355">
        <w:rPr>
          <w:rFonts w:ascii="Arial" w:hAnsi="Arial" w:cs="Arial"/>
          <w:sz w:val="22"/>
        </w:rPr>
        <w:t>, pela Resolução CD/FNDE n</w:t>
      </w:r>
      <w:r w:rsidRPr="00631355">
        <w:rPr>
          <w:rFonts w:ascii="Arial" w:hAnsi="Arial" w:cs="Arial"/>
          <w:sz w:val="22"/>
          <w:vertAlign w:val="superscript"/>
        </w:rPr>
        <w:t>o</w:t>
      </w:r>
      <w:r w:rsidRPr="00631355">
        <w:rPr>
          <w:rFonts w:ascii="Arial" w:hAnsi="Arial" w:cs="Arial"/>
          <w:sz w:val="22"/>
        </w:rPr>
        <w:t>. 26 de 17/06/2013, N e alterações posteriores se houverem, e pela Lei</w:t>
      </w:r>
      <w:r w:rsidR="00643762">
        <w:rPr>
          <w:rFonts w:ascii="Arial" w:hAnsi="Arial" w:cs="Arial"/>
          <w:sz w:val="22"/>
        </w:rPr>
        <w:t xml:space="preserve"> </w:t>
      </w:r>
      <w:r w:rsidRPr="00631355">
        <w:rPr>
          <w:rFonts w:ascii="Arial" w:hAnsi="Arial" w:cs="Arial"/>
          <w:sz w:val="22"/>
        </w:rPr>
        <w:t>n.</w:t>
      </w:r>
      <w:r w:rsidRPr="00631355">
        <w:rPr>
          <w:rFonts w:ascii="Arial" w:hAnsi="Arial" w:cs="Arial"/>
          <w:sz w:val="22"/>
          <w:vertAlign w:val="superscript"/>
        </w:rPr>
        <w:t xml:space="preserve">0 </w:t>
      </w:r>
      <w:r w:rsidRPr="00631355">
        <w:rPr>
          <w:rFonts w:ascii="Arial" w:hAnsi="Arial" w:cs="Arial"/>
          <w:sz w:val="22"/>
        </w:rPr>
        <w:t>11.947, de 16/06/2009, em todos os seus termos, a qual será aplicada, também, onde o contrato for omisso.</w:t>
      </w:r>
    </w:p>
    <w:p w14:paraId="2E227430" w14:textId="77777777" w:rsidR="00643762" w:rsidRPr="00631355" w:rsidRDefault="00643762" w:rsidP="00631355">
      <w:pPr>
        <w:spacing w:after="0" w:line="240" w:lineRule="auto"/>
        <w:ind w:left="-540" w:right="-719" w:firstLine="0"/>
        <w:rPr>
          <w:rFonts w:ascii="Arial" w:hAnsi="Arial" w:cs="Arial"/>
          <w:sz w:val="22"/>
        </w:rPr>
      </w:pPr>
    </w:p>
    <w:p w14:paraId="7AD02010" w14:textId="77777777" w:rsidR="00643762" w:rsidRDefault="00582988" w:rsidP="00643762">
      <w:pPr>
        <w:spacing w:after="0" w:line="240" w:lineRule="auto"/>
        <w:ind w:left="-540" w:right="-719" w:firstLine="0"/>
        <w:rPr>
          <w:rFonts w:ascii="Arial" w:hAnsi="Arial" w:cs="Arial"/>
          <w:b/>
          <w:sz w:val="22"/>
        </w:rPr>
      </w:pPr>
      <w:r w:rsidRPr="00643762">
        <w:rPr>
          <w:rFonts w:ascii="Arial" w:hAnsi="Arial" w:cs="Arial"/>
          <w:b/>
          <w:sz w:val="22"/>
        </w:rPr>
        <w:t>CLÁUSULA DÉCIMA SEXTA:</w:t>
      </w:r>
    </w:p>
    <w:p w14:paraId="1D6B02B8" w14:textId="77777777" w:rsidR="00643762" w:rsidRDefault="00643762" w:rsidP="00643762">
      <w:pPr>
        <w:spacing w:after="0" w:line="240" w:lineRule="auto"/>
        <w:ind w:left="-540" w:right="-719" w:firstLine="0"/>
        <w:rPr>
          <w:rFonts w:ascii="Arial" w:hAnsi="Arial" w:cs="Arial"/>
          <w:b/>
          <w:sz w:val="22"/>
        </w:rPr>
      </w:pPr>
    </w:p>
    <w:p w14:paraId="2D541EE4" w14:textId="77777777" w:rsidR="00582988" w:rsidRPr="00643762" w:rsidRDefault="00582988" w:rsidP="00643762">
      <w:pPr>
        <w:spacing w:after="0" w:line="240" w:lineRule="auto"/>
        <w:ind w:left="-540" w:right="-719" w:firstLine="0"/>
        <w:rPr>
          <w:rFonts w:ascii="Arial" w:hAnsi="Arial" w:cs="Arial"/>
          <w:b/>
          <w:sz w:val="22"/>
        </w:rPr>
      </w:pPr>
      <w:r w:rsidRPr="00631355">
        <w:rPr>
          <w:rFonts w:ascii="Arial" w:hAnsi="Arial" w:cs="Arial"/>
          <w:sz w:val="22"/>
        </w:rPr>
        <w:t>Este Contrato poderá ser aditado a qualquer tempo, incluindo prorrogação do prazo de validade mediante acordo formal entre as partes, resguardada as suas condições essenciais.</w:t>
      </w:r>
    </w:p>
    <w:p w14:paraId="0F31E6B3" w14:textId="77777777" w:rsidR="00643762" w:rsidRPr="00643762" w:rsidRDefault="00643762" w:rsidP="00643762">
      <w:pPr>
        <w:spacing w:after="0" w:line="240" w:lineRule="auto"/>
        <w:ind w:left="360" w:right="-719" w:firstLine="0"/>
        <w:rPr>
          <w:rFonts w:ascii="Arial" w:hAnsi="Arial" w:cs="Arial"/>
          <w:b/>
          <w:sz w:val="22"/>
        </w:rPr>
      </w:pPr>
    </w:p>
    <w:p w14:paraId="086C1AA7" w14:textId="77777777" w:rsidR="00582988" w:rsidRPr="00643762" w:rsidRDefault="00582988" w:rsidP="00631355">
      <w:pPr>
        <w:spacing w:after="0" w:line="240" w:lineRule="auto"/>
        <w:ind w:left="-540" w:right="-719" w:firstLine="0"/>
        <w:rPr>
          <w:rFonts w:ascii="Arial" w:hAnsi="Arial" w:cs="Arial"/>
          <w:b/>
          <w:sz w:val="22"/>
        </w:rPr>
      </w:pPr>
      <w:r w:rsidRPr="00643762">
        <w:rPr>
          <w:rFonts w:ascii="Arial" w:hAnsi="Arial" w:cs="Arial"/>
          <w:b/>
          <w:sz w:val="22"/>
        </w:rPr>
        <w:t>CLÁUSULA DÉCIMA SÉTIMA:</w:t>
      </w:r>
    </w:p>
    <w:p w14:paraId="36471FEE" w14:textId="77777777" w:rsidR="00643762" w:rsidRPr="00631355" w:rsidRDefault="00643762" w:rsidP="00631355">
      <w:pPr>
        <w:spacing w:after="0" w:line="240" w:lineRule="auto"/>
        <w:ind w:left="-540" w:right="-719" w:firstLine="0"/>
        <w:rPr>
          <w:rFonts w:ascii="Arial" w:hAnsi="Arial" w:cs="Arial"/>
          <w:sz w:val="22"/>
        </w:rPr>
      </w:pPr>
    </w:p>
    <w:p w14:paraId="61A0CE31"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Este Contrato poderá ser rescindido, de pleno direito, independentemente de notificação ou interpelação judicial ou extrajudicial, nos seguintes casos:</w:t>
      </w:r>
    </w:p>
    <w:p w14:paraId="71131ABE" w14:textId="77777777" w:rsidR="00FA3D56" w:rsidRPr="00631355" w:rsidRDefault="00FA3D56" w:rsidP="00631355">
      <w:pPr>
        <w:spacing w:after="0" w:line="240" w:lineRule="auto"/>
        <w:ind w:left="-540" w:right="-719" w:firstLine="0"/>
        <w:rPr>
          <w:rFonts w:ascii="Arial" w:hAnsi="Arial" w:cs="Arial"/>
          <w:sz w:val="22"/>
        </w:rPr>
      </w:pPr>
    </w:p>
    <w:p w14:paraId="04F5EF47" w14:textId="77777777" w:rsidR="00582988" w:rsidRDefault="00582988" w:rsidP="00631355">
      <w:pPr>
        <w:numPr>
          <w:ilvl w:val="0"/>
          <w:numId w:val="15"/>
        </w:numPr>
        <w:spacing w:after="0" w:line="240" w:lineRule="auto"/>
        <w:ind w:left="-540" w:right="-719" w:firstLine="0"/>
        <w:rPr>
          <w:rFonts w:ascii="Arial" w:hAnsi="Arial" w:cs="Arial"/>
          <w:sz w:val="22"/>
        </w:rPr>
      </w:pPr>
      <w:r w:rsidRPr="00631355">
        <w:rPr>
          <w:rFonts w:ascii="Arial" w:hAnsi="Arial" w:cs="Arial"/>
          <w:sz w:val="22"/>
        </w:rPr>
        <w:t>Por acordo entre as partes;</w:t>
      </w:r>
    </w:p>
    <w:p w14:paraId="69E91AD5" w14:textId="77777777" w:rsidR="00FA3D56" w:rsidRPr="00631355" w:rsidRDefault="00FA3D56" w:rsidP="00FA3D56">
      <w:pPr>
        <w:spacing w:after="0" w:line="240" w:lineRule="auto"/>
        <w:ind w:left="-540" w:right="-719" w:firstLine="0"/>
        <w:rPr>
          <w:rFonts w:ascii="Arial" w:hAnsi="Arial" w:cs="Arial"/>
          <w:sz w:val="22"/>
        </w:rPr>
      </w:pPr>
    </w:p>
    <w:p w14:paraId="2EB74561" w14:textId="77777777" w:rsidR="00582988" w:rsidRDefault="00582988" w:rsidP="00631355">
      <w:pPr>
        <w:numPr>
          <w:ilvl w:val="0"/>
          <w:numId w:val="15"/>
        </w:numPr>
        <w:spacing w:after="0" w:line="240" w:lineRule="auto"/>
        <w:ind w:left="-540" w:right="-719" w:firstLine="0"/>
        <w:rPr>
          <w:rFonts w:ascii="Arial" w:hAnsi="Arial" w:cs="Arial"/>
          <w:sz w:val="22"/>
        </w:rPr>
      </w:pPr>
      <w:r w:rsidRPr="00631355">
        <w:rPr>
          <w:rFonts w:ascii="Arial" w:hAnsi="Arial" w:cs="Arial"/>
          <w:sz w:val="22"/>
        </w:rPr>
        <w:t>Pela inobservância de qualquer de suas condições;</w:t>
      </w:r>
    </w:p>
    <w:p w14:paraId="47ED7893" w14:textId="77777777" w:rsidR="00FA3D56" w:rsidRDefault="00FA3D56" w:rsidP="00FA3D56">
      <w:pPr>
        <w:spacing w:after="0" w:line="240" w:lineRule="auto"/>
        <w:ind w:left="0" w:right="-719" w:firstLine="0"/>
        <w:rPr>
          <w:rFonts w:ascii="Arial" w:hAnsi="Arial" w:cs="Arial"/>
          <w:sz w:val="22"/>
        </w:rPr>
      </w:pPr>
    </w:p>
    <w:p w14:paraId="7C376D2D" w14:textId="77777777" w:rsidR="00582988" w:rsidRDefault="00582988" w:rsidP="00631355">
      <w:pPr>
        <w:numPr>
          <w:ilvl w:val="0"/>
          <w:numId w:val="15"/>
        </w:numPr>
        <w:spacing w:after="0" w:line="240" w:lineRule="auto"/>
        <w:ind w:left="-540" w:right="-719" w:firstLine="0"/>
        <w:rPr>
          <w:rFonts w:ascii="Arial" w:hAnsi="Arial" w:cs="Arial"/>
          <w:sz w:val="22"/>
        </w:rPr>
      </w:pPr>
      <w:r w:rsidRPr="00631355">
        <w:rPr>
          <w:rFonts w:ascii="Arial" w:hAnsi="Arial" w:cs="Arial"/>
          <w:sz w:val="22"/>
        </w:rPr>
        <w:t>Qualquer dos motivos previstos em lei.</w:t>
      </w:r>
    </w:p>
    <w:p w14:paraId="75644604" w14:textId="77777777" w:rsidR="00FA3D56" w:rsidRDefault="00FA3D56" w:rsidP="00FA3D56">
      <w:pPr>
        <w:spacing w:after="0" w:line="240" w:lineRule="auto"/>
        <w:ind w:left="0" w:right="-719" w:firstLine="0"/>
        <w:rPr>
          <w:rFonts w:ascii="Arial" w:hAnsi="Arial" w:cs="Arial"/>
          <w:sz w:val="22"/>
        </w:rPr>
      </w:pPr>
    </w:p>
    <w:p w14:paraId="22DEEC3C" w14:textId="77777777" w:rsidR="00FA3D56" w:rsidRDefault="00582988" w:rsidP="00631355">
      <w:pPr>
        <w:numPr>
          <w:ilvl w:val="0"/>
          <w:numId w:val="15"/>
        </w:numPr>
        <w:spacing w:after="0" w:line="240" w:lineRule="auto"/>
        <w:ind w:left="-540" w:right="-719" w:firstLine="0"/>
        <w:rPr>
          <w:rFonts w:ascii="Arial" w:hAnsi="Arial" w:cs="Arial"/>
          <w:sz w:val="22"/>
        </w:rPr>
      </w:pPr>
      <w:r w:rsidRPr="00631355">
        <w:rPr>
          <w:rFonts w:ascii="Arial" w:hAnsi="Arial" w:cs="Arial"/>
          <w:sz w:val="22"/>
        </w:rPr>
        <w:t xml:space="preserve">Por deliberação da administração pública. </w:t>
      </w:r>
    </w:p>
    <w:p w14:paraId="5D19791C" w14:textId="77777777" w:rsidR="00582988" w:rsidRDefault="00582988" w:rsidP="00FA3D56">
      <w:pPr>
        <w:spacing w:after="0" w:line="240" w:lineRule="auto"/>
        <w:ind w:left="-540" w:right="-719" w:firstLine="0"/>
        <w:rPr>
          <w:rFonts w:ascii="Arial" w:hAnsi="Arial" w:cs="Arial"/>
          <w:b/>
          <w:sz w:val="22"/>
        </w:rPr>
      </w:pPr>
      <w:r w:rsidRPr="00FA3D56">
        <w:rPr>
          <w:rFonts w:ascii="Arial" w:hAnsi="Arial" w:cs="Arial"/>
          <w:b/>
          <w:sz w:val="22"/>
        </w:rPr>
        <w:t>CLÁUSULA DÉCIMA OITAVA:</w:t>
      </w:r>
    </w:p>
    <w:p w14:paraId="354813AB" w14:textId="77777777" w:rsidR="00FA3D56" w:rsidRPr="00FA3D56" w:rsidRDefault="00FA3D56" w:rsidP="00FA3D56">
      <w:pPr>
        <w:spacing w:after="0" w:line="240" w:lineRule="auto"/>
        <w:ind w:left="-540" w:right="-719" w:firstLine="0"/>
        <w:rPr>
          <w:rFonts w:ascii="Arial" w:hAnsi="Arial" w:cs="Arial"/>
          <w:b/>
          <w:sz w:val="22"/>
        </w:rPr>
      </w:pPr>
    </w:p>
    <w:p w14:paraId="29276190" w14:textId="77777777"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As comunicações com origem neste contrato deverão ser formais e expressas, por meio de carta, que somente terá validade se enviada mediante registro de recebimento ou por fax, transmitido pelas partes.</w:t>
      </w:r>
    </w:p>
    <w:p w14:paraId="66D68E01" w14:textId="77777777" w:rsidR="00FA3D56" w:rsidRPr="00631355" w:rsidRDefault="00FA3D56" w:rsidP="00631355">
      <w:pPr>
        <w:spacing w:after="0" w:line="240" w:lineRule="auto"/>
        <w:ind w:left="-540" w:right="-719" w:firstLine="0"/>
        <w:rPr>
          <w:rFonts w:ascii="Arial" w:hAnsi="Arial" w:cs="Arial"/>
          <w:sz w:val="22"/>
        </w:rPr>
      </w:pPr>
    </w:p>
    <w:p w14:paraId="50129B26" w14:textId="77777777" w:rsidR="00582988" w:rsidRPr="00FA3D56" w:rsidRDefault="00582988" w:rsidP="00631355">
      <w:pPr>
        <w:spacing w:after="0" w:line="240" w:lineRule="auto"/>
        <w:ind w:left="-540" w:right="-719" w:firstLine="0"/>
        <w:rPr>
          <w:rFonts w:ascii="Arial" w:hAnsi="Arial" w:cs="Arial"/>
          <w:b/>
          <w:sz w:val="22"/>
        </w:rPr>
      </w:pPr>
      <w:r w:rsidRPr="00FA3D56">
        <w:rPr>
          <w:rFonts w:ascii="Arial" w:hAnsi="Arial" w:cs="Arial"/>
          <w:b/>
          <w:sz w:val="22"/>
        </w:rPr>
        <w:t>CLÁUSULA DÉCIMA NONA:</w:t>
      </w:r>
    </w:p>
    <w:p w14:paraId="74D6D206" w14:textId="77777777" w:rsidR="00FA3D56" w:rsidRPr="00631355" w:rsidRDefault="00FA3D56" w:rsidP="00631355">
      <w:pPr>
        <w:spacing w:after="0" w:line="240" w:lineRule="auto"/>
        <w:ind w:left="-540" w:right="-719" w:firstLine="0"/>
        <w:rPr>
          <w:rFonts w:ascii="Arial" w:hAnsi="Arial" w:cs="Arial"/>
          <w:sz w:val="22"/>
        </w:rPr>
      </w:pPr>
    </w:p>
    <w:p w14:paraId="70442C7C" w14:textId="3C7F1A63" w:rsidR="00582988" w:rsidRDefault="00582988" w:rsidP="00631355">
      <w:pPr>
        <w:spacing w:after="0" w:line="240" w:lineRule="auto"/>
        <w:ind w:left="-540" w:right="-719" w:firstLine="0"/>
        <w:rPr>
          <w:rFonts w:ascii="Arial" w:hAnsi="Arial" w:cs="Arial"/>
          <w:sz w:val="22"/>
        </w:rPr>
      </w:pPr>
      <w:r w:rsidRPr="00631355">
        <w:rPr>
          <w:rFonts w:ascii="Arial" w:hAnsi="Arial" w:cs="Arial"/>
          <w:sz w:val="22"/>
        </w:rPr>
        <w:t>O pre</w:t>
      </w:r>
      <w:r w:rsidR="00FA3D56">
        <w:rPr>
          <w:rFonts w:ascii="Arial" w:hAnsi="Arial" w:cs="Arial"/>
          <w:sz w:val="22"/>
        </w:rPr>
        <w:t xml:space="preserve">sente contrato terá vigência </w:t>
      </w:r>
      <w:r w:rsidR="00117022">
        <w:rPr>
          <w:rFonts w:ascii="Arial" w:hAnsi="Arial" w:cs="Arial"/>
          <w:sz w:val="22"/>
        </w:rPr>
        <w:t>até</w:t>
      </w:r>
      <w:r w:rsidR="00FA3D56">
        <w:rPr>
          <w:rFonts w:ascii="Arial" w:hAnsi="Arial" w:cs="Arial"/>
          <w:sz w:val="22"/>
        </w:rPr>
        <w:t xml:space="preserve"> 31 de dezembro de </w:t>
      </w:r>
      <w:r w:rsidR="00152941">
        <w:rPr>
          <w:rFonts w:ascii="Arial" w:hAnsi="Arial" w:cs="Arial"/>
          <w:sz w:val="22"/>
        </w:rPr>
        <w:t>202</w:t>
      </w:r>
      <w:r w:rsidR="00C75464">
        <w:rPr>
          <w:rFonts w:ascii="Arial" w:hAnsi="Arial" w:cs="Arial"/>
          <w:sz w:val="22"/>
        </w:rPr>
        <w:t>3</w:t>
      </w:r>
      <w:r w:rsidR="00FA3D56">
        <w:rPr>
          <w:rFonts w:ascii="Arial" w:hAnsi="Arial" w:cs="Arial"/>
          <w:sz w:val="22"/>
        </w:rPr>
        <w:t xml:space="preserve">, contados a partir da data </w:t>
      </w:r>
      <w:r w:rsidRPr="00631355">
        <w:rPr>
          <w:rFonts w:ascii="Arial" w:hAnsi="Arial" w:cs="Arial"/>
          <w:sz w:val="22"/>
        </w:rPr>
        <w:t>da sua assinatura.</w:t>
      </w:r>
    </w:p>
    <w:p w14:paraId="026B7814" w14:textId="77777777" w:rsidR="00FA3D56" w:rsidRPr="00631355" w:rsidRDefault="00FA3D56" w:rsidP="00631355">
      <w:pPr>
        <w:spacing w:after="0" w:line="240" w:lineRule="auto"/>
        <w:ind w:left="-540" w:right="-719" w:firstLine="0"/>
        <w:rPr>
          <w:rFonts w:ascii="Arial" w:hAnsi="Arial" w:cs="Arial"/>
          <w:sz w:val="22"/>
        </w:rPr>
      </w:pPr>
    </w:p>
    <w:p w14:paraId="6FEA4173" w14:textId="77777777" w:rsidR="00582988" w:rsidRDefault="00582988" w:rsidP="00631355">
      <w:pPr>
        <w:spacing w:after="0" w:line="240" w:lineRule="auto"/>
        <w:ind w:left="-540" w:right="-719" w:firstLine="0"/>
        <w:rPr>
          <w:rFonts w:ascii="Arial" w:hAnsi="Arial" w:cs="Arial"/>
          <w:b/>
          <w:sz w:val="22"/>
        </w:rPr>
      </w:pPr>
      <w:r w:rsidRPr="00FA3D56">
        <w:rPr>
          <w:rFonts w:ascii="Arial" w:hAnsi="Arial" w:cs="Arial"/>
          <w:b/>
          <w:sz w:val="22"/>
        </w:rPr>
        <w:t>CLÁUSULA VIGÉSIMA:</w:t>
      </w:r>
    </w:p>
    <w:p w14:paraId="08DDBCBD" w14:textId="77777777" w:rsidR="00FA3D56" w:rsidRPr="00FA3D56" w:rsidRDefault="00FA3D56" w:rsidP="00631355">
      <w:pPr>
        <w:spacing w:after="0" w:line="240" w:lineRule="auto"/>
        <w:ind w:left="-540" w:right="-719" w:firstLine="0"/>
        <w:rPr>
          <w:rFonts w:ascii="Arial" w:hAnsi="Arial" w:cs="Arial"/>
          <w:b/>
          <w:sz w:val="22"/>
        </w:rPr>
      </w:pPr>
    </w:p>
    <w:p w14:paraId="3D9E4EB1" w14:textId="0A402FAA" w:rsidR="00582988" w:rsidRDefault="00582988" w:rsidP="00631355">
      <w:pPr>
        <w:spacing w:after="0" w:line="240" w:lineRule="auto"/>
        <w:ind w:left="-540" w:right="-719" w:firstLine="0"/>
        <w:rPr>
          <w:rFonts w:ascii="Arial" w:hAnsi="Arial" w:cs="Arial"/>
          <w:noProof/>
          <w:sz w:val="22"/>
        </w:rPr>
      </w:pPr>
      <w:r w:rsidRPr="00631355">
        <w:rPr>
          <w:rFonts w:ascii="Arial" w:hAnsi="Arial" w:cs="Arial"/>
          <w:sz w:val="22"/>
        </w:rPr>
        <w:t>É competente o Foro da Comarca de Maravilha/SC para dirimir quaisquer dúvidas e ou questões que advirem deste contrato.</w:t>
      </w:r>
      <w:r w:rsidR="00C033C4" w:rsidRPr="00631355">
        <w:rPr>
          <w:rFonts w:ascii="Arial" w:hAnsi="Arial" w:cs="Arial"/>
          <w:noProof/>
          <w:sz w:val="22"/>
        </w:rPr>
        <w:drawing>
          <wp:inline distT="0" distB="0" distL="0" distR="0" wp14:anchorId="5D2735E7" wp14:editId="27628976">
            <wp:extent cx="7620" cy="7620"/>
            <wp:effectExtent l="0" t="0" r="0" b="0"/>
            <wp:docPr id="21" name="Picture 8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7D3DA055" w14:textId="77777777" w:rsidR="00FA3D56" w:rsidRPr="00631355" w:rsidRDefault="00FA3D56" w:rsidP="00631355">
      <w:pPr>
        <w:spacing w:after="0" w:line="240" w:lineRule="auto"/>
        <w:ind w:left="-540" w:right="-719" w:firstLine="0"/>
        <w:rPr>
          <w:rFonts w:ascii="Arial" w:hAnsi="Arial" w:cs="Arial"/>
          <w:sz w:val="22"/>
        </w:rPr>
      </w:pPr>
    </w:p>
    <w:p w14:paraId="403CDA62" w14:textId="31DBD7E0" w:rsidR="00582988" w:rsidRDefault="00C033C4" w:rsidP="00631355">
      <w:pPr>
        <w:spacing w:after="0" w:line="240" w:lineRule="auto"/>
        <w:ind w:left="-540" w:right="-719" w:firstLine="0"/>
        <w:rPr>
          <w:rFonts w:ascii="Arial" w:hAnsi="Arial" w:cs="Arial"/>
          <w:sz w:val="22"/>
        </w:rPr>
      </w:pPr>
      <w:r>
        <w:rPr>
          <w:noProof/>
        </w:rPr>
        <w:drawing>
          <wp:anchor distT="0" distB="0" distL="114300" distR="114300" simplePos="0" relativeHeight="251657728" behindDoc="0" locked="0" layoutInCell="1" allowOverlap="0" wp14:anchorId="3F105952" wp14:editId="1058986A">
            <wp:simplePos x="0" y="0"/>
            <wp:positionH relativeFrom="page">
              <wp:posOffset>1000125</wp:posOffset>
            </wp:positionH>
            <wp:positionV relativeFrom="page">
              <wp:posOffset>9026525</wp:posOffset>
            </wp:positionV>
            <wp:extent cx="3175" cy="3175"/>
            <wp:effectExtent l="0" t="0" r="0" b="0"/>
            <wp:wrapSquare wrapText="bothSides"/>
            <wp:docPr id="26" name="Picture 82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0" wp14:anchorId="713F7F85" wp14:editId="22087B19">
            <wp:simplePos x="0" y="0"/>
            <wp:positionH relativeFrom="page">
              <wp:posOffset>948055</wp:posOffset>
            </wp:positionH>
            <wp:positionV relativeFrom="page">
              <wp:posOffset>9044940</wp:posOffset>
            </wp:positionV>
            <wp:extent cx="3175" cy="3175"/>
            <wp:effectExtent l="0" t="0" r="0" b="0"/>
            <wp:wrapSquare wrapText="bothSides"/>
            <wp:docPr id="25" name="Picture 8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0" wp14:anchorId="2C0BFE44" wp14:editId="721A6C36">
            <wp:simplePos x="0" y="0"/>
            <wp:positionH relativeFrom="page">
              <wp:posOffset>993775</wp:posOffset>
            </wp:positionH>
            <wp:positionV relativeFrom="page">
              <wp:posOffset>9090660</wp:posOffset>
            </wp:positionV>
            <wp:extent cx="3175" cy="3175"/>
            <wp:effectExtent l="0" t="0" r="0" b="0"/>
            <wp:wrapSquare wrapText="bothSides"/>
            <wp:docPr id="24" name="Picture 82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2988" w:rsidRPr="00631355">
        <w:rPr>
          <w:rFonts w:ascii="Arial" w:hAnsi="Arial" w:cs="Arial"/>
          <w:sz w:val="22"/>
        </w:rPr>
        <w:t>E, por estarem assim, justos e contratados, ass</w:t>
      </w:r>
      <w:r w:rsidR="00FA3D56">
        <w:rPr>
          <w:rFonts w:ascii="Arial" w:hAnsi="Arial" w:cs="Arial"/>
          <w:sz w:val="22"/>
        </w:rPr>
        <w:t>inam o presente instrumento em duas</w:t>
      </w:r>
      <w:r w:rsidR="00582988" w:rsidRPr="00631355">
        <w:rPr>
          <w:rFonts w:ascii="Arial" w:hAnsi="Arial" w:cs="Arial"/>
          <w:sz w:val="22"/>
        </w:rPr>
        <w:t xml:space="preserve"> vias de igual teor e forma, na presença de duas testemunhas.</w:t>
      </w:r>
    </w:p>
    <w:p w14:paraId="7992C507" w14:textId="77777777" w:rsidR="00FA3D56" w:rsidRDefault="00FA3D56" w:rsidP="00631355">
      <w:pPr>
        <w:spacing w:after="0" w:line="240" w:lineRule="auto"/>
        <w:ind w:left="-540" w:right="-719" w:firstLine="0"/>
        <w:rPr>
          <w:rFonts w:ascii="Arial" w:hAnsi="Arial" w:cs="Arial"/>
          <w:sz w:val="22"/>
        </w:rPr>
      </w:pPr>
    </w:p>
    <w:p w14:paraId="0E9D9F2C" w14:textId="77777777" w:rsidR="00FA3D56" w:rsidRDefault="00FA3D56" w:rsidP="00631355">
      <w:pPr>
        <w:spacing w:after="0" w:line="240" w:lineRule="auto"/>
        <w:ind w:left="-540" w:right="-719" w:firstLine="0"/>
        <w:rPr>
          <w:rFonts w:ascii="Arial" w:hAnsi="Arial" w:cs="Arial"/>
          <w:sz w:val="22"/>
        </w:rPr>
      </w:pPr>
    </w:p>
    <w:p w14:paraId="4FF017C0" w14:textId="4AD5DD28" w:rsidR="00FA3D56" w:rsidRPr="00946DDA" w:rsidRDefault="00FA3D56" w:rsidP="00FA3D56">
      <w:pPr>
        <w:ind w:left="-426" w:right="-426"/>
        <w:rPr>
          <w:rFonts w:ascii="Arial" w:hAnsi="Arial" w:cs="Arial"/>
          <w:sz w:val="22"/>
        </w:rPr>
      </w:pPr>
      <w:r w:rsidRPr="00946DDA">
        <w:rPr>
          <w:rFonts w:ascii="Arial" w:hAnsi="Arial" w:cs="Arial"/>
          <w:sz w:val="22"/>
        </w:rPr>
        <w:t xml:space="preserve">Flor do Sertão – SC, aos............... dias do mês de .................... de </w:t>
      </w:r>
      <w:r w:rsidR="00152941">
        <w:rPr>
          <w:rFonts w:ascii="Arial" w:hAnsi="Arial" w:cs="Arial"/>
          <w:sz w:val="22"/>
        </w:rPr>
        <w:t>202</w:t>
      </w:r>
      <w:r w:rsidR="00C75464">
        <w:rPr>
          <w:rFonts w:ascii="Arial" w:hAnsi="Arial" w:cs="Arial"/>
          <w:sz w:val="22"/>
        </w:rPr>
        <w:t>3</w:t>
      </w:r>
      <w:r w:rsidRPr="00946DDA">
        <w:rPr>
          <w:rFonts w:ascii="Arial" w:hAnsi="Arial" w:cs="Arial"/>
          <w:sz w:val="22"/>
        </w:rPr>
        <w:t>.</w:t>
      </w:r>
    </w:p>
    <w:p w14:paraId="48CC0681" w14:textId="77777777" w:rsidR="00FA3D56" w:rsidRPr="00946DDA" w:rsidRDefault="00FA3D56" w:rsidP="00FA3D56">
      <w:pPr>
        <w:ind w:left="-426" w:right="-426"/>
        <w:rPr>
          <w:rFonts w:ascii="Arial" w:hAnsi="Arial" w:cs="Arial"/>
          <w:bCs/>
          <w:sz w:val="22"/>
        </w:rPr>
      </w:pPr>
    </w:p>
    <w:p w14:paraId="56224FF7" w14:textId="77777777" w:rsidR="00FA3D56" w:rsidRDefault="00FA3D56" w:rsidP="00FA3D56">
      <w:pPr>
        <w:ind w:left="-426" w:right="-426"/>
        <w:rPr>
          <w:rFonts w:ascii="Arial" w:hAnsi="Arial" w:cs="Arial"/>
          <w:bCs/>
          <w:sz w:val="22"/>
        </w:rPr>
      </w:pPr>
    </w:p>
    <w:p w14:paraId="7D628D0B" w14:textId="77777777" w:rsidR="00FA3D56" w:rsidRPr="00946DDA" w:rsidRDefault="00FA3D56" w:rsidP="00FA3D56">
      <w:pPr>
        <w:ind w:left="-426" w:right="-426"/>
        <w:rPr>
          <w:rFonts w:ascii="Arial" w:hAnsi="Arial" w:cs="Arial"/>
          <w:bCs/>
          <w:sz w:val="22"/>
        </w:rPr>
      </w:pPr>
    </w:p>
    <w:tbl>
      <w:tblPr>
        <w:tblW w:w="10348" w:type="dxa"/>
        <w:jc w:val="center"/>
        <w:tblCellMar>
          <w:left w:w="70" w:type="dxa"/>
          <w:right w:w="70" w:type="dxa"/>
        </w:tblCellMar>
        <w:tblLook w:val="0000" w:firstRow="0" w:lastRow="0" w:firstColumn="0" w:lastColumn="0" w:noHBand="0" w:noVBand="0"/>
      </w:tblPr>
      <w:tblGrid>
        <w:gridCol w:w="4820"/>
        <w:gridCol w:w="1134"/>
        <w:gridCol w:w="4394"/>
      </w:tblGrid>
      <w:tr w:rsidR="00FA3D56" w:rsidRPr="00946DDA" w14:paraId="67F5F370" w14:textId="77777777" w:rsidTr="00722349">
        <w:trPr>
          <w:trHeight w:val="105"/>
          <w:jc w:val="center"/>
        </w:trPr>
        <w:tc>
          <w:tcPr>
            <w:tcW w:w="4820" w:type="dxa"/>
            <w:tcBorders>
              <w:top w:val="single" w:sz="4" w:space="0" w:color="auto"/>
            </w:tcBorders>
          </w:tcPr>
          <w:p w14:paraId="48C9E8CA" w14:textId="77777777" w:rsidR="00FA3D56" w:rsidRPr="00946DDA" w:rsidRDefault="00FA3D56" w:rsidP="00FA3D56">
            <w:pPr>
              <w:spacing w:after="0" w:line="228" w:lineRule="auto"/>
              <w:ind w:left="40" w:right="204" w:firstLine="6"/>
              <w:jc w:val="center"/>
              <w:rPr>
                <w:rFonts w:ascii="Arial" w:eastAsia="MS Mincho" w:hAnsi="Arial" w:cs="Arial"/>
                <w:b/>
                <w:sz w:val="22"/>
              </w:rPr>
            </w:pPr>
            <w:r w:rsidRPr="00946DDA">
              <w:rPr>
                <w:rFonts w:ascii="Arial" w:hAnsi="Arial" w:cs="Arial"/>
                <w:b/>
                <w:bCs/>
                <w:sz w:val="22"/>
              </w:rPr>
              <w:t>SIDNEI JOSÉ WILLINGHÖFER</w:t>
            </w:r>
          </w:p>
        </w:tc>
        <w:tc>
          <w:tcPr>
            <w:tcW w:w="1134" w:type="dxa"/>
          </w:tcPr>
          <w:p w14:paraId="04F468B9" w14:textId="77777777" w:rsidR="00FA3D56" w:rsidRPr="00946DDA" w:rsidRDefault="00FA3D56" w:rsidP="00FA3D56">
            <w:pPr>
              <w:spacing w:after="0" w:line="228" w:lineRule="auto"/>
              <w:ind w:left="40" w:right="204" w:firstLine="6"/>
              <w:jc w:val="center"/>
              <w:rPr>
                <w:rFonts w:ascii="Arial" w:eastAsia="MS Mincho" w:hAnsi="Arial" w:cs="Arial"/>
                <w:sz w:val="22"/>
              </w:rPr>
            </w:pPr>
          </w:p>
        </w:tc>
        <w:tc>
          <w:tcPr>
            <w:tcW w:w="4394" w:type="dxa"/>
            <w:tcBorders>
              <w:top w:val="single" w:sz="4" w:space="0" w:color="auto"/>
            </w:tcBorders>
          </w:tcPr>
          <w:p w14:paraId="2F6244CB" w14:textId="77777777" w:rsidR="00FA3D56" w:rsidRPr="00946DDA" w:rsidRDefault="00FA3D56" w:rsidP="00FA3D56">
            <w:pPr>
              <w:spacing w:after="0" w:line="228" w:lineRule="auto"/>
              <w:ind w:left="40" w:right="204" w:firstLine="6"/>
              <w:jc w:val="center"/>
              <w:rPr>
                <w:rFonts w:ascii="Arial" w:eastAsia="MS Mincho" w:hAnsi="Arial" w:cs="Arial"/>
                <w:b/>
                <w:sz w:val="22"/>
              </w:rPr>
            </w:pPr>
            <w:r w:rsidRPr="00946DDA">
              <w:rPr>
                <w:rFonts w:ascii="Arial" w:hAnsi="Arial" w:cs="Arial"/>
                <w:b/>
                <w:bCs/>
                <w:sz w:val="22"/>
              </w:rPr>
              <w:t>.....................................</w:t>
            </w:r>
          </w:p>
        </w:tc>
      </w:tr>
      <w:tr w:rsidR="00FA3D56" w:rsidRPr="00946DDA" w14:paraId="65CB6FE6" w14:textId="77777777" w:rsidTr="00722349">
        <w:trPr>
          <w:trHeight w:val="210"/>
          <w:jc w:val="center"/>
        </w:trPr>
        <w:tc>
          <w:tcPr>
            <w:tcW w:w="4820" w:type="dxa"/>
          </w:tcPr>
          <w:p w14:paraId="61890BC4" w14:textId="77777777" w:rsidR="00FA3D56" w:rsidRPr="00946DDA" w:rsidRDefault="00FA3D56" w:rsidP="00FA3D56">
            <w:pPr>
              <w:spacing w:after="0" w:line="228" w:lineRule="auto"/>
              <w:ind w:left="40" w:right="204" w:firstLine="6"/>
              <w:jc w:val="center"/>
              <w:rPr>
                <w:rFonts w:ascii="Arial" w:hAnsi="Arial" w:cs="Arial"/>
                <w:spacing w:val="-3"/>
                <w:sz w:val="22"/>
              </w:rPr>
            </w:pPr>
            <w:r w:rsidRPr="00946DDA">
              <w:rPr>
                <w:rFonts w:ascii="Arial" w:hAnsi="Arial" w:cs="Arial"/>
                <w:sz w:val="22"/>
              </w:rPr>
              <w:t xml:space="preserve">CPF: </w:t>
            </w:r>
            <w:r w:rsidRPr="00946DDA">
              <w:rPr>
                <w:rFonts w:ascii="Arial" w:hAnsi="Arial" w:cs="Arial"/>
                <w:bCs/>
                <w:sz w:val="22"/>
              </w:rPr>
              <w:t>503.319.819-04</w:t>
            </w:r>
          </w:p>
        </w:tc>
        <w:tc>
          <w:tcPr>
            <w:tcW w:w="1134" w:type="dxa"/>
          </w:tcPr>
          <w:p w14:paraId="6195569C" w14:textId="77777777" w:rsidR="00FA3D56" w:rsidRPr="00946DDA" w:rsidRDefault="00FA3D56" w:rsidP="00FA3D56">
            <w:pPr>
              <w:spacing w:after="0" w:line="228" w:lineRule="auto"/>
              <w:ind w:left="40" w:right="204" w:firstLine="6"/>
              <w:jc w:val="center"/>
              <w:rPr>
                <w:rFonts w:ascii="Arial" w:eastAsia="MS Mincho" w:hAnsi="Arial" w:cs="Arial"/>
                <w:sz w:val="22"/>
              </w:rPr>
            </w:pPr>
          </w:p>
        </w:tc>
        <w:tc>
          <w:tcPr>
            <w:tcW w:w="4394" w:type="dxa"/>
          </w:tcPr>
          <w:p w14:paraId="39289AE7" w14:textId="77777777" w:rsidR="00FA3D56" w:rsidRPr="00946DDA" w:rsidRDefault="00FA3D56" w:rsidP="00FA3D56">
            <w:pPr>
              <w:spacing w:after="0" w:line="228" w:lineRule="auto"/>
              <w:ind w:left="40" w:right="204" w:firstLine="6"/>
              <w:jc w:val="center"/>
              <w:rPr>
                <w:rFonts w:ascii="Arial" w:eastAsia="MS Mincho" w:hAnsi="Arial" w:cs="Arial"/>
                <w:sz w:val="22"/>
              </w:rPr>
            </w:pPr>
            <w:r w:rsidRPr="00946DDA">
              <w:rPr>
                <w:rFonts w:ascii="Arial" w:hAnsi="Arial" w:cs="Arial"/>
                <w:sz w:val="22"/>
              </w:rPr>
              <w:t>CPF: ...............................</w:t>
            </w:r>
          </w:p>
        </w:tc>
      </w:tr>
      <w:tr w:rsidR="00FA3D56" w:rsidRPr="00946DDA" w14:paraId="7BB7B07C" w14:textId="77777777" w:rsidTr="00722349">
        <w:trPr>
          <w:trHeight w:val="210"/>
          <w:jc w:val="center"/>
        </w:trPr>
        <w:tc>
          <w:tcPr>
            <w:tcW w:w="4820" w:type="dxa"/>
          </w:tcPr>
          <w:p w14:paraId="4890BE8B" w14:textId="77777777" w:rsidR="00FA3D56" w:rsidRPr="00946DDA" w:rsidRDefault="00FA3D56" w:rsidP="00FA3D56">
            <w:pPr>
              <w:spacing w:after="0" w:line="228" w:lineRule="auto"/>
              <w:ind w:left="40" w:right="204" w:firstLine="6"/>
              <w:jc w:val="center"/>
              <w:rPr>
                <w:rFonts w:ascii="Arial" w:hAnsi="Arial" w:cs="Arial"/>
                <w:sz w:val="22"/>
              </w:rPr>
            </w:pPr>
            <w:r w:rsidRPr="00946DDA">
              <w:rPr>
                <w:rFonts w:ascii="Arial" w:hAnsi="Arial" w:cs="Arial"/>
                <w:sz w:val="22"/>
              </w:rPr>
              <w:t>CONTRATANTE</w:t>
            </w:r>
          </w:p>
        </w:tc>
        <w:tc>
          <w:tcPr>
            <w:tcW w:w="1134" w:type="dxa"/>
          </w:tcPr>
          <w:p w14:paraId="73EABB3A" w14:textId="77777777" w:rsidR="00FA3D56" w:rsidRPr="00946DDA" w:rsidRDefault="00FA3D56" w:rsidP="00FA3D56">
            <w:pPr>
              <w:spacing w:after="0" w:line="228" w:lineRule="auto"/>
              <w:ind w:left="40" w:right="204" w:firstLine="6"/>
              <w:jc w:val="center"/>
              <w:rPr>
                <w:rFonts w:ascii="Arial" w:eastAsia="MS Mincho" w:hAnsi="Arial" w:cs="Arial"/>
                <w:sz w:val="22"/>
              </w:rPr>
            </w:pPr>
          </w:p>
        </w:tc>
        <w:tc>
          <w:tcPr>
            <w:tcW w:w="4394" w:type="dxa"/>
          </w:tcPr>
          <w:p w14:paraId="0F1D8D05" w14:textId="77777777" w:rsidR="00FA3D56" w:rsidRPr="00946DDA" w:rsidRDefault="00FA3D56" w:rsidP="00FA3D56">
            <w:pPr>
              <w:spacing w:after="0" w:line="228" w:lineRule="auto"/>
              <w:ind w:left="40" w:right="204" w:firstLine="6"/>
              <w:jc w:val="center"/>
              <w:rPr>
                <w:rFonts w:ascii="Arial" w:hAnsi="Arial" w:cs="Arial"/>
                <w:sz w:val="22"/>
              </w:rPr>
            </w:pPr>
            <w:r w:rsidRPr="00946DDA">
              <w:rPr>
                <w:rFonts w:ascii="Arial" w:hAnsi="Arial" w:cs="Arial"/>
                <w:sz w:val="22"/>
              </w:rPr>
              <w:t>CONTRATADA</w:t>
            </w:r>
          </w:p>
        </w:tc>
      </w:tr>
    </w:tbl>
    <w:p w14:paraId="50FA83AD" w14:textId="77777777" w:rsidR="00FA3D56" w:rsidRPr="00946DDA" w:rsidRDefault="00FA3D56" w:rsidP="00FA3D56">
      <w:pPr>
        <w:rPr>
          <w:rFonts w:ascii="Arial" w:hAnsi="Arial" w:cs="Arial"/>
          <w:sz w:val="22"/>
        </w:rPr>
      </w:pPr>
    </w:p>
    <w:p w14:paraId="359A5CCA" w14:textId="77777777" w:rsidR="00FA3D56" w:rsidRDefault="00FA3D56" w:rsidP="00FA3D56">
      <w:pPr>
        <w:rPr>
          <w:rFonts w:ascii="Arial" w:hAnsi="Arial" w:cs="Arial"/>
          <w:sz w:val="22"/>
        </w:rPr>
      </w:pPr>
    </w:p>
    <w:p w14:paraId="7DE67C28" w14:textId="77777777" w:rsidR="00FA3D56" w:rsidRPr="00946DDA" w:rsidRDefault="00FA3D56" w:rsidP="00FA3D56">
      <w:pPr>
        <w:rPr>
          <w:rFonts w:ascii="Arial" w:hAnsi="Arial" w:cs="Arial"/>
          <w:sz w:val="22"/>
        </w:rPr>
      </w:pPr>
    </w:p>
    <w:tbl>
      <w:tblPr>
        <w:tblW w:w="10348" w:type="dxa"/>
        <w:jc w:val="center"/>
        <w:tblCellMar>
          <w:left w:w="70" w:type="dxa"/>
          <w:right w:w="70" w:type="dxa"/>
        </w:tblCellMar>
        <w:tblLook w:val="0000" w:firstRow="0" w:lastRow="0" w:firstColumn="0" w:lastColumn="0" w:noHBand="0" w:noVBand="0"/>
      </w:tblPr>
      <w:tblGrid>
        <w:gridCol w:w="4756"/>
        <w:gridCol w:w="1108"/>
        <w:gridCol w:w="4484"/>
      </w:tblGrid>
      <w:tr w:rsidR="00FA3D56" w:rsidRPr="00946DDA" w14:paraId="412D37F5" w14:textId="77777777" w:rsidTr="00722349">
        <w:trPr>
          <w:jc w:val="center"/>
        </w:trPr>
        <w:tc>
          <w:tcPr>
            <w:tcW w:w="4756" w:type="dxa"/>
            <w:tcBorders>
              <w:top w:val="single" w:sz="4" w:space="0" w:color="auto"/>
            </w:tcBorders>
          </w:tcPr>
          <w:p w14:paraId="0E361560" w14:textId="04F8485B" w:rsidR="00FA3D56" w:rsidRPr="00946DDA" w:rsidRDefault="002F3865" w:rsidP="00FA3D56">
            <w:pPr>
              <w:spacing w:after="0" w:line="228" w:lineRule="auto"/>
              <w:ind w:left="40" w:right="204" w:firstLine="6"/>
              <w:jc w:val="center"/>
              <w:rPr>
                <w:rFonts w:ascii="Arial" w:eastAsia="MS Mincho" w:hAnsi="Arial" w:cs="Arial"/>
                <w:b/>
                <w:sz w:val="22"/>
              </w:rPr>
            </w:pPr>
            <w:r>
              <w:rPr>
                <w:rFonts w:ascii="Arial" w:eastAsia="MS Mincho" w:hAnsi="Arial" w:cs="Arial"/>
                <w:b/>
                <w:sz w:val="22"/>
              </w:rPr>
              <w:t>MOACIR SCHWERTZ</w:t>
            </w:r>
          </w:p>
        </w:tc>
        <w:tc>
          <w:tcPr>
            <w:tcW w:w="1108" w:type="dxa"/>
          </w:tcPr>
          <w:p w14:paraId="4BDECDAE" w14:textId="77777777" w:rsidR="00FA3D56" w:rsidRPr="00946DDA" w:rsidRDefault="00FA3D56" w:rsidP="00FA3D56">
            <w:pPr>
              <w:spacing w:after="0" w:line="228" w:lineRule="auto"/>
              <w:ind w:left="40" w:right="204" w:firstLine="6"/>
              <w:jc w:val="center"/>
              <w:rPr>
                <w:rFonts w:ascii="Arial" w:eastAsia="MS Mincho" w:hAnsi="Arial" w:cs="Arial"/>
                <w:sz w:val="22"/>
              </w:rPr>
            </w:pPr>
          </w:p>
        </w:tc>
        <w:tc>
          <w:tcPr>
            <w:tcW w:w="4484" w:type="dxa"/>
            <w:tcBorders>
              <w:top w:val="single" w:sz="4" w:space="0" w:color="auto"/>
            </w:tcBorders>
          </w:tcPr>
          <w:p w14:paraId="3D8562D4" w14:textId="77777777" w:rsidR="00FA3D56" w:rsidRPr="00946DDA" w:rsidRDefault="0006560A" w:rsidP="00FA3D56">
            <w:pPr>
              <w:spacing w:after="0" w:line="228" w:lineRule="auto"/>
              <w:ind w:left="40" w:right="204" w:firstLine="6"/>
              <w:jc w:val="center"/>
              <w:rPr>
                <w:rFonts w:ascii="Arial" w:hAnsi="Arial" w:cs="Arial"/>
                <w:b/>
                <w:bCs/>
                <w:sz w:val="22"/>
              </w:rPr>
            </w:pPr>
            <w:r>
              <w:rPr>
                <w:rFonts w:ascii="Arial" w:hAnsi="Arial" w:cs="Arial"/>
                <w:b/>
                <w:bCs/>
                <w:sz w:val="22"/>
              </w:rPr>
              <w:t>PAULO ROBERTO BEGNINI</w:t>
            </w:r>
          </w:p>
        </w:tc>
      </w:tr>
      <w:tr w:rsidR="00FA3D56" w:rsidRPr="00946DDA" w14:paraId="49789E02" w14:textId="77777777" w:rsidTr="00722349">
        <w:trPr>
          <w:jc w:val="center"/>
        </w:trPr>
        <w:tc>
          <w:tcPr>
            <w:tcW w:w="4756" w:type="dxa"/>
          </w:tcPr>
          <w:p w14:paraId="7EC87CC7" w14:textId="77777777" w:rsidR="00FA3D56" w:rsidRPr="00946DDA" w:rsidRDefault="00FA3D56" w:rsidP="00FA3D56">
            <w:pPr>
              <w:spacing w:after="0" w:line="228" w:lineRule="auto"/>
              <w:ind w:left="40" w:right="204" w:firstLine="6"/>
              <w:jc w:val="center"/>
              <w:rPr>
                <w:rFonts w:ascii="Arial" w:hAnsi="Arial" w:cs="Arial"/>
                <w:spacing w:val="-3"/>
                <w:sz w:val="22"/>
              </w:rPr>
            </w:pPr>
            <w:r w:rsidRPr="00946DDA">
              <w:rPr>
                <w:rFonts w:ascii="Arial" w:hAnsi="Arial" w:cs="Arial"/>
                <w:sz w:val="22"/>
              </w:rPr>
              <w:t>TESTEMUNHA</w:t>
            </w:r>
          </w:p>
        </w:tc>
        <w:tc>
          <w:tcPr>
            <w:tcW w:w="1108" w:type="dxa"/>
          </w:tcPr>
          <w:p w14:paraId="6C67E922" w14:textId="77777777" w:rsidR="00FA3D56" w:rsidRPr="00946DDA" w:rsidRDefault="00FA3D56" w:rsidP="00FA3D56">
            <w:pPr>
              <w:spacing w:after="0" w:line="228" w:lineRule="auto"/>
              <w:ind w:left="40" w:right="204" w:firstLine="6"/>
              <w:jc w:val="center"/>
              <w:rPr>
                <w:rFonts w:ascii="Arial" w:eastAsia="MS Mincho" w:hAnsi="Arial" w:cs="Arial"/>
                <w:sz w:val="22"/>
              </w:rPr>
            </w:pPr>
          </w:p>
        </w:tc>
        <w:tc>
          <w:tcPr>
            <w:tcW w:w="4484" w:type="dxa"/>
          </w:tcPr>
          <w:p w14:paraId="6967AD84" w14:textId="77777777" w:rsidR="00FA3D56" w:rsidRPr="00946DDA" w:rsidRDefault="00FA3D56" w:rsidP="00FA3D56">
            <w:pPr>
              <w:spacing w:after="0" w:line="228" w:lineRule="auto"/>
              <w:ind w:left="40" w:right="204" w:firstLine="6"/>
              <w:jc w:val="center"/>
              <w:rPr>
                <w:rFonts w:ascii="Arial" w:hAnsi="Arial" w:cs="Arial"/>
                <w:sz w:val="22"/>
              </w:rPr>
            </w:pPr>
            <w:r w:rsidRPr="00946DDA">
              <w:rPr>
                <w:rFonts w:ascii="Arial" w:hAnsi="Arial" w:cs="Arial"/>
                <w:sz w:val="22"/>
              </w:rPr>
              <w:t>TESTEMUNHA</w:t>
            </w:r>
          </w:p>
        </w:tc>
      </w:tr>
    </w:tbl>
    <w:p w14:paraId="335292A3" w14:textId="500019D0" w:rsidR="00582988" w:rsidRPr="00631355" w:rsidRDefault="00582988" w:rsidP="00631355">
      <w:pPr>
        <w:spacing w:after="0" w:line="240" w:lineRule="auto"/>
        <w:ind w:left="-540" w:right="-719" w:firstLine="0"/>
        <w:jc w:val="center"/>
        <w:rPr>
          <w:rFonts w:ascii="Arial" w:hAnsi="Arial" w:cs="Arial"/>
          <w:sz w:val="22"/>
        </w:rPr>
      </w:pPr>
      <w:r w:rsidRPr="00631355">
        <w:rPr>
          <w:rFonts w:ascii="Arial" w:hAnsi="Arial" w:cs="Arial"/>
          <w:sz w:val="22"/>
        </w:rPr>
        <w:t xml:space="preserve">- </w:t>
      </w:r>
    </w:p>
    <w:sectPr w:rsidR="00582988" w:rsidRPr="00631355" w:rsidSect="0039575F">
      <w:headerReference w:type="even" r:id="rId32"/>
      <w:headerReference w:type="default" r:id="rId33"/>
      <w:footerReference w:type="even" r:id="rId34"/>
      <w:footerReference w:type="default" r:id="rId35"/>
      <w:headerReference w:type="first" r:id="rId36"/>
      <w:footerReference w:type="first" r:id="rId37"/>
      <w:pgSz w:w="11905" w:h="16495"/>
      <w:pgMar w:top="879" w:right="1661" w:bottom="946" w:left="1603" w:header="1421" w:footer="6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E2563" w14:textId="77777777" w:rsidR="003F6B64" w:rsidRDefault="003F6B64">
      <w:pPr>
        <w:spacing w:after="0" w:line="240" w:lineRule="auto"/>
      </w:pPr>
      <w:r>
        <w:separator/>
      </w:r>
    </w:p>
  </w:endnote>
  <w:endnote w:type="continuationSeparator" w:id="0">
    <w:p w14:paraId="3B5108F3" w14:textId="77777777" w:rsidR="003F6B64" w:rsidRDefault="003F6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82123" w14:textId="44CE86DE" w:rsidR="00F75820" w:rsidRPr="002F6FCC" w:rsidRDefault="00F75820" w:rsidP="002F6FCC">
    <w:pPr>
      <w:pStyle w:val="Rodap"/>
    </w:pPr>
    <w:r>
      <w:rPr>
        <w:noProof/>
      </w:rPr>
      <w:drawing>
        <wp:anchor distT="0" distB="0" distL="114300" distR="114300" simplePos="0" relativeHeight="251659264" behindDoc="1" locked="0" layoutInCell="1" allowOverlap="1" wp14:anchorId="1E564896" wp14:editId="603DFAE2">
          <wp:simplePos x="0" y="0"/>
          <wp:positionH relativeFrom="margin">
            <wp:posOffset>-1014095</wp:posOffset>
          </wp:positionH>
          <wp:positionV relativeFrom="margin">
            <wp:posOffset>8351520</wp:posOffset>
          </wp:positionV>
          <wp:extent cx="7743825" cy="990600"/>
          <wp:effectExtent l="0" t="0" r="0" b="0"/>
          <wp:wrapNone/>
          <wp:docPr id="1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990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FD114" w14:textId="670AC2D4" w:rsidR="00F75820" w:rsidRPr="002F6FCC" w:rsidRDefault="00F75820" w:rsidP="002F6FCC">
    <w:pPr>
      <w:pStyle w:val="Rodap"/>
    </w:pPr>
    <w:r>
      <w:rPr>
        <w:noProof/>
      </w:rPr>
      <w:drawing>
        <wp:anchor distT="0" distB="0" distL="114300" distR="114300" simplePos="0" relativeHeight="251658240" behindDoc="1" locked="0" layoutInCell="1" allowOverlap="1" wp14:anchorId="6F2B56A3" wp14:editId="2B07D889">
          <wp:simplePos x="0" y="0"/>
          <wp:positionH relativeFrom="margin">
            <wp:posOffset>-1014095</wp:posOffset>
          </wp:positionH>
          <wp:positionV relativeFrom="margin">
            <wp:posOffset>8345170</wp:posOffset>
          </wp:positionV>
          <wp:extent cx="7743825" cy="990600"/>
          <wp:effectExtent l="0" t="0" r="0" b="0"/>
          <wp:wrapNone/>
          <wp:docPr id="1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990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18DD2" w14:textId="77777777" w:rsidR="00F75820" w:rsidRDefault="00F75820">
    <w:pPr>
      <w:spacing w:after="0" w:line="264" w:lineRule="auto"/>
      <w:ind w:left="1023" w:right="485" w:hanging="34"/>
    </w:pPr>
    <w:r>
      <w:rPr>
        <w:sz w:val="24"/>
      </w:rPr>
      <w:t xml:space="preserve">Rua São </w:t>
    </w:r>
    <w:r>
      <w:rPr>
        <w:sz w:val="26"/>
      </w:rPr>
      <w:t xml:space="preserve">Luiz, </w:t>
    </w:r>
    <w:r>
      <w:rPr>
        <w:sz w:val="24"/>
      </w:rPr>
      <w:t xml:space="preserve">210, Centro </w:t>
    </w:r>
    <w:r>
      <w:rPr>
        <w:sz w:val="26"/>
      </w:rPr>
      <w:t xml:space="preserve">- </w:t>
    </w:r>
    <w:r>
      <w:rPr>
        <w:sz w:val="24"/>
      </w:rPr>
      <w:t xml:space="preserve">Fone/Fax: (49) </w:t>
    </w:r>
    <w:r>
      <w:rPr>
        <w:sz w:val="22"/>
      </w:rPr>
      <w:t xml:space="preserve">3667-0050 </w:t>
    </w:r>
    <w:r>
      <w:rPr>
        <w:sz w:val="26"/>
      </w:rPr>
      <w:t xml:space="preserve">-CEP: </w:t>
    </w:r>
    <w:r>
      <w:rPr>
        <w:sz w:val="22"/>
      </w:rPr>
      <w:t xml:space="preserve">89879-000 </w:t>
    </w:r>
    <w:r>
      <w:rPr>
        <w:sz w:val="24"/>
      </w:rPr>
      <w:t xml:space="preserve">CNPJ: </w:t>
    </w:r>
    <w:r>
      <w:rPr>
        <w:sz w:val="22"/>
      </w:rPr>
      <w:t xml:space="preserve">80.912.124/0001-82 </w:t>
    </w:r>
    <w:r>
      <w:rPr>
        <w:sz w:val="16"/>
      </w:rPr>
      <w:t xml:space="preserve">— </w:t>
    </w:r>
    <w:r>
      <w:rPr>
        <w:sz w:val="24"/>
      </w:rPr>
      <w:t>Site: www.saomigueldaboavista.sc.gov.br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8853F" w14:textId="77777777" w:rsidR="003F6B64" w:rsidRDefault="003F6B64">
      <w:pPr>
        <w:spacing w:after="0" w:line="240" w:lineRule="auto"/>
      </w:pPr>
      <w:r>
        <w:separator/>
      </w:r>
    </w:p>
  </w:footnote>
  <w:footnote w:type="continuationSeparator" w:id="0">
    <w:p w14:paraId="7C8D1F47" w14:textId="77777777" w:rsidR="003F6B64" w:rsidRDefault="003F6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26009" w14:textId="01C9E749" w:rsidR="00F75820" w:rsidRPr="002F6FCC" w:rsidRDefault="00F75820" w:rsidP="002F6FCC">
    <w:pPr>
      <w:pStyle w:val="Cabealho"/>
    </w:pPr>
    <w:r>
      <w:rPr>
        <w:noProof/>
      </w:rPr>
      <w:drawing>
        <wp:anchor distT="0" distB="0" distL="114300" distR="114300" simplePos="0" relativeHeight="251657216" behindDoc="0" locked="0" layoutInCell="1" allowOverlap="1" wp14:anchorId="02228F82" wp14:editId="2F022ECB">
          <wp:simplePos x="0" y="0"/>
          <wp:positionH relativeFrom="page">
            <wp:posOffset>42545</wp:posOffset>
          </wp:positionH>
          <wp:positionV relativeFrom="page">
            <wp:posOffset>-3810</wp:posOffset>
          </wp:positionV>
          <wp:extent cx="7516495" cy="1285875"/>
          <wp:effectExtent l="0" t="0" r="0" b="0"/>
          <wp:wrapSquare wrapText="bothSides"/>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649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FBA0C" w14:textId="184BEDF5" w:rsidR="00F75820" w:rsidRPr="002F6FCC" w:rsidRDefault="00F75820" w:rsidP="002F6FCC">
    <w:pPr>
      <w:pStyle w:val="Cabealho"/>
    </w:pPr>
    <w:r>
      <w:rPr>
        <w:noProof/>
      </w:rPr>
      <w:drawing>
        <wp:anchor distT="0" distB="0" distL="114300" distR="114300" simplePos="0" relativeHeight="251656192" behindDoc="0" locked="0" layoutInCell="1" allowOverlap="1" wp14:anchorId="02E82168" wp14:editId="25506553">
          <wp:simplePos x="0" y="0"/>
          <wp:positionH relativeFrom="page">
            <wp:posOffset>42545</wp:posOffset>
          </wp:positionH>
          <wp:positionV relativeFrom="page">
            <wp:posOffset>-3810</wp:posOffset>
          </wp:positionV>
          <wp:extent cx="7516495" cy="1285875"/>
          <wp:effectExtent l="0" t="0" r="0" b="0"/>
          <wp:wrapSquare wrapText="bothSides"/>
          <wp:docPr id="1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649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4D5C4" w14:textId="77777777" w:rsidR="00F75820" w:rsidRDefault="00F75820">
    <w:pPr>
      <w:spacing w:after="0" w:line="259" w:lineRule="auto"/>
      <w:ind w:left="1061" w:right="0" w:firstLine="0"/>
      <w:jc w:val="left"/>
    </w:pPr>
    <w:r>
      <w:rPr>
        <w:sz w:val="40"/>
      </w:rPr>
      <w:t xml:space="preserve">Município de São Miguel </w:t>
    </w:r>
    <w:r>
      <w:rPr>
        <w:sz w:val="42"/>
      </w:rPr>
      <w:t xml:space="preserve">da Boa </w:t>
    </w:r>
    <w:r>
      <w:rPr>
        <w:sz w:val="40"/>
      </w:rPr>
      <w:t>Vista</w:t>
    </w:r>
  </w:p>
  <w:p w14:paraId="34B9C4D4" w14:textId="77777777" w:rsidR="00F75820" w:rsidRDefault="00F75820">
    <w:pPr>
      <w:spacing w:after="0" w:line="259" w:lineRule="auto"/>
      <w:ind w:left="0" w:right="686" w:firstLine="0"/>
      <w:jc w:val="center"/>
    </w:pPr>
    <w:r>
      <w:rPr>
        <w:sz w:val="22"/>
      </w:rPr>
      <w:t>Estado de Santa Catarina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1.75pt;height:.6pt;visibility:visible" o:bullet="t">
        <v:imagedata r:id="rId1" o:title=""/>
      </v:shape>
    </w:pict>
  </w:numPicBullet>
  <w:numPicBullet w:numPicBulletId="1">
    <w:pict>
      <v:shape id="_x0000_i1125" type="#_x0000_t75" style="width:1.75pt;height:1.75pt;visibility:visible" o:bullet="t">
        <v:imagedata r:id="rId2" o:title=""/>
      </v:shape>
    </w:pict>
  </w:numPicBullet>
  <w:abstractNum w:abstractNumId="0" w15:restartNumberingAfterBreak="0">
    <w:nsid w:val="FFFFFF7C"/>
    <w:multiLevelType w:val="singleLevel"/>
    <w:tmpl w:val="4DE23C0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D8E1E7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B32E6D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9008FF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10EAC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A2E0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98A5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E2B4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84922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2BA98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B3427"/>
    <w:multiLevelType w:val="hybridMultilevel"/>
    <w:tmpl w:val="05249254"/>
    <w:lvl w:ilvl="0" w:tplc="12BC10DE">
      <w:start w:val="1"/>
      <w:numFmt w:val="lowerLetter"/>
      <w:lvlText w:val="%1)"/>
      <w:lvlJc w:val="left"/>
      <w:pPr>
        <w:ind w:left="38"/>
      </w:pPr>
      <w:rPr>
        <w:rFonts w:ascii="Calibri" w:eastAsia="Times New Roman" w:hAnsi="Calibri" w:cs="Calibri"/>
        <w:b w:val="0"/>
        <w:i w:val="0"/>
        <w:strike w:val="0"/>
        <w:dstrike w:val="0"/>
        <w:color w:val="000000"/>
        <w:sz w:val="24"/>
        <w:szCs w:val="24"/>
        <w:u w:val="none" w:color="000000"/>
        <w:vertAlign w:val="baseline"/>
      </w:rPr>
    </w:lvl>
    <w:lvl w:ilvl="1" w:tplc="5BE268BA">
      <w:start w:val="1"/>
      <w:numFmt w:val="lowerLetter"/>
      <w:lvlText w:val="%2"/>
      <w:lvlJc w:val="left"/>
      <w:pPr>
        <w:ind w:left="1116"/>
      </w:pPr>
      <w:rPr>
        <w:rFonts w:ascii="Calibri" w:eastAsia="Times New Roman" w:hAnsi="Calibri" w:cs="Calibri"/>
        <w:b w:val="0"/>
        <w:i w:val="0"/>
        <w:strike w:val="0"/>
        <w:dstrike w:val="0"/>
        <w:color w:val="000000"/>
        <w:sz w:val="24"/>
        <w:szCs w:val="24"/>
        <w:u w:val="none" w:color="000000"/>
        <w:vertAlign w:val="baseline"/>
      </w:rPr>
    </w:lvl>
    <w:lvl w:ilvl="2" w:tplc="12B27940">
      <w:start w:val="1"/>
      <w:numFmt w:val="lowerRoman"/>
      <w:lvlText w:val="%3"/>
      <w:lvlJc w:val="left"/>
      <w:pPr>
        <w:ind w:left="1836"/>
      </w:pPr>
      <w:rPr>
        <w:rFonts w:ascii="Calibri" w:eastAsia="Times New Roman" w:hAnsi="Calibri" w:cs="Calibri"/>
        <w:b w:val="0"/>
        <w:i w:val="0"/>
        <w:strike w:val="0"/>
        <w:dstrike w:val="0"/>
        <w:color w:val="000000"/>
        <w:sz w:val="24"/>
        <w:szCs w:val="24"/>
        <w:u w:val="none" w:color="000000"/>
        <w:vertAlign w:val="baseline"/>
      </w:rPr>
    </w:lvl>
    <w:lvl w:ilvl="3" w:tplc="E8D614AE">
      <w:start w:val="1"/>
      <w:numFmt w:val="decimal"/>
      <w:lvlText w:val="%4"/>
      <w:lvlJc w:val="left"/>
      <w:pPr>
        <w:ind w:left="2556"/>
      </w:pPr>
      <w:rPr>
        <w:rFonts w:ascii="Calibri" w:eastAsia="Times New Roman" w:hAnsi="Calibri" w:cs="Calibri"/>
        <w:b w:val="0"/>
        <w:i w:val="0"/>
        <w:strike w:val="0"/>
        <w:dstrike w:val="0"/>
        <w:color w:val="000000"/>
        <w:sz w:val="24"/>
        <w:szCs w:val="24"/>
        <w:u w:val="none" w:color="000000"/>
        <w:vertAlign w:val="baseline"/>
      </w:rPr>
    </w:lvl>
    <w:lvl w:ilvl="4" w:tplc="BD00441C">
      <w:start w:val="1"/>
      <w:numFmt w:val="lowerLetter"/>
      <w:lvlText w:val="%5"/>
      <w:lvlJc w:val="left"/>
      <w:pPr>
        <w:ind w:left="3276"/>
      </w:pPr>
      <w:rPr>
        <w:rFonts w:ascii="Calibri" w:eastAsia="Times New Roman" w:hAnsi="Calibri" w:cs="Calibri"/>
        <w:b w:val="0"/>
        <w:i w:val="0"/>
        <w:strike w:val="0"/>
        <w:dstrike w:val="0"/>
        <w:color w:val="000000"/>
        <w:sz w:val="24"/>
        <w:szCs w:val="24"/>
        <w:u w:val="none" w:color="000000"/>
        <w:vertAlign w:val="baseline"/>
      </w:rPr>
    </w:lvl>
    <w:lvl w:ilvl="5" w:tplc="5EA4575A">
      <w:start w:val="1"/>
      <w:numFmt w:val="lowerRoman"/>
      <w:lvlText w:val="%6"/>
      <w:lvlJc w:val="left"/>
      <w:pPr>
        <w:ind w:left="3996"/>
      </w:pPr>
      <w:rPr>
        <w:rFonts w:ascii="Calibri" w:eastAsia="Times New Roman" w:hAnsi="Calibri" w:cs="Calibri"/>
        <w:b w:val="0"/>
        <w:i w:val="0"/>
        <w:strike w:val="0"/>
        <w:dstrike w:val="0"/>
        <w:color w:val="000000"/>
        <w:sz w:val="24"/>
        <w:szCs w:val="24"/>
        <w:u w:val="none" w:color="000000"/>
        <w:vertAlign w:val="baseline"/>
      </w:rPr>
    </w:lvl>
    <w:lvl w:ilvl="6" w:tplc="83886D80">
      <w:start w:val="1"/>
      <w:numFmt w:val="decimal"/>
      <w:lvlText w:val="%7"/>
      <w:lvlJc w:val="left"/>
      <w:pPr>
        <w:ind w:left="4716"/>
      </w:pPr>
      <w:rPr>
        <w:rFonts w:ascii="Calibri" w:eastAsia="Times New Roman" w:hAnsi="Calibri" w:cs="Calibri"/>
        <w:b w:val="0"/>
        <w:i w:val="0"/>
        <w:strike w:val="0"/>
        <w:dstrike w:val="0"/>
        <w:color w:val="000000"/>
        <w:sz w:val="24"/>
        <w:szCs w:val="24"/>
        <w:u w:val="none" w:color="000000"/>
        <w:vertAlign w:val="baseline"/>
      </w:rPr>
    </w:lvl>
    <w:lvl w:ilvl="7" w:tplc="6154468A">
      <w:start w:val="1"/>
      <w:numFmt w:val="lowerLetter"/>
      <w:lvlText w:val="%8"/>
      <w:lvlJc w:val="left"/>
      <w:pPr>
        <w:ind w:left="5436"/>
      </w:pPr>
      <w:rPr>
        <w:rFonts w:ascii="Calibri" w:eastAsia="Times New Roman" w:hAnsi="Calibri" w:cs="Calibri"/>
        <w:b w:val="0"/>
        <w:i w:val="0"/>
        <w:strike w:val="0"/>
        <w:dstrike w:val="0"/>
        <w:color w:val="000000"/>
        <w:sz w:val="24"/>
        <w:szCs w:val="24"/>
        <w:u w:val="none" w:color="000000"/>
        <w:vertAlign w:val="baseline"/>
      </w:rPr>
    </w:lvl>
    <w:lvl w:ilvl="8" w:tplc="AB625E86">
      <w:start w:val="1"/>
      <w:numFmt w:val="lowerRoman"/>
      <w:lvlText w:val="%9"/>
      <w:lvlJc w:val="left"/>
      <w:pPr>
        <w:ind w:left="6156"/>
      </w:pPr>
      <w:rPr>
        <w:rFonts w:ascii="Calibri" w:eastAsia="Times New Roman" w:hAnsi="Calibri" w:cs="Calibri"/>
        <w:b w:val="0"/>
        <w:i w:val="0"/>
        <w:strike w:val="0"/>
        <w:dstrike w:val="0"/>
        <w:color w:val="000000"/>
        <w:sz w:val="24"/>
        <w:szCs w:val="24"/>
        <w:u w:val="none" w:color="000000"/>
        <w:vertAlign w:val="baseline"/>
      </w:rPr>
    </w:lvl>
  </w:abstractNum>
  <w:abstractNum w:abstractNumId="11" w15:restartNumberingAfterBreak="0">
    <w:nsid w:val="061A4428"/>
    <w:multiLevelType w:val="hybridMultilevel"/>
    <w:tmpl w:val="F0BAD8E2"/>
    <w:lvl w:ilvl="0" w:tplc="04160001">
      <w:start w:val="1"/>
      <w:numFmt w:val="bullet"/>
      <w:lvlText w:val=""/>
      <w:lvlJc w:val="left"/>
      <w:pPr>
        <w:tabs>
          <w:tab w:val="num" w:pos="294"/>
        </w:tabs>
        <w:ind w:left="294" w:hanging="360"/>
      </w:pPr>
      <w:rPr>
        <w:rFonts w:ascii="Symbol" w:hAnsi="Symbol" w:hint="default"/>
      </w:rPr>
    </w:lvl>
    <w:lvl w:ilvl="1" w:tplc="04160003" w:tentative="1">
      <w:start w:val="1"/>
      <w:numFmt w:val="bullet"/>
      <w:lvlText w:val="o"/>
      <w:lvlJc w:val="left"/>
      <w:pPr>
        <w:tabs>
          <w:tab w:val="num" w:pos="1014"/>
        </w:tabs>
        <w:ind w:left="1014" w:hanging="360"/>
      </w:pPr>
      <w:rPr>
        <w:rFonts w:ascii="Courier New" w:hAnsi="Courier New" w:hint="default"/>
      </w:rPr>
    </w:lvl>
    <w:lvl w:ilvl="2" w:tplc="04160005" w:tentative="1">
      <w:start w:val="1"/>
      <w:numFmt w:val="bullet"/>
      <w:lvlText w:val=""/>
      <w:lvlJc w:val="left"/>
      <w:pPr>
        <w:tabs>
          <w:tab w:val="num" w:pos="1734"/>
        </w:tabs>
        <w:ind w:left="1734" w:hanging="360"/>
      </w:pPr>
      <w:rPr>
        <w:rFonts w:ascii="Wingdings" w:hAnsi="Wingdings" w:hint="default"/>
      </w:rPr>
    </w:lvl>
    <w:lvl w:ilvl="3" w:tplc="04160001" w:tentative="1">
      <w:start w:val="1"/>
      <w:numFmt w:val="bullet"/>
      <w:lvlText w:val=""/>
      <w:lvlJc w:val="left"/>
      <w:pPr>
        <w:tabs>
          <w:tab w:val="num" w:pos="2454"/>
        </w:tabs>
        <w:ind w:left="2454" w:hanging="360"/>
      </w:pPr>
      <w:rPr>
        <w:rFonts w:ascii="Symbol" w:hAnsi="Symbol" w:hint="default"/>
      </w:rPr>
    </w:lvl>
    <w:lvl w:ilvl="4" w:tplc="04160003" w:tentative="1">
      <w:start w:val="1"/>
      <w:numFmt w:val="bullet"/>
      <w:lvlText w:val="o"/>
      <w:lvlJc w:val="left"/>
      <w:pPr>
        <w:tabs>
          <w:tab w:val="num" w:pos="3174"/>
        </w:tabs>
        <w:ind w:left="3174" w:hanging="360"/>
      </w:pPr>
      <w:rPr>
        <w:rFonts w:ascii="Courier New" w:hAnsi="Courier New" w:hint="default"/>
      </w:rPr>
    </w:lvl>
    <w:lvl w:ilvl="5" w:tplc="04160005" w:tentative="1">
      <w:start w:val="1"/>
      <w:numFmt w:val="bullet"/>
      <w:lvlText w:val=""/>
      <w:lvlJc w:val="left"/>
      <w:pPr>
        <w:tabs>
          <w:tab w:val="num" w:pos="3894"/>
        </w:tabs>
        <w:ind w:left="3894" w:hanging="360"/>
      </w:pPr>
      <w:rPr>
        <w:rFonts w:ascii="Wingdings" w:hAnsi="Wingdings" w:hint="default"/>
      </w:rPr>
    </w:lvl>
    <w:lvl w:ilvl="6" w:tplc="04160001" w:tentative="1">
      <w:start w:val="1"/>
      <w:numFmt w:val="bullet"/>
      <w:lvlText w:val=""/>
      <w:lvlJc w:val="left"/>
      <w:pPr>
        <w:tabs>
          <w:tab w:val="num" w:pos="4614"/>
        </w:tabs>
        <w:ind w:left="4614" w:hanging="360"/>
      </w:pPr>
      <w:rPr>
        <w:rFonts w:ascii="Symbol" w:hAnsi="Symbol" w:hint="default"/>
      </w:rPr>
    </w:lvl>
    <w:lvl w:ilvl="7" w:tplc="04160003" w:tentative="1">
      <w:start w:val="1"/>
      <w:numFmt w:val="bullet"/>
      <w:lvlText w:val="o"/>
      <w:lvlJc w:val="left"/>
      <w:pPr>
        <w:tabs>
          <w:tab w:val="num" w:pos="5334"/>
        </w:tabs>
        <w:ind w:left="5334" w:hanging="360"/>
      </w:pPr>
      <w:rPr>
        <w:rFonts w:ascii="Courier New" w:hAnsi="Courier New" w:hint="default"/>
      </w:rPr>
    </w:lvl>
    <w:lvl w:ilvl="8" w:tplc="04160005" w:tentative="1">
      <w:start w:val="1"/>
      <w:numFmt w:val="bullet"/>
      <w:lvlText w:val=""/>
      <w:lvlJc w:val="left"/>
      <w:pPr>
        <w:tabs>
          <w:tab w:val="num" w:pos="6054"/>
        </w:tabs>
        <w:ind w:left="6054" w:hanging="360"/>
      </w:pPr>
      <w:rPr>
        <w:rFonts w:ascii="Wingdings" w:hAnsi="Wingdings" w:hint="default"/>
      </w:rPr>
    </w:lvl>
  </w:abstractNum>
  <w:abstractNum w:abstractNumId="12" w15:restartNumberingAfterBreak="0">
    <w:nsid w:val="06E40F9A"/>
    <w:multiLevelType w:val="hybridMultilevel"/>
    <w:tmpl w:val="6EDEDA98"/>
    <w:lvl w:ilvl="0" w:tplc="0416000F">
      <w:start w:val="1"/>
      <w:numFmt w:val="decimal"/>
      <w:lvlText w:val="%1."/>
      <w:lvlJc w:val="left"/>
      <w:pPr>
        <w:ind w:left="501"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0C35B4"/>
    <w:multiLevelType w:val="multilevel"/>
    <w:tmpl w:val="CCB02312"/>
    <w:lvl w:ilvl="0">
      <w:start w:val="5"/>
      <w:numFmt w:val="decimal"/>
      <w:lvlText w:val="%1"/>
      <w:lvlJc w:val="left"/>
      <w:pPr>
        <w:ind w:left="360"/>
      </w:pPr>
      <w:rPr>
        <w:rFonts w:ascii="Calibri" w:eastAsia="Times New Roman" w:hAnsi="Calibri" w:cs="Calibri"/>
        <w:b w:val="0"/>
        <w:i w:val="0"/>
        <w:strike w:val="0"/>
        <w:dstrike w:val="0"/>
        <w:color w:val="000000"/>
        <w:sz w:val="20"/>
        <w:szCs w:val="20"/>
        <w:u w:val="none" w:color="000000"/>
        <w:vertAlign w:val="baseline"/>
      </w:rPr>
    </w:lvl>
    <w:lvl w:ilvl="1">
      <w:start w:val="4"/>
      <w:numFmt w:val="decimal"/>
      <w:lvlRestart w:val="0"/>
      <w:lvlText w:val="%1.%2."/>
      <w:lvlJc w:val="left"/>
      <w:rPr>
        <w:rFonts w:ascii="Arial" w:eastAsia="Times New Roman" w:hAnsi="Arial" w:cs="Arial" w:hint="default"/>
        <w:b w:val="0"/>
        <w:i w:val="0"/>
        <w:strike w:val="0"/>
        <w:dstrike w:val="0"/>
        <w:color w:val="000000"/>
        <w:sz w:val="22"/>
        <w:szCs w:val="22"/>
        <w:u w:val="none" w:color="000000"/>
        <w:vertAlign w:val="baseline"/>
      </w:rPr>
    </w:lvl>
    <w:lvl w:ilvl="2">
      <w:start w:val="1"/>
      <w:numFmt w:val="lowerRoman"/>
      <w:lvlText w:val="%3"/>
      <w:lvlJc w:val="left"/>
      <w:pPr>
        <w:ind w:left="1130"/>
      </w:pPr>
      <w:rPr>
        <w:rFonts w:ascii="Calibri" w:eastAsia="Times New Roman" w:hAnsi="Calibri" w:cs="Calibri"/>
        <w:b w:val="0"/>
        <w:i w:val="0"/>
        <w:strike w:val="0"/>
        <w:dstrike w:val="0"/>
        <w:color w:val="000000"/>
        <w:sz w:val="20"/>
        <w:szCs w:val="20"/>
        <w:u w:val="none" w:color="000000"/>
        <w:vertAlign w:val="baseline"/>
      </w:rPr>
    </w:lvl>
    <w:lvl w:ilvl="3">
      <w:start w:val="1"/>
      <w:numFmt w:val="decimal"/>
      <w:lvlText w:val="%4"/>
      <w:lvlJc w:val="left"/>
      <w:pPr>
        <w:ind w:left="1850"/>
      </w:pPr>
      <w:rPr>
        <w:rFonts w:ascii="Calibri" w:eastAsia="Times New Roman" w:hAnsi="Calibri" w:cs="Calibri"/>
        <w:b w:val="0"/>
        <w:i w:val="0"/>
        <w:strike w:val="0"/>
        <w:dstrike w:val="0"/>
        <w:color w:val="000000"/>
        <w:sz w:val="20"/>
        <w:szCs w:val="20"/>
        <w:u w:val="none" w:color="000000"/>
        <w:vertAlign w:val="baseline"/>
      </w:rPr>
    </w:lvl>
    <w:lvl w:ilvl="4">
      <w:start w:val="1"/>
      <w:numFmt w:val="lowerLetter"/>
      <w:lvlText w:val="%5"/>
      <w:lvlJc w:val="left"/>
      <w:pPr>
        <w:ind w:left="2570"/>
      </w:pPr>
      <w:rPr>
        <w:rFonts w:ascii="Calibri" w:eastAsia="Times New Roman" w:hAnsi="Calibri" w:cs="Calibri"/>
        <w:b w:val="0"/>
        <w:i w:val="0"/>
        <w:strike w:val="0"/>
        <w:dstrike w:val="0"/>
        <w:color w:val="000000"/>
        <w:sz w:val="20"/>
        <w:szCs w:val="20"/>
        <w:u w:val="none" w:color="000000"/>
        <w:vertAlign w:val="baseline"/>
      </w:rPr>
    </w:lvl>
    <w:lvl w:ilvl="5">
      <w:start w:val="1"/>
      <w:numFmt w:val="lowerRoman"/>
      <w:lvlText w:val="%6"/>
      <w:lvlJc w:val="left"/>
      <w:pPr>
        <w:ind w:left="3290"/>
      </w:pPr>
      <w:rPr>
        <w:rFonts w:ascii="Calibri" w:eastAsia="Times New Roman" w:hAnsi="Calibri" w:cs="Calibri"/>
        <w:b w:val="0"/>
        <w:i w:val="0"/>
        <w:strike w:val="0"/>
        <w:dstrike w:val="0"/>
        <w:color w:val="000000"/>
        <w:sz w:val="20"/>
        <w:szCs w:val="20"/>
        <w:u w:val="none" w:color="000000"/>
        <w:vertAlign w:val="baseline"/>
      </w:rPr>
    </w:lvl>
    <w:lvl w:ilvl="6">
      <w:start w:val="1"/>
      <w:numFmt w:val="decimal"/>
      <w:lvlText w:val="%7"/>
      <w:lvlJc w:val="left"/>
      <w:pPr>
        <w:ind w:left="4010"/>
      </w:pPr>
      <w:rPr>
        <w:rFonts w:ascii="Calibri" w:eastAsia="Times New Roman" w:hAnsi="Calibri" w:cs="Calibri"/>
        <w:b w:val="0"/>
        <w:i w:val="0"/>
        <w:strike w:val="0"/>
        <w:dstrike w:val="0"/>
        <w:color w:val="000000"/>
        <w:sz w:val="20"/>
        <w:szCs w:val="20"/>
        <w:u w:val="none" w:color="000000"/>
        <w:vertAlign w:val="baseline"/>
      </w:rPr>
    </w:lvl>
    <w:lvl w:ilvl="7">
      <w:start w:val="1"/>
      <w:numFmt w:val="lowerLetter"/>
      <w:lvlText w:val="%8"/>
      <w:lvlJc w:val="left"/>
      <w:pPr>
        <w:ind w:left="4730"/>
      </w:pPr>
      <w:rPr>
        <w:rFonts w:ascii="Calibri" w:eastAsia="Times New Roman" w:hAnsi="Calibri" w:cs="Calibri"/>
        <w:b w:val="0"/>
        <w:i w:val="0"/>
        <w:strike w:val="0"/>
        <w:dstrike w:val="0"/>
        <w:color w:val="000000"/>
        <w:sz w:val="20"/>
        <w:szCs w:val="20"/>
        <w:u w:val="none" w:color="000000"/>
        <w:vertAlign w:val="baseline"/>
      </w:rPr>
    </w:lvl>
    <w:lvl w:ilvl="8">
      <w:start w:val="1"/>
      <w:numFmt w:val="lowerRoman"/>
      <w:lvlText w:val="%9"/>
      <w:lvlJc w:val="left"/>
      <w:pPr>
        <w:ind w:left="5450"/>
      </w:pPr>
      <w:rPr>
        <w:rFonts w:ascii="Calibri" w:eastAsia="Times New Roman" w:hAnsi="Calibri" w:cs="Calibri"/>
        <w:b w:val="0"/>
        <w:i w:val="0"/>
        <w:strike w:val="0"/>
        <w:dstrike w:val="0"/>
        <w:color w:val="000000"/>
        <w:sz w:val="20"/>
        <w:szCs w:val="20"/>
        <w:u w:val="none" w:color="000000"/>
        <w:vertAlign w:val="baseline"/>
      </w:rPr>
    </w:lvl>
  </w:abstractNum>
  <w:abstractNum w:abstractNumId="14" w15:restartNumberingAfterBreak="0">
    <w:nsid w:val="0DF10BE1"/>
    <w:multiLevelType w:val="multilevel"/>
    <w:tmpl w:val="19C29978"/>
    <w:lvl w:ilvl="0">
      <w:start w:val="1"/>
      <w:numFmt w:val="lowerLetter"/>
      <w:lvlText w:val="%1)"/>
      <w:lvlJc w:val="left"/>
      <w:rPr>
        <w:rFonts w:ascii="Calibri" w:eastAsia="Times New Roman" w:hAnsi="Calibri" w:cs="Calibri"/>
        <w:b w:val="0"/>
        <w:i w:val="0"/>
        <w:strike w:val="0"/>
        <w:dstrike w:val="0"/>
        <w:color w:val="000000"/>
        <w:sz w:val="24"/>
        <w:szCs w:val="24"/>
        <w:u w:val="none" w:color="000000"/>
        <w:vertAlign w:val="baseline"/>
      </w:rPr>
    </w:lvl>
    <w:lvl w:ilvl="1">
      <w:start w:val="1"/>
      <w:numFmt w:val="lowerLetter"/>
      <w:lvlText w:val="%2"/>
      <w:lvlJc w:val="left"/>
      <w:pPr>
        <w:ind w:left="856"/>
      </w:pPr>
      <w:rPr>
        <w:rFonts w:ascii="Calibri" w:eastAsia="Times New Roman" w:hAnsi="Calibri" w:cs="Calibri"/>
        <w:b w:val="0"/>
        <w:i w:val="0"/>
        <w:strike w:val="0"/>
        <w:dstrike w:val="0"/>
        <w:color w:val="000000"/>
        <w:sz w:val="24"/>
        <w:szCs w:val="24"/>
        <w:u w:val="none" w:color="000000"/>
        <w:vertAlign w:val="baseline"/>
      </w:rPr>
    </w:lvl>
    <w:lvl w:ilvl="2">
      <w:start w:val="1"/>
      <w:numFmt w:val="lowerRoman"/>
      <w:lvlText w:val="%3"/>
      <w:lvlJc w:val="left"/>
      <w:pPr>
        <w:ind w:left="1576"/>
      </w:pPr>
      <w:rPr>
        <w:rFonts w:ascii="Calibri" w:eastAsia="Times New Roman" w:hAnsi="Calibri" w:cs="Calibri"/>
        <w:b w:val="0"/>
        <w:i w:val="0"/>
        <w:strike w:val="0"/>
        <w:dstrike w:val="0"/>
        <w:color w:val="000000"/>
        <w:sz w:val="24"/>
        <w:szCs w:val="24"/>
        <w:u w:val="none" w:color="000000"/>
        <w:vertAlign w:val="baseline"/>
      </w:rPr>
    </w:lvl>
    <w:lvl w:ilvl="3">
      <w:start w:val="1"/>
      <w:numFmt w:val="decimal"/>
      <w:lvlText w:val="%4"/>
      <w:lvlJc w:val="left"/>
      <w:pPr>
        <w:ind w:left="2296"/>
      </w:pPr>
      <w:rPr>
        <w:rFonts w:ascii="Calibri" w:eastAsia="Times New Roman" w:hAnsi="Calibri" w:cs="Calibri"/>
        <w:b w:val="0"/>
        <w:i w:val="0"/>
        <w:strike w:val="0"/>
        <w:dstrike w:val="0"/>
        <w:color w:val="000000"/>
        <w:sz w:val="24"/>
        <w:szCs w:val="24"/>
        <w:u w:val="none" w:color="000000"/>
        <w:vertAlign w:val="baseline"/>
      </w:rPr>
    </w:lvl>
    <w:lvl w:ilvl="4">
      <w:start w:val="1"/>
      <w:numFmt w:val="lowerLetter"/>
      <w:lvlText w:val="%5"/>
      <w:lvlJc w:val="left"/>
      <w:pPr>
        <w:ind w:left="3016"/>
      </w:pPr>
      <w:rPr>
        <w:rFonts w:ascii="Calibri" w:eastAsia="Times New Roman" w:hAnsi="Calibri" w:cs="Calibri"/>
        <w:b w:val="0"/>
        <w:i w:val="0"/>
        <w:strike w:val="0"/>
        <w:dstrike w:val="0"/>
        <w:color w:val="000000"/>
        <w:sz w:val="24"/>
        <w:szCs w:val="24"/>
        <w:u w:val="none" w:color="000000"/>
        <w:vertAlign w:val="baseline"/>
      </w:rPr>
    </w:lvl>
    <w:lvl w:ilvl="5">
      <w:start w:val="1"/>
      <w:numFmt w:val="lowerRoman"/>
      <w:lvlText w:val="%6"/>
      <w:lvlJc w:val="left"/>
      <w:pPr>
        <w:ind w:left="3736"/>
      </w:pPr>
      <w:rPr>
        <w:rFonts w:ascii="Calibri" w:eastAsia="Times New Roman" w:hAnsi="Calibri" w:cs="Calibri"/>
        <w:b w:val="0"/>
        <w:i w:val="0"/>
        <w:strike w:val="0"/>
        <w:dstrike w:val="0"/>
        <w:color w:val="000000"/>
        <w:sz w:val="24"/>
        <w:szCs w:val="24"/>
        <w:u w:val="none" w:color="000000"/>
        <w:vertAlign w:val="baseline"/>
      </w:rPr>
    </w:lvl>
    <w:lvl w:ilvl="6">
      <w:start w:val="1"/>
      <w:numFmt w:val="decimal"/>
      <w:lvlText w:val="%7"/>
      <w:lvlJc w:val="left"/>
      <w:pPr>
        <w:ind w:left="4456"/>
      </w:pPr>
      <w:rPr>
        <w:rFonts w:ascii="Calibri" w:eastAsia="Times New Roman" w:hAnsi="Calibri" w:cs="Calibri"/>
        <w:b w:val="0"/>
        <w:i w:val="0"/>
        <w:strike w:val="0"/>
        <w:dstrike w:val="0"/>
        <w:color w:val="000000"/>
        <w:sz w:val="24"/>
        <w:szCs w:val="24"/>
        <w:u w:val="none" w:color="000000"/>
        <w:vertAlign w:val="baseline"/>
      </w:rPr>
    </w:lvl>
    <w:lvl w:ilvl="7">
      <w:start w:val="1"/>
      <w:numFmt w:val="lowerLetter"/>
      <w:lvlText w:val="%8"/>
      <w:lvlJc w:val="left"/>
      <w:pPr>
        <w:ind w:left="5176"/>
      </w:pPr>
      <w:rPr>
        <w:rFonts w:ascii="Calibri" w:eastAsia="Times New Roman" w:hAnsi="Calibri" w:cs="Calibri"/>
        <w:b w:val="0"/>
        <w:i w:val="0"/>
        <w:strike w:val="0"/>
        <w:dstrike w:val="0"/>
        <w:color w:val="000000"/>
        <w:sz w:val="24"/>
        <w:szCs w:val="24"/>
        <w:u w:val="none" w:color="000000"/>
        <w:vertAlign w:val="baseline"/>
      </w:rPr>
    </w:lvl>
    <w:lvl w:ilvl="8">
      <w:start w:val="1"/>
      <w:numFmt w:val="lowerRoman"/>
      <w:lvlText w:val="%9"/>
      <w:lvlJc w:val="left"/>
      <w:pPr>
        <w:ind w:left="5896"/>
      </w:pPr>
      <w:rPr>
        <w:rFonts w:ascii="Calibri" w:eastAsia="Times New Roman" w:hAnsi="Calibri" w:cs="Calibri"/>
        <w:b w:val="0"/>
        <w:i w:val="0"/>
        <w:strike w:val="0"/>
        <w:dstrike w:val="0"/>
        <w:color w:val="000000"/>
        <w:sz w:val="24"/>
        <w:szCs w:val="24"/>
        <w:u w:val="none" w:color="000000"/>
        <w:vertAlign w:val="baseline"/>
      </w:rPr>
    </w:lvl>
  </w:abstractNum>
  <w:abstractNum w:abstractNumId="15" w15:restartNumberingAfterBreak="0">
    <w:nsid w:val="0E546DE8"/>
    <w:multiLevelType w:val="hybridMultilevel"/>
    <w:tmpl w:val="F5CC38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3380526"/>
    <w:multiLevelType w:val="multilevel"/>
    <w:tmpl w:val="2072069A"/>
    <w:lvl w:ilvl="0">
      <w:start w:val="4"/>
      <w:numFmt w:val="lowerLetter"/>
      <w:lvlText w:val="%1)"/>
      <w:lvlJc w:val="left"/>
      <w:rPr>
        <w:rFonts w:ascii="Calibri" w:eastAsia="Times New Roman" w:hAnsi="Calibri" w:cs="Calibri"/>
        <w:b w:val="0"/>
        <w:i w:val="0"/>
        <w:strike w:val="0"/>
        <w:dstrike w:val="0"/>
        <w:color w:val="000000"/>
        <w:sz w:val="24"/>
        <w:szCs w:val="24"/>
        <w:u w:val="none" w:color="000000"/>
        <w:vertAlign w:val="baseline"/>
      </w:rPr>
    </w:lvl>
    <w:lvl w:ilvl="1">
      <w:start w:val="1"/>
      <w:numFmt w:val="lowerLetter"/>
      <w:lvlText w:val="%2"/>
      <w:lvlJc w:val="left"/>
      <w:pPr>
        <w:ind w:left="1127"/>
      </w:pPr>
      <w:rPr>
        <w:rFonts w:ascii="Calibri" w:eastAsia="Times New Roman" w:hAnsi="Calibri" w:cs="Calibri"/>
        <w:b w:val="0"/>
        <w:i w:val="0"/>
        <w:strike w:val="0"/>
        <w:dstrike w:val="0"/>
        <w:color w:val="000000"/>
        <w:sz w:val="24"/>
        <w:szCs w:val="24"/>
        <w:u w:val="none" w:color="000000"/>
        <w:vertAlign w:val="baseline"/>
      </w:rPr>
    </w:lvl>
    <w:lvl w:ilvl="2">
      <w:start w:val="1"/>
      <w:numFmt w:val="lowerRoman"/>
      <w:lvlText w:val="%3"/>
      <w:lvlJc w:val="left"/>
      <w:pPr>
        <w:ind w:left="1847"/>
      </w:pPr>
      <w:rPr>
        <w:rFonts w:ascii="Calibri" w:eastAsia="Times New Roman" w:hAnsi="Calibri" w:cs="Calibri"/>
        <w:b w:val="0"/>
        <w:i w:val="0"/>
        <w:strike w:val="0"/>
        <w:dstrike w:val="0"/>
        <w:color w:val="000000"/>
        <w:sz w:val="24"/>
        <w:szCs w:val="24"/>
        <w:u w:val="none" w:color="000000"/>
        <w:vertAlign w:val="baseline"/>
      </w:rPr>
    </w:lvl>
    <w:lvl w:ilvl="3">
      <w:start w:val="1"/>
      <w:numFmt w:val="decimal"/>
      <w:lvlText w:val="%4"/>
      <w:lvlJc w:val="left"/>
      <w:pPr>
        <w:ind w:left="2567"/>
      </w:pPr>
      <w:rPr>
        <w:rFonts w:ascii="Calibri" w:eastAsia="Times New Roman" w:hAnsi="Calibri" w:cs="Calibri"/>
        <w:b w:val="0"/>
        <w:i w:val="0"/>
        <w:strike w:val="0"/>
        <w:dstrike w:val="0"/>
        <w:color w:val="000000"/>
        <w:sz w:val="24"/>
        <w:szCs w:val="24"/>
        <w:u w:val="none" w:color="000000"/>
        <w:vertAlign w:val="baseline"/>
      </w:rPr>
    </w:lvl>
    <w:lvl w:ilvl="4">
      <w:start w:val="1"/>
      <w:numFmt w:val="lowerLetter"/>
      <w:lvlText w:val="%5"/>
      <w:lvlJc w:val="left"/>
      <w:pPr>
        <w:ind w:left="3287"/>
      </w:pPr>
      <w:rPr>
        <w:rFonts w:ascii="Calibri" w:eastAsia="Times New Roman" w:hAnsi="Calibri" w:cs="Calibri"/>
        <w:b w:val="0"/>
        <w:i w:val="0"/>
        <w:strike w:val="0"/>
        <w:dstrike w:val="0"/>
        <w:color w:val="000000"/>
        <w:sz w:val="24"/>
        <w:szCs w:val="24"/>
        <w:u w:val="none" w:color="000000"/>
        <w:vertAlign w:val="baseline"/>
      </w:rPr>
    </w:lvl>
    <w:lvl w:ilvl="5">
      <w:start w:val="1"/>
      <w:numFmt w:val="lowerRoman"/>
      <w:lvlText w:val="%6"/>
      <w:lvlJc w:val="left"/>
      <w:pPr>
        <w:ind w:left="4007"/>
      </w:pPr>
      <w:rPr>
        <w:rFonts w:ascii="Calibri" w:eastAsia="Times New Roman" w:hAnsi="Calibri" w:cs="Calibri"/>
        <w:b w:val="0"/>
        <w:i w:val="0"/>
        <w:strike w:val="0"/>
        <w:dstrike w:val="0"/>
        <w:color w:val="000000"/>
        <w:sz w:val="24"/>
        <w:szCs w:val="24"/>
        <w:u w:val="none" w:color="000000"/>
        <w:vertAlign w:val="baseline"/>
      </w:rPr>
    </w:lvl>
    <w:lvl w:ilvl="6">
      <w:start w:val="1"/>
      <w:numFmt w:val="decimal"/>
      <w:lvlText w:val="%7"/>
      <w:lvlJc w:val="left"/>
      <w:pPr>
        <w:ind w:left="4727"/>
      </w:pPr>
      <w:rPr>
        <w:rFonts w:ascii="Calibri" w:eastAsia="Times New Roman" w:hAnsi="Calibri" w:cs="Calibri"/>
        <w:b w:val="0"/>
        <w:i w:val="0"/>
        <w:strike w:val="0"/>
        <w:dstrike w:val="0"/>
        <w:color w:val="000000"/>
        <w:sz w:val="24"/>
        <w:szCs w:val="24"/>
        <w:u w:val="none" w:color="000000"/>
        <w:vertAlign w:val="baseline"/>
      </w:rPr>
    </w:lvl>
    <w:lvl w:ilvl="7">
      <w:start w:val="1"/>
      <w:numFmt w:val="lowerLetter"/>
      <w:lvlText w:val="%8"/>
      <w:lvlJc w:val="left"/>
      <w:pPr>
        <w:ind w:left="5447"/>
      </w:pPr>
      <w:rPr>
        <w:rFonts w:ascii="Calibri" w:eastAsia="Times New Roman" w:hAnsi="Calibri" w:cs="Calibri"/>
        <w:b w:val="0"/>
        <w:i w:val="0"/>
        <w:strike w:val="0"/>
        <w:dstrike w:val="0"/>
        <w:color w:val="000000"/>
        <w:sz w:val="24"/>
        <w:szCs w:val="24"/>
        <w:u w:val="none" w:color="000000"/>
        <w:vertAlign w:val="baseline"/>
      </w:rPr>
    </w:lvl>
    <w:lvl w:ilvl="8">
      <w:start w:val="1"/>
      <w:numFmt w:val="lowerRoman"/>
      <w:lvlText w:val="%9"/>
      <w:lvlJc w:val="left"/>
      <w:pPr>
        <w:ind w:left="6167"/>
      </w:pPr>
      <w:rPr>
        <w:rFonts w:ascii="Calibri" w:eastAsia="Times New Roman" w:hAnsi="Calibri" w:cs="Calibri"/>
        <w:b w:val="0"/>
        <w:i w:val="0"/>
        <w:strike w:val="0"/>
        <w:dstrike w:val="0"/>
        <w:color w:val="000000"/>
        <w:sz w:val="24"/>
        <w:szCs w:val="24"/>
        <w:u w:val="none" w:color="000000"/>
        <w:vertAlign w:val="baseline"/>
      </w:rPr>
    </w:lvl>
  </w:abstractNum>
  <w:abstractNum w:abstractNumId="17" w15:restartNumberingAfterBreak="0">
    <w:nsid w:val="169F0AA1"/>
    <w:multiLevelType w:val="hybridMultilevel"/>
    <w:tmpl w:val="B2026704"/>
    <w:lvl w:ilvl="0" w:tplc="6D20F8D8">
      <w:start w:val="1"/>
      <w:numFmt w:val="upperRoman"/>
      <w:lvlText w:val="%1"/>
      <w:lvlJc w:val="left"/>
      <w:rPr>
        <w:rFonts w:ascii="Arial" w:eastAsia="Times New Roman" w:hAnsi="Arial" w:cs="Arial" w:hint="default"/>
        <w:b w:val="0"/>
        <w:i w:val="0"/>
        <w:strike w:val="0"/>
        <w:dstrike w:val="0"/>
        <w:color w:val="000000"/>
        <w:sz w:val="22"/>
        <w:szCs w:val="22"/>
        <w:u w:val="none" w:color="000000"/>
        <w:vertAlign w:val="baseline"/>
      </w:rPr>
    </w:lvl>
    <w:lvl w:ilvl="1" w:tplc="5BEAA400">
      <w:start w:val="1"/>
      <w:numFmt w:val="lowerLetter"/>
      <w:lvlText w:val="%2"/>
      <w:lvlJc w:val="left"/>
      <w:pPr>
        <w:ind w:left="925"/>
      </w:pPr>
      <w:rPr>
        <w:rFonts w:ascii="Calibri" w:eastAsia="Times New Roman" w:hAnsi="Calibri" w:cs="Calibri"/>
        <w:b w:val="0"/>
        <w:i w:val="0"/>
        <w:strike w:val="0"/>
        <w:dstrike w:val="0"/>
        <w:color w:val="000000"/>
        <w:sz w:val="48"/>
        <w:szCs w:val="48"/>
        <w:u w:val="none" w:color="000000"/>
        <w:vertAlign w:val="baseline"/>
      </w:rPr>
    </w:lvl>
    <w:lvl w:ilvl="2" w:tplc="33EA28F4">
      <w:start w:val="1"/>
      <w:numFmt w:val="lowerRoman"/>
      <w:lvlText w:val="%3"/>
      <w:lvlJc w:val="left"/>
      <w:pPr>
        <w:ind w:left="1645"/>
      </w:pPr>
      <w:rPr>
        <w:rFonts w:ascii="Calibri" w:eastAsia="Times New Roman" w:hAnsi="Calibri" w:cs="Calibri"/>
        <w:b w:val="0"/>
        <w:i w:val="0"/>
        <w:strike w:val="0"/>
        <w:dstrike w:val="0"/>
        <w:color w:val="000000"/>
        <w:sz w:val="48"/>
        <w:szCs w:val="48"/>
        <w:u w:val="none" w:color="000000"/>
        <w:vertAlign w:val="baseline"/>
      </w:rPr>
    </w:lvl>
    <w:lvl w:ilvl="3" w:tplc="96C0C622">
      <w:start w:val="1"/>
      <w:numFmt w:val="decimal"/>
      <w:lvlText w:val="%4"/>
      <w:lvlJc w:val="left"/>
      <w:pPr>
        <w:ind w:left="2365"/>
      </w:pPr>
      <w:rPr>
        <w:rFonts w:ascii="Calibri" w:eastAsia="Times New Roman" w:hAnsi="Calibri" w:cs="Calibri"/>
        <w:b w:val="0"/>
        <w:i w:val="0"/>
        <w:strike w:val="0"/>
        <w:dstrike w:val="0"/>
        <w:color w:val="000000"/>
        <w:sz w:val="48"/>
        <w:szCs w:val="48"/>
        <w:u w:val="none" w:color="000000"/>
        <w:vertAlign w:val="baseline"/>
      </w:rPr>
    </w:lvl>
    <w:lvl w:ilvl="4" w:tplc="A7B2EA5C">
      <w:start w:val="1"/>
      <w:numFmt w:val="lowerLetter"/>
      <w:lvlText w:val="%5"/>
      <w:lvlJc w:val="left"/>
      <w:pPr>
        <w:ind w:left="3085"/>
      </w:pPr>
      <w:rPr>
        <w:rFonts w:ascii="Calibri" w:eastAsia="Times New Roman" w:hAnsi="Calibri" w:cs="Calibri"/>
        <w:b w:val="0"/>
        <w:i w:val="0"/>
        <w:strike w:val="0"/>
        <w:dstrike w:val="0"/>
        <w:color w:val="000000"/>
        <w:sz w:val="48"/>
        <w:szCs w:val="48"/>
        <w:u w:val="none" w:color="000000"/>
        <w:vertAlign w:val="baseline"/>
      </w:rPr>
    </w:lvl>
    <w:lvl w:ilvl="5" w:tplc="77D475CA">
      <w:start w:val="1"/>
      <w:numFmt w:val="lowerRoman"/>
      <w:lvlText w:val="%6"/>
      <w:lvlJc w:val="left"/>
      <w:pPr>
        <w:ind w:left="3805"/>
      </w:pPr>
      <w:rPr>
        <w:rFonts w:ascii="Calibri" w:eastAsia="Times New Roman" w:hAnsi="Calibri" w:cs="Calibri"/>
        <w:b w:val="0"/>
        <w:i w:val="0"/>
        <w:strike w:val="0"/>
        <w:dstrike w:val="0"/>
        <w:color w:val="000000"/>
        <w:sz w:val="48"/>
        <w:szCs w:val="48"/>
        <w:u w:val="none" w:color="000000"/>
        <w:vertAlign w:val="baseline"/>
      </w:rPr>
    </w:lvl>
    <w:lvl w:ilvl="6" w:tplc="441C73B4">
      <w:start w:val="1"/>
      <w:numFmt w:val="decimal"/>
      <w:lvlText w:val="%7"/>
      <w:lvlJc w:val="left"/>
      <w:pPr>
        <w:ind w:left="4525"/>
      </w:pPr>
      <w:rPr>
        <w:rFonts w:ascii="Calibri" w:eastAsia="Times New Roman" w:hAnsi="Calibri" w:cs="Calibri"/>
        <w:b w:val="0"/>
        <w:i w:val="0"/>
        <w:strike w:val="0"/>
        <w:dstrike w:val="0"/>
        <w:color w:val="000000"/>
        <w:sz w:val="48"/>
        <w:szCs w:val="48"/>
        <w:u w:val="none" w:color="000000"/>
        <w:vertAlign w:val="baseline"/>
      </w:rPr>
    </w:lvl>
    <w:lvl w:ilvl="7" w:tplc="5DC0E58E">
      <w:start w:val="1"/>
      <w:numFmt w:val="lowerLetter"/>
      <w:lvlText w:val="%8"/>
      <w:lvlJc w:val="left"/>
      <w:pPr>
        <w:ind w:left="5245"/>
      </w:pPr>
      <w:rPr>
        <w:rFonts w:ascii="Calibri" w:eastAsia="Times New Roman" w:hAnsi="Calibri" w:cs="Calibri"/>
        <w:b w:val="0"/>
        <w:i w:val="0"/>
        <w:strike w:val="0"/>
        <w:dstrike w:val="0"/>
        <w:color w:val="000000"/>
        <w:sz w:val="48"/>
        <w:szCs w:val="48"/>
        <w:u w:val="none" w:color="000000"/>
        <w:vertAlign w:val="baseline"/>
      </w:rPr>
    </w:lvl>
    <w:lvl w:ilvl="8" w:tplc="36A01DE4">
      <w:start w:val="1"/>
      <w:numFmt w:val="lowerRoman"/>
      <w:lvlText w:val="%9"/>
      <w:lvlJc w:val="left"/>
      <w:pPr>
        <w:ind w:left="5965"/>
      </w:pPr>
      <w:rPr>
        <w:rFonts w:ascii="Calibri" w:eastAsia="Times New Roman" w:hAnsi="Calibri" w:cs="Calibri"/>
        <w:b w:val="0"/>
        <w:i w:val="0"/>
        <w:strike w:val="0"/>
        <w:dstrike w:val="0"/>
        <w:color w:val="000000"/>
        <w:sz w:val="48"/>
        <w:szCs w:val="48"/>
        <w:u w:val="none" w:color="000000"/>
        <w:vertAlign w:val="baseline"/>
      </w:rPr>
    </w:lvl>
  </w:abstractNum>
  <w:abstractNum w:abstractNumId="18" w15:restartNumberingAfterBreak="0">
    <w:nsid w:val="1BC50D3A"/>
    <w:multiLevelType w:val="hybridMultilevel"/>
    <w:tmpl w:val="1804B35A"/>
    <w:lvl w:ilvl="0" w:tplc="24123E3A">
      <w:start w:val="1"/>
      <w:numFmt w:val="bullet"/>
      <w:lvlText w:val=""/>
      <w:lvlPicBulletId w:val="1"/>
      <w:lvlJc w:val="left"/>
      <w:pPr>
        <w:tabs>
          <w:tab w:val="num" w:pos="720"/>
        </w:tabs>
        <w:ind w:left="720" w:hanging="360"/>
      </w:pPr>
      <w:rPr>
        <w:rFonts w:ascii="Symbol" w:hAnsi="Symbol" w:hint="default"/>
      </w:rPr>
    </w:lvl>
    <w:lvl w:ilvl="1" w:tplc="88D493D4" w:tentative="1">
      <w:start w:val="1"/>
      <w:numFmt w:val="bullet"/>
      <w:lvlText w:val=""/>
      <w:lvlJc w:val="left"/>
      <w:pPr>
        <w:tabs>
          <w:tab w:val="num" w:pos="1440"/>
        </w:tabs>
        <w:ind w:left="1440" w:hanging="360"/>
      </w:pPr>
      <w:rPr>
        <w:rFonts w:ascii="Symbol" w:hAnsi="Symbol" w:hint="default"/>
      </w:rPr>
    </w:lvl>
    <w:lvl w:ilvl="2" w:tplc="AE56BDFE" w:tentative="1">
      <w:start w:val="1"/>
      <w:numFmt w:val="bullet"/>
      <w:lvlText w:val=""/>
      <w:lvlJc w:val="left"/>
      <w:pPr>
        <w:tabs>
          <w:tab w:val="num" w:pos="2160"/>
        </w:tabs>
        <w:ind w:left="2160" w:hanging="360"/>
      </w:pPr>
      <w:rPr>
        <w:rFonts w:ascii="Symbol" w:hAnsi="Symbol" w:hint="default"/>
      </w:rPr>
    </w:lvl>
    <w:lvl w:ilvl="3" w:tplc="6750C5E8" w:tentative="1">
      <w:start w:val="1"/>
      <w:numFmt w:val="bullet"/>
      <w:lvlText w:val=""/>
      <w:lvlJc w:val="left"/>
      <w:pPr>
        <w:tabs>
          <w:tab w:val="num" w:pos="2880"/>
        </w:tabs>
        <w:ind w:left="2880" w:hanging="360"/>
      </w:pPr>
      <w:rPr>
        <w:rFonts w:ascii="Symbol" w:hAnsi="Symbol" w:hint="default"/>
      </w:rPr>
    </w:lvl>
    <w:lvl w:ilvl="4" w:tplc="EA6817B0" w:tentative="1">
      <w:start w:val="1"/>
      <w:numFmt w:val="bullet"/>
      <w:lvlText w:val=""/>
      <w:lvlJc w:val="left"/>
      <w:pPr>
        <w:tabs>
          <w:tab w:val="num" w:pos="3600"/>
        </w:tabs>
        <w:ind w:left="3600" w:hanging="360"/>
      </w:pPr>
      <w:rPr>
        <w:rFonts w:ascii="Symbol" w:hAnsi="Symbol" w:hint="default"/>
      </w:rPr>
    </w:lvl>
    <w:lvl w:ilvl="5" w:tplc="11600204" w:tentative="1">
      <w:start w:val="1"/>
      <w:numFmt w:val="bullet"/>
      <w:lvlText w:val=""/>
      <w:lvlJc w:val="left"/>
      <w:pPr>
        <w:tabs>
          <w:tab w:val="num" w:pos="4320"/>
        </w:tabs>
        <w:ind w:left="4320" w:hanging="360"/>
      </w:pPr>
      <w:rPr>
        <w:rFonts w:ascii="Symbol" w:hAnsi="Symbol" w:hint="default"/>
      </w:rPr>
    </w:lvl>
    <w:lvl w:ilvl="6" w:tplc="CC1CCE6C" w:tentative="1">
      <w:start w:val="1"/>
      <w:numFmt w:val="bullet"/>
      <w:lvlText w:val=""/>
      <w:lvlJc w:val="left"/>
      <w:pPr>
        <w:tabs>
          <w:tab w:val="num" w:pos="5040"/>
        </w:tabs>
        <w:ind w:left="5040" w:hanging="360"/>
      </w:pPr>
      <w:rPr>
        <w:rFonts w:ascii="Symbol" w:hAnsi="Symbol" w:hint="default"/>
      </w:rPr>
    </w:lvl>
    <w:lvl w:ilvl="7" w:tplc="A9DAC2F2" w:tentative="1">
      <w:start w:val="1"/>
      <w:numFmt w:val="bullet"/>
      <w:lvlText w:val=""/>
      <w:lvlJc w:val="left"/>
      <w:pPr>
        <w:tabs>
          <w:tab w:val="num" w:pos="5760"/>
        </w:tabs>
        <w:ind w:left="5760" w:hanging="360"/>
      </w:pPr>
      <w:rPr>
        <w:rFonts w:ascii="Symbol" w:hAnsi="Symbol" w:hint="default"/>
      </w:rPr>
    </w:lvl>
    <w:lvl w:ilvl="8" w:tplc="7A92CF3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77D16D3"/>
    <w:multiLevelType w:val="hybridMultilevel"/>
    <w:tmpl w:val="BD7CF2A2"/>
    <w:lvl w:ilvl="0" w:tplc="C04CDF18">
      <w:start w:val="1"/>
      <w:numFmt w:val="lowerLetter"/>
      <w:lvlText w:val="%1)"/>
      <w:lvlJc w:val="left"/>
      <w:rPr>
        <w:rFonts w:ascii="Arial" w:eastAsia="Times New Roman" w:hAnsi="Arial" w:cs="Arial" w:hint="default"/>
        <w:b w:val="0"/>
        <w:i w:val="0"/>
        <w:strike w:val="0"/>
        <w:dstrike w:val="0"/>
        <w:color w:val="000000"/>
        <w:sz w:val="22"/>
        <w:szCs w:val="22"/>
        <w:u w:val="none" w:color="000000"/>
        <w:vertAlign w:val="baseline"/>
      </w:rPr>
    </w:lvl>
    <w:lvl w:ilvl="1" w:tplc="5414F020">
      <w:start w:val="1"/>
      <w:numFmt w:val="lowerLetter"/>
      <w:lvlText w:val="%2"/>
      <w:lvlJc w:val="left"/>
      <w:pPr>
        <w:ind w:left="958"/>
      </w:pPr>
      <w:rPr>
        <w:rFonts w:ascii="Calibri" w:eastAsia="Times New Roman" w:hAnsi="Calibri" w:cs="Calibri"/>
        <w:b w:val="0"/>
        <w:i w:val="0"/>
        <w:strike w:val="0"/>
        <w:dstrike w:val="0"/>
        <w:color w:val="000000"/>
        <w:sz w:val="24"/>
        <w:szCs w:val="24"/>
        <w:u w:val="none" w:color="000000"/>
        <w:vertAlign w:val="baseline"/>
      </w:rPr>
    </w:lvl>
    <w:lvl w:ilvl="2" w:tplc="7E0C0D1A">
      <w:start w:val="1"/>
      <w:numFmt w:val="lowerRoman"/>
      <w:lvlText w:val="%3"/>
      <w:lvlJc w:val="left"/>
      <w:pPr>
        <w:ind w:left="1678"/>
      </w:pPr>
      <w:rPr>
        <w:rFonts w:ascii="Calibri" w:eastAsia="Times New Roman" w:hAnsi="Calibri" w:cs="Calibri"/>
        <w:b w:val="0"/>
        <w:i w:val="0"/>
        <w:strike w:val="0"/>
        <w:dstrike w:val="0"/>
        <w:color w:val="000000"/>
        <w:sz w:val="24"/>
        <w:szCs w:val="24"/>
        <w:u w:val="none" w:color="000000"/>
        <w:vertAlign w:val="baseline"/>
      </w:rPr>
    </w:lvl>
    <w:lvl w:ilvl="3" w:tplc="1D20A848">
      <w:start w:val="1"/>
      <w:numFmt w:val="decimal"/>
      <w:lvlText w:val="%4"/>
      <w:lvlJc w:val="left"/>
      <w:pPr>
        <w:ind w:left="2398"/>
      </w:pPr>
      <w:rPr>
        <w:rFonts w:ascii="Calibri" w:eastAsia="Times New Roman" w:hAnsi="Calibri" w:cs="Calibri"/>
        <w:b w:val="0"/>
        <w:i w:val="0"/>
        <w:strike w:val="0"/>
        <w:dstrike w:val="0"/>
        <w:color w:val="000000"/>
        <w:sz w:val="24"/>
        <w:szCs w:val="24"/>
        <w:u w:val="none" w:color="000000"/>
        <w:vertAlign w:val="baseline"/>
      </w:rPr>
    </w:lvl>
    <w:lvl w:ilvl="4" w:tplc="5AD64B8A">
      <w:start w:val="1"/>
      <w:numFmt w:val="lowerLetter"/>
      <w:lvlText w:val="%5"/>
      <w:lvlJc w:val="left"/>
      <w:pPr>
        <w:ind w:left="3118"/>
      </w:pPr>
      <w:rPr>
        <w:rFonts w:ascii="Calibri" w:eastAsia="Times New Roman" w:hAnsi="Calibri" w:cs="Calibri"/>
        <w:b w:val="0"/>
        <w:i w:val="0"/>
        <w:strike w:val="0"/>
        <w:dstrike w:val="0"/>
        <w:color w:val="000000"/>
        <w:sz w:val="24"/>
        <w:szCs w:val="24"/>
        <w:u w:val="none" w:color="000000"/>
        <w:vertAlign w:val="baseline"/>
      </w:rPr>
    </w:lvl>
    <w:lvl w:ilvl="5" w:tplc="405A2A66">
      <w:start w:val="1"/>
      <w:numFmt w:val="lowerRoman"/>
      <w:lvlText w:val="%6"/>
      <w:lvlJc w:val="left"/>
      <w:pPr>
        <w:ind w:left="3838"/>
      </w:pPr>
      <w:rPr>
        <w:rFonts w:ascii="Calibri" w:eastAsia="Times New Roman" w:hAnsi="Calibri" w:cs="Calibri"/>
        <w:b w:val="0"/>
        <w:i w:val="0"/>
        <w:strike w:val="0"/>
        <w:dstrike w:val="0"/>
        <w:color w:val="000000"/>
        <w:sz w:val="24"/>
        <w:szCs w:val="24"/>
        <w:u w:val="none" w:color="000000"/>
        <w:vertAlign w:val="baseline"/>
      </w:rPr>
    </w:lvl>
    <w:lvl w:ilvl="6" w:tplc="F70AF65E">
      <w:start w:val="1"/>
      <w:numFmt w:val="decimal"/>
      <w:lvlText w:val="%7"/>
      <w:lvlJc w:val="left"/>
      <w:pPr>
        <w:ind w:left="4558"/>
      </w:pPr>
      <w:rPr>
        <w:rFonts w:ascii="Calibri" w:eastAsia="Times New Roman" w:hAnsi="Calibri" w:cs="Calibri"/>
        <w:b w:val="0"/>
        <w:i w:val="0"/>
        <w:strike w:val="0"/>
        <w:dstrike w:val="0"/>
        <w:color w:val="000000"/>
        <w:sz w:val="24"/>
        <w:szCs w:val="24"/>
        <w:u w:val="none" w:color="000000"/>
        <w:vertAlign w:val="baseline"/>
      </w:rPr>
    </w:lvl>
    <w:lvl w:ilvl="7" w:tplc="0D5E172A">
      <w:start w:val="1"/>
      <w:numFmt w:val="lowerLetter"/>
      <w:lvlText w:val="%8"/>
      <w:lvlJc w:val="left"/>
      <w:pPr>
        <w:ind w:left="5278"/>
      </w:pPr>
      <w:rPr>
        <w:rFonts w:ascii="Calibri" w:eastAsia="Times New Roman" w:hAnsi="Calibri" w:cs="Calibri"/>
        <w:b w:val="0"/>
        <w:i w:val="0"/>
        <w:strike w:val="0"/>
        <w:dstrike w:val="0"/>
        <w:color w:val="000000"/>
        <w:sz w:val="24"/>
        <w:szCs w:val="24"/>
        <w:u w:val="none" w:color="000000"/>
        <w:vertAlign w:val="baseline"/>
      </w:rPr>
    </w:lvl>
    <w:lvl w:ilvl="8" w:tplc="29A854EC">
      <w:start w:val="1"/>
      <w:numFmt w:val="lowerRoman"/>
      <w:lvlText w:val="%9"/>
      <w:lvlJc w:val="left"/>
      <w:pPr>
        <w:ind w:left="5998"/>
      </w:pPr>
      <w:rPr>
        <w:rFonts w:ascii="Calibri" w:eastAsia="Times New Roman" w:hAnsi="Calibri" w:cs="Calibri"/>
        <w:b w:val="0"/>
        <w:i w:val="0"/>
        <w:strike w:val="0"/>
        <w:dstrike w:val="0"/>
        <w:color w:val="000000"/>
        <w:sz w:val="24"/>
        <w:szCs w:val="24"/>
        <w:u w:val="none" w:color="000000"/>
        <w:vertAlign w:val="baseline"/>
      </w:rPr>
    </w:lvl>
  </w:abstractNum>
  <w:abstractNum w:abstractNumId="20" w15:restartNumberingAfterBreak="0">
    <w:nsid w:val="2B53595E"/>
    <w:multiLevelType w:val="hybridMultilevel"/>
    <w:tmpl w:val="D8E8F2A2"/>
    <w:lvl w:ilvl="0" w:tplc="F086D730">
      <w:start w:val="1"/>
      <w:numFmt w:val="upperRoman"/>
      <w:lvlText w:val="%1"/>
      <w:lvlJc w:val="left"/>
      <w:rPr>
        <w:rFonts w:ascii="Arial" w:eastAsia="Times New Roman" w:hAnsi="Arial" w:cs="Arial" w:hint="default"/>
        <w:b w:val="0"/>
        <w:i w:val="0"/>
        <w:strike w:val="0"/>
        <w:dstrike w:val="0"/>
        <w:color w:val="000000"/>
        <w:sz w:val="22"/>
        <w:szCs w:val="22"/>
        <w:u w:val="none" w:color="000000"/>
        <w:vertAlign w:val="baseline"/>
      </w:rPr>
    </w:lvl>
    <w:lvl w:ilvl="1" w:tplc="696025B2">
      <w:start w:val="1"/>
      <w:numFmt w:val="lowerLetter"/>
      <w:lvlText w:val="%2"/>
      <w:lvlJc w:val="left"/>
      <w:pPr>
        <w:ind w:left="917"/>
      </w:pPr>
      <w:rPr>
        <w:rFonts w:ascii="Calibri" w:eastAsia="Times New Roman" w:hAnsi="Calibri" w:cs="Calibri"/>
        <w:b w:val="0"/>
        <w:i w:val="0"/>
        <w:strike w:val="0"/>
        <w:dstrike w:val="0"/>
        <w:color w:val="000000"/>
        <w:sz w:val="56"/>
        <w:szCs w:val="56"/>
        <w:u w:val="none" w:color="000000"/>
        <w:vertAlign w:val="baseline"/>
      </w:rPr>
    </w:lvl>
    <w:lvl w:ilvl="2" w:tplc="862A6264">
      <w:start w:val="1"/>
      <w:numFmt w:val="lowerRoman"/>
      <w:lvlText w:val="%3"/>
      <w:lvlJc w:val="left"/>
      <w:pPr>
        <w:ind w:left="1637"/>
      </w:pPr>
      <w:rPr>
        <w:rFonts w:ascii="Calibri" w:eastAsia="Times New Roman" w:hAnsi="Calibri" w:cs="Calibri"/>
        <w:b w:val="0"/>
        <w:i w:val="0"/>
        <w:strike w:val="0"/>
        <w:dstrike w:val="0"/>
        <w:color w:val="000000"/>
        <w:sz w:val="56"/>
        <w:szCs w:val="56"/>
        <w:u w:val="none" w:color="000000"/>
        <w:vertAlign w:val="baseline"/>
      </w:rPr>
    </w:lvl>
    <w:lvl w:ilvl="3" w:tplc="28081F1A">
      <w:start w:val="1"/>
      <w:numFmt w:val="decimal"/>
      <w:lvlText w:val="%4"/>
      <w:lvlJc w:val="left"/>
      <w:pPr>
        <w:ind w:left="2357"/>
      </w:pPr>
      <w:rPr>
        <w:rFonts w:ascii="Calibri" w:eastAsia="Times New Roman" w:hAnsi="Calibri" w:cs="Calibri"/>
        <w:b w:val="0"/>
        <w:i w:val="0"/>
        <w:strike w:val="0"/>
        <w:dstrike w:val="0"/>
        <w:color w:val="000000"/>
        <w:sz w:val="56"/>
        <w:szCs w:val="56"/>
        <w:u w:val="none" w:color="000000"/>
        <w:vertAlign w:val="baseline"/>
      </w:rPr>
    </w:lvl>
    <w:lvl w:ilvl="4" w:tplc="6A803122">
      <w:start w:val="1"/>
      <w:numFmt w:val="lowerLetter"/>
      <w:lvlText w:val="%5"/>
      <w:lvlJc w:val="left"/>
      <w:pPr>
        <w:ind w:left="3077"/>
      </w:pPr>
      <w:rPr>
        <w:rFonts w:ascii="Calibri" w:eastAsia="Times New Roman" w:hAnsi="Calibri" w:cs="Calibri"/>
        <w:b w:val="0"/>
        <w:i w:val="0"/>
        <w:strike w:val="0"/>
        <w:dstrike w:val="0"/>
        <w:color w:val="000000"/>
        <w:sz w:val="56"/>
        <w:szCs w:val="56"/>
        <w:u w:val="none" w:color="000000"/>
        <w:vertAlign w:val="baseline"/>
      </w:rPr>
    </w:lvl>
    <w:lvl w:ilvl="5" w:tplc="57EEC8D0">
      <w:start w:val="1"/>
      <w:numFmt w:val="lowerRoman"/>
      <w:lvlText w:val="%6"/>
      <w:lvlJc w:val="left"/>
      <w:pPr>
        <w:ind w:left="3797"/>
      </w:pPr>
      <w:rPr>
        <w:rFonts w:ascii="Calibri" w:eastAsia="Times New Roman" w:hAnsi="Calibri" w:cs="Calibri"/>
        <w:b w:val="0"/>
        <w:i w:val="0"/>
        <w:strike w:val="0"/>
        <w:dstrike w:val="0"/>
        <w:color w:val="000000"/>
        <w:sz w:val="56"/>
        <w:szCs w:val="56"/>
        <w:u w:val="none" w:color="000000"/>
        <w:vertAlign w:val="baseline"/>
      </w:rPr>
    </w:lvl>
    <w:lvl w:ilvl="6" w:tplc="6EF2CB84">
      <w:start w:val="1"/>
      <w:numFmt w:val="decimal"/>
      <w:lvlText w:val="%7"/>
      <w:lvlJc w:val="left"/>
      <w:pPr>
        <w:ind w:left="4517"/>
      </w:pPr>
      <w:rPr>
        <w:rFonts w:ascii="Calibri" w:eastAsia="Times New Roman" w:hAnsi="Calibri" w:cs="Calibri"/>
        <w:b w:val="0"/>
        <w:i w:val="0"/>
        <w:strike w:val="0"/>
        <w:dstrike w:val="0"/>
        <w:color w:val="000000"/>
        <w:sz w:val="56"/>
        <w:szCs w:val="56"/>
        <w:u w:val="none" w:color="000000"/>
        <w:vertAlign w:val="baseline"/>
      </w:rPr>
    </w:lvl>
    <w:lvl w:ilvl="7" w:tplc="0046D964">
      <w:start w:val="1"/>
      <w:numFmt w:val="lowerLetter"/>
      <w:lvlText w:val="%8"/>
      <w:lvlJc w:val="left"/>
      <w:pPr>
        <w:ind w:left="5237"/>
      </w:pPr>
      <w:rPr>
        <w:rFonts w:ascii="Calibri" w:eastAsia="Times New Roman" w:hAnsi="Calibri" w:cs="Calibri"/>
        <w:b w:val="0"/>
        <w:i w:val="0"/>
        <w:strike w:val="0"/>
        <w:dstrike w:val="0"/>
        <w:color w:val="000000"/>
        <w:sz w:val="56"/>
        <w:szCs w:val="56"/>
        <w:u w:val="none" w:color="000000"/>
        <w:vertAlign w:val="baseline"/>
      </w:rPr>
    </w:lvl>
    <w:lvl w:ilvl="8" w:tplc="6160F5E6">
      <w:start w:val="1"/>
      <w:numFmt w:val="lowerRoman"/>
      <w:lvlText w:val="%9"/>
      <w:lvlJc w:val="left"/>
      <w:pPr>
        <w:ind w:left="5957"/>
      </w:pPr>
      <w:rPr>
        <w:rFonts w:ascii="Calibri" w:eastAsia="Times New Roman" w:hAnsi="Calibri" w:cs="Calibri"/>
        <w:b w:val="0"/>
        <w:i w:val="0"/>
        <w:strike w:val="0"/>
        <w:dstrike w:val="0"/>
        <w:color w:val="000000"/>
        <w:sz w:val="56"/>
        <w:szCs w:val="56"/>
        <w:u w:val="none" w:color="000000"/>
        <w:vertAlign w:val="baseline"/>
      </w:rPr>
    </w:lvl>
  </w:abstractNum>
  <w:abstractNum w:abstractNumId="21" w15:restartNumberingAfterBreak="0">
    <w:nsid w:val="30737758"/>
    <w:multiLevelType w:val="hybridMultilevel"/>
    <w:tmpl w:val="2000F81C"/>
    <w:lvl w:ilvl="0" w:tplc="05E68FDC">
      <w:start w:val="1"/>
      <w:numFmt w:val="lowerLetter"/>
      <w:lvlText w:val="%1."/>
      <w:lvlJc w:val="left"/>
      <w:rPr>
        <w:rFonts w:ascii="Arial" w:eastAsia="Times New Roman" w:hAnsi="Arial" w:cs="Arial" w:hint="default"/>
        <w:b w:val="0"/>
        <w:i w:val="0"/>
        <w:strike w:val="0"/>
        <w:dstrike w:val="0"/>
        <w:color w:val="000000"/>
        <w:sz w:val="22"/>
        <w:szCs w:val="22"/>
        <w:u w:val="none" w:color="000000"/>
        <w:vertAlign w:val="baseline"/>
      </w:rPr>
    </w:lvl>
    <w:lvl w:ilvl="1" w:tplc="CE2036A2">
      <w:start w:val="1"/>
      <w:numFmt w:val="lowerLetter"/>
      <w:lvlText w:val="%2"/>
      <w:lvlJc w:val="left"/>
      <w:pPr>
        <w:ind w:left="718"/>
      </w:pPr>
      <w:rPr>
        <w:rFonts w:ascii="Calibri" w:eastAsia="Times New Roman" w:hAnsi="Calibri" w:cs="Calibri"/>
        <w:b w:val="0"/>
        <w:i w:val="0"/>
        <w:strike w:val="0"/>
        <w:dstrike w:val="0"/>
        <w:color w:val="000000"/>
        <w:sz w:val="24"/>
        <w:szCs w:val="24"/>
        <w:u w:val="none" w:color="000000"/>
        <w:vertAlign w:val="baseline"/>
      </w:rPr>
    </w:lvl>
    <w:lvl w:ilvl="2" w:tplc="6C3CA13E">
      <w:start w:val="1"/>
      <w:numFmt w:val="lowerRoman"/>
      <w:lvlText w:val="%3"/>
      <w:lvlJc w:val="left"/>
      <w:pPr>
        <w:ind w:left="1438"/>
      </w:pPr>
      <w:rPr>
        <w:rFonts w:ascii="Calibri" w:eastAsia="Times New Roman" w:hAnsi="Calibri" w:cs="Calibri"/>
        <w:b w:val="0"/>
        <w:i w:val="0"/>
        <w:strike w:val="0"/>
        <w:dstrike w:val="0"/>
        <w:color w:val="000000"/>
        <w:sz w:val="24"/>
        <w:szCs w:val="24"/>
        <w:u w:val="none" w:color="000000"/>
        <w:vertAlign w:val="baseline"/>
      </w:rPr>
    </w:lvl>
    <w:lvl w:ilvl="3" w:tplc="53BCEC4E">
      <w:start w:val="1"/>
      <w:numFmt w:val="decimal"/>
      <w:lvlText w:val="%4"/>
      <w:lvlJc w:val="left"/>
      <w:pPr>
        <w:ind w:left="2158"/>
      </w:pPr>
      <w:rPr>
        <w:rFonts w:ascii="Calibri" w:eastAsia="Times New Roman" w:hAnsi="Calibri" w:cs="Calibri"/>
        <w:b w:val="0"/>
        <w:i w:val="0"/>
        <w:strike w:val="0"/>
        <w:dstrike w:val="0"/>
        <w:color w:val="000000"/>
        <w:sz w:val="24"/>
        <w:szCs w:val="24"/>
        <w:u w:val="none" w:color="000000"/>
        <w:vertAlign w:val="baseline"/>
      </w:rPr>
    </w:lvl>
    <w:lvl w:ilvl="4" w:tplc="F63E4840">
      <w:start w:val="1"/>
      <w:numFmt w:val="lowerLetter"/>
      <w:lvlText w:val="%5"/>
      <w:lvlJc w:val="left"/>
      <w:pPr>
        <w:ind w:left="2878"/>
      </w:pPr>
      <w:rPr>
        <w:rFonts w:ascii="Calibri" w:eastAsia="Times New Roman" w:hAnsi="Calibri" w:cs="Calibri"/>
        <w:b w:val="0"/>
        <w:i w:val="0"/>
        <w:strike w:val="0"/>
        <w:dstrike w:val="0"/>
        <w:color w:val="000000"/>
        <w:sz w:val="24"/>
        <w:szCs w:val="24"/>
        <w:u w:val="none" w:color="000000"/>
        <w:vertAlign w:val="baseline"/>
      </w:rPr>
    </w:lvl>
    <w:lvl w:ilvl="5" w:tplc="3752D4D4">
      <w:start w:val="1"/>
      <w:numFmt w:val="lowerRoman"/>
      <w:lvlText w:val="%6"/>
      <w:lvlJc w:val="left"/>
      <w:pPr>
        <w:ind w:left="3598"/>
      </w:pPr>
      <w:rPr>
        <w:rFonts w:ascii="Calibri" w:eastAsia="Times New Roman" w:hAnsi="Calibri" w:cs="Calibri"/>
        <w:b w:val="0"/>
        <w:i w:val="0"/>
        <w:strike w:val="0"/>
        <w:dstrike w:val="0"/>
        <w:color w:val="000000"/>
        <w:sz w:val="24"/>
        <w:szCs w:val="24"/>
        <w:u w:val="none" w:color="000000"/>
        <w:vertAlign w:val="baseline"/>
      </w:rPr>
    </w:lvl>
    <w:lvl w:ilvl="6" w:tplc="61B4D4F8">
      <w:start w:val="1"/>
      <w:numFmt w:val="decimal"/>
      <w:lvlText w:val="%7"/>
      <w:lvlJc w:val="left"/>
      <w:pPr>
        <w:ind w:left="4318"/>
      </w:pPr>
      <w:rPr>
        <w:rFonts w:ascii="Calibri" w:eastAsia="Times New Roman" w:hAnsi="Calibri" w:cs="Calibri"/>
        <w:b w:val="0"/>
        <w:i w:val="0"/>
        <w:strike w:val="0"/>
        <w:dstrike w:val="0"/>
        <w:color w:val="000000"/>
        <w:sz w:val="24"/>
        <w:szCs w:val="24"/>
        <w:u w:val="none" w:color="000000"/>
        <w:vertAlign w:val="baseline"/>
      </w:rPr>
    </w:lvl>
    <w:lvl w:ilvl="7" w:tplc="E4E49D0E">
      <w:start w:val="1"/>
      <w:numFmt w:val="lowerLetter"/>
      <w:lvlText w:val="%8"/>
      <w:lvlJc w:val="left"/>
      <w:pPr>
        <w:ind w:left="5038"/>
      </w:pPr>
      <w:rPr>
        <w:rFonts w:ascii="Calibri" w:eastAsia="Times New Roman" w:hAnsi="Calibri" w:cs="Calibri"/>
        <w:b w:val="0"/>
        <w:i w:val="0"/>
        <w:strike w:val="0"/>
        <w:dstrike w:val="0"/>
        <w:color w:val="000000"/>
        <w:sz w:val="24"/>
        <w:szCs w:val="24"/>
        <w:u w:val="none" w:color="000000"/>
        <w:vertAlign w:val="baseline"/>
      </w:rPr>
    </w:lvl>
    <w:lvl w:ilvl="8" w:tplc="C764D746">
      <w:start w:val="1"/>
      <w:numFmt w:val="lowerRoman"/>
      <w:lvlText w:val="%9"/>
      <w:lvlJc w:val="left"/>
      <w:pPr>
        <w:ind w:left="5758"/>
      </w:pPr>
      <w:rPr>
        <w:rFonts w:ascii="Calibri" w:eastAsia="Times New Roman" w:hAnsi="Calibri" w:cs="Calibri"/>
        <w:b w:val="0"/>
        <w:i w:val="0"/>
        <w:strike w:val="0"/>
        <w:dstrike w:val="0"/>
        <w:color w:val="000000"/>
        <w:sz w:val="24"/>
        <w:szCs w:val="24"/>
        <w:u w:val="none" w:color="000000"/>
        <w:vertAlign w:val="baseline"/>
      </w:rPr>
    </w:lvl>
  </w:abstractNum>
  <w:abstractNum w:abstractNumId="22" w15:restartNumberingAfterBreak="0">
    <w:nsid w:val="348E5906"/>
    <w:multiLevelType w:val="hybridMultilevel"/>
    <w:tmpl w:val="6380A35C"/>
    <w:lvl w:ilvl="0" w:tplc="B1C45B02">
      <w:start w:val="1"/>
      <w:numFmt w:val="lowerLetter"/>
      <w:lvlText w:val="%1)"/>
      <w:lvlJc w:val="left"/>
      <w:rPr>
        <w:rFonts w:ascii="Arial" w:eastAsia="Times New Roman" w:hAnsi="Arial" w:cs="Arial" w:hint="default"/>
        <w:b w:val="0"/>
        <w:i w:val="0"/>
        <w:strike w:val="0"/>
        <w:dstrike w:val="0"/>
        <w:color w:val="000000"/>
        <w:sz w:val="22"/>
        <w:szCs w:val="22"/>
        <w:u w:val="none" w:color="000000"/>
        <w:vertAlign w:val="baseline"/>
      </w:rPr>
    </w:lvl>
    <w:lvl w:ilvl="1" w:tplc="55D8B394">
      <w:start w:val="1"/>
      <w:numFmt w:val="lowerLetter"/>
      <w:lvlText w:val="%2"/>
      <w:lvlJc w:val="left"/>
      <w:pPr>
        <w:ind w:left="946"/>
      </w:pPr>
      <w:rPr>
        <w:rFonts w:ascii="Calibri" w:eastAsia="Times New Roman" w:hAnsi="Calibri" w:cs="Calibri"/>
        <w:b w:val="0"/>
        <w:i w:val="0"/>
        <w:strike w:val="0"/>
        <w:dstrike w:val="0"/>
        <w:color w:val="000000"/>
        <w:sz w:val="24"/>
        <w:szCs w:val="24"/>
        <w:u w:val="none" w:color="000000"/>
        <w:vertAlign w:val="baseline"/>
      </w:rPr>
    </w:lvl>
    <w:lvl w:ilvl="2" w:tplc="AF76AF32">
      <w:start w:val="1"/>
      <w:numFmt w:val="lowerRoman"/>
      <w:lvlText w:val="%3"/>
      <w:lvlJc w:val="left"/>
      <w:pPr>
        <w:ind w:left="1666"/>
      </w:pPr>
      <w:rPr>
        <w:rFonts w:ascii="Calibri" w:eastAsia="Times New Roman" w:hAnsi="Calibri" w:cs="Calibri"/>
        <w:b w:val="0"/>
        <w:i w:val="0"/>
        <w:strike w:val="0"/>
        <w:dstrike w:val="0"/>
        <w:color w:val="000000"/>
        <w:sz w:val="24"/>
        <w:szCs w:val="24"/>
        <w:u w:val="none" w:color="000000"/>
        <w:vertAlign w:val="baseline"/>
      </w:rPr>
    </w:lvl>
    <w:lvl w:ilvl="3" w:tplc="9E12AC8E">
      <w:start w:val="1"/>
      <w:numFmt w:val="decimal"/>
      <w:lvlText w:val="%4"/>
      <w:lvlJc w:val="left"/>
      <w:pPr>
        <w:ind w:left="2386"/>
      </w:pPr>
      <w:rPr>
        <w:rFonts w:ascii="Calibri" w:eastAsia="Times New Roman" w:hAnsi="Calibri" w:cs="Calibri"/>
        <w:b w:val="0"/>
        <w:i w:val="0"/>
        <w:strike w:val="0"/>
        <w:dstrike w:val="0"/>
        <w:color w:val="000000"/>
        <w:sz w:val="24"/>
        <w:szCs w:val="24"/>
        <w:u w:val="none" w:color="000000"/>
        <w:vertAlign w:val="baseline"/>
      </w:rPr>
    </w:lvl>
    <w:lvl w:ilvl="4" w:tplc="30A21814">
      <w:start w:val="1"/>
      <w:numFmt w:val="lowerLetter"/>
      <w:lvlText w:val="%5"/>
      <w:lvlJc w:val="left"/>
      <w:pPr>
        <w:ind w:left="3106"/>
      </w:pPr>
      <w:rPr>
        <w:rFonts w:ascii="Calibri" w:eastAsia="Times New Roman" w:hAnsi="Calibri" w:cs="Calibri"/>
        <w:b w:val="0"/>
        <w:i w:val="0"/>
        <w:strike w:val="0"/>
        <w:dstrike w:val="0"/>
        <w:color w:val="000000"/>
        <w:sz w:val="24"/>
        <w:szCs w:val="24"/>
        <w:u w:val="none" w:color="000000"/>
        <w:vertAlign w:val="baseline"/>
      </w:rPr>
    </w:lvl>
    <w:lvl w:ilvl="5" w:tplc="FE0E2482">
      <w:start w:val="1"/>
      <w:numFmt w:val="lowerRoman"/>
      <w:lvlText w:val="%6"/>
      <w:lvlJc w:val="left"/>
      <w:pPr>
        <w:ind w:left="3826"/>
      </w:pPr>
      <w:rPr>
        <w:rFonts w:ascii="Calibri" w:eastAsia="Times New Roman" w:hAnsi="Calibri" w:cs="Calibri"/>
        <w:b w:val="0"/>
        <w:i w:val="0"/>
        <w:strike w:val="0"/>
        <w:dstrike w:val="0"/>
        <w:color w:val="000000"/>
        <w:sz w:val="24"/>
        <w:szCs w:val="24"/>
        <w:u w:val="none" w:color="000000"/>
        <w:vertAlign w:val="baseline"/>
      </w:rPr>
    </w:lvl>
    <w:lvl w:ilvl="6" w:tplc="0B5ADA56">
      <w:start w:val="1"/>
      <w:numFmt w:val="decimal"/>
      <w:lvlText w:val="%7"/>
      <w:lvlJc w:val="left"/>
      <w:pPr>
        <w:ind w:left="4546"/>
      </w:pPr>
      <w:rPr>
        <w:rFonts w:ascii="Calibri" w:eastAsia="Times New Roman" w:hAnsi="Calibri" w:cs="Calibri"/>
        <w:b w:val="0"/>
        <w:i w:val="0"/>
        <w:strike w:val="0"/>
        <w:dstrike w:val="0"/>
        <w:color w:val="000000"/>
        <w:sz w:val="24"/>
        <w:szCs w:val="24"/>
        <w:u w:val="none" w:color="000000"/>
        <w:vertAlign w:val="baseline"/>
      </w:rPr>
    </w:lvl>
    <w:lvl w:ilvl="7" w:tplc="C674E856">
      <w:start w:val="1"/>
      <w:numFmt w:val="lowerLetter"/>
      <w:lvlText w:val="%8"/>
      <w:lvlJc w:val="left"/>
      <w:pPr>
        <w:ind w:left="5266"/>
      </w:pPr>
      <w:rPr>
        <w:rFonts w:ascii="Calibri" w:eastAsia="Times New Roman" w:hAnsi="Calibri" w:cs="Calibri"/>
        <w:b w:val="0"/>
        <w:i w:val="0"/>
        <w:strike w:val="0"/>
        <w:dstrike w:val="0"/>
        <w:color w:val="000000"/>
        <w:sz w:val="24"/>
        <w:szCs w:val="24"/>
        <w:u w:val="none" w:color="000000"/>
        <w:vertAlign w:val="baseline"/>
      </w:rPr>
    </w:lvl>
    <w:lvl w:ilvl="8" w:tplc="A8180A88">
      <w:start w:val="1"/>
      <w:numFmt w:val="lowerRoman"/>
      <w:lvlText w:val="%9"/>
      <w:lvlJc w:val="left"/>
      <w:pPr>
        <w:ind w:left="5986"/>
      </w:pPr>
      <w:rPr>
        <w:rFonts w:ascii="Calibri" w:eastAsia="Times New Roman" w:hAnsi="Calibri" w:cs="Calibri"/>
        <w:b w:val="0"/>
        <w:i w:val="0"/>
        <w:strike w:val="0"/>
        <w:dstrike w:val="0"/>
        <w:color w:val="000000"/>
        <w:sz w:val="24"/>
        <w:szCs w:val="24"/>
        <w:u w:val="none" w:color="000000"/>
        <w:vertAlign w:val="baseline"/>
      </w:rPr>
    </w:lvl>
  </w:abstractNum>
  <w:abstractNum w:abstractNumId="23" w15:restartNumberingAfterBreak="0">
    <w:nsid w:val="36981EF9"/>
    <w:multiLevelType w:val="hybridMultilevel"/>
    <w:tmpl w:val="3E14ED84"/>
    <w:lvl w:ilvl="0" w:tplc="80F4A228">
      <w:start w:val="1"/>
      <w:numFmt w:val="lowerLetter"/>
      <w:lvlText w:val="%1)"/>
      <w:lvlJc w:val="left"/>
      <w:rPr>
        <w:rFonts w:ascii="Arial" w:eastAsia="Times New Roman" w:hAnsi="Arial" w:cs="Arial" w:hint="default"/>
        <w:b w:val="0"/>
        <w:i w:val="0"/>
        <w:strike w:val="0"/>
        <w:dstrike w:val="0"/>
        <w:color w:val="000000"/>
        <w:sz w:val="22"/>
        <w:szCs w:val="22"/>
        <w:u w:val="none" w:color="000000"/>
        <w:vertAlign w:val="baseline"/>
      </w:rPr>
    </w:lvl>
    <w:lvl w:ilvl="1" w:tplc="48C084B8">
      <w:start w:val="1"/>
      <w:numFmt w:val="lowerLetter"/>
      <w:lvlText w:val="%2"/>
      <w:lvlJc w:val="left"/>
      <w:pPr>
        <w:ind w:left="922"/>
      </w:pPr>
      <w:rPr>
        <w:rFonts w:ascii="Calibri" w:eastAsia="Times New Roman" w:hAnsi="Calibri" w:cs="Calibri"/>
        <w:b w:val="0"/>
        <w:i w:val="0"/>
        <w:strike w:val="0"/>
        <w:dstrike w:val="0"/>
        <w:color w:val="000000"/>
        <w:sz w:val="24"/>
        <w:szCs w:val="24"/>
        <w:u w:val="none" w:color="000000"/>
        <w:vertAlign w:val="baseline"/>
      </w:rPr>
    </w:lvl>
    <w:lvl w:ilvl="2" w:tplc="108C303C">
      <w:start w:val="1"/>
      <w:numFmt w:val="lowerRoman"/>
      <w:lvlText w:val="%3"/>
      <w:lvlJc w:val="left"/>
      <w:pPr>
        <w:ind w:left="1642"/>
      </w:pPr>
      <w:rPr>
        <w:rFonts w:ascii="Calibri" w:eastAsia="Times New Roman" w:hAnsi="Calibri" w:cs="Calibri"/>
        <w:b w:val="0"/>
        <w:i w:val="0"/>
        <w:strike w:val="0"/>
        <w:dstrike w:val="0"/>
        <w:color w:val="000000"/>
        <w:sz w:val="24"/>
        <w:szCs w:val="24"/>
        <w:u w:val="none" w:color="000000"/>
        <w:vertAlign w:val="baseline"/>
      </w:rPr>
    </w:lvl>
    <w:lvl w:ilvl="3" w:tplc="E1261702">
      <w:start w:val="1"/>
      <w:numFmt w:val="decimal"/>
      <w:lvlText w:val="%4"/>
      <w:lvlJc w:val="left"/>
      <w:pPr>
        <w:ind w:left="2362"/>
      </w:pPr>
      <w:rPr>
        <w:rFonts w:ascii="Calibri" w:eastAsia="Times New Roman" w:hAnsi="Calibri" w:cs="Calibri"/>
        <w:b w:val="0"/>
        <w:i w:val="0"/>
        <w:strike w:val="0"/>
        <w:dstrike w:val="0"/>
        <w:color w:val="000000"/>
        <w:sz w:val="24"/>
        <w:szCs w:val="24"/>
        <w:u w:val="none" w:color="000000"/>
        <w:vertAlign w:val="baseline"/>
      </w:rPr>
    </w:lvl>
    <w:lvl w:ilvl="4" w:tplc="E6DC1BCA">
      <w:start w:val="1"/>
      <w:numFmt w:val="lowerLetter"/>
      <w:lvlText w:val="%5"/>
      <w:lvlJc w:val="left"/>
      <w:pPr>
        <w:ind w:left="3082"/>
      </w:pPr>
      <w:rPr>
        <w:rFonts w:ascii="Calibri" w:eastAsia="Times New Roman" w:hAnsi="Calibri" w:cs="Calibri"/>
        <w:b w:val="0"/>
        <w:i w:val="0"/>
        <w:strike w:val="0"/>
        <w:dstrike w:val="0"/>
        <w:color w:val="000000"/>
        <w:sz w:val="24"/>
        <w:szCs w:val="24"/>
        <w:u w:val="none" w:color="000000"/>
        <w:vertAlign w:val="baseline"/>
      </w:rPr>
    </w:lvl>
    <w:lvl w:ilvl="5" w:tplc="80CA5C9E">
      <w:start w:val="1"/>
      <w:numFmt w:val="lowerRoman"/>
      <w:lvlText w:val="%6"/>
      <w:lvlJc w:val="left"/>
      <w:pPr>
        <w:ind w:left="3802"/>
      </w:pPr>
      <w:rPr>
        <w:rFonts w:ascii="Calibri" w:eastAsia="Times New Roman" w:hAnsi="Calibri" w:cs="Calibri"/>
        <w:b w:val="0"/>
        <w:i w:val="0"/>
        <w:strike w:val="0"/>
        <w:dstrike w:val="0"/>
        <w:color w:val="000000"/>
        <w:sz w:val="24"/>
        <w:szCs w:val="24"/>
        <w:u w:val="none" w:color="000000"/>
        <w:vertAlign w:val="baseline"/>
      </w:rPr>
    </w:lvl>
    <w:lvl w:ilvl="6" w:tplc="9ED85308">
      <w:start w:val="1"/>
      <w:numFmt w:val="decimal"/>
      <w:lvlText w:val="%7"/>
      <w:lvlJc w:val="left"/>
      <w:pPr>
        <w:ind w:left="4522"/>
      </w:pPr>
      <w:rPr>
        <w:rFonts w:ascii="Calibri" w:eastAsia="Times New Roman" w:hAnsi="Calibri" w:cs="Calibri"/>
        <w:b w:val="0"/>
        <w:i w:val="0"/>
        <w:strike w:val="0"/>
        <w:dstrike w:val="0"/>
        <w:color w:val="000000"/>
        <w:sz w:val="24"/>
        <w:szCs w:val="24"/>
        <w:u w:val="none" w:color="000000"/>
        <w:vertAlign w:val="baseline"/>
      </w:rPr>
    </w:lvl>
    <w:lvl w:ilvl="7" w:tplc="E954E742">
      <w:start w:val="1"/>
      <w:numFmt w:val="lowerLetter"/>
      <w:lvlText w:val="%8"/>
      <w:lvlJc w:val="left"/>
      <w:pPr>
        <w:ind w:left="5242"/>
      </w:pPr>
      <w:rPr>
        <w:rFonts w:ascii="Calibri" w:eastAsia="Times New Roman" w:hAnsi="Calibri" w:cs="Calibri"/>
        <w:b w:val="0"/>
        <w:i w:val="0"/>
        <w:strike w:val="0"/>
        <w:dstrike w:val="0"/>
        <w:color w:val="000000"/>
        <w:sz w:val="24"/>
        <w:szCs w:val="24"/>
        <w:u w:val="none" w:color="000000"/>
        <w:vertAlign w:val="baseline"/>
      </w:rPr>
    </w:lvl>
    <w:lvl w:ilvl="8" w:tplc="5E38F5CE">
      <w:start w:val="1"/>
      <w:numFmt w:val="lowerRoman"/>
      <w:lvlText w:val="%9"/>
      <w:lvlJc w:val="left"/>
      <w:pPr>
        <w:ind w:left="5962"/>
      </w:pPr>
      <w:rPr>
        <w:rFonts w:ascii="Calibri" w:eastAsia="Times New Roman" w:hAnsi="Calibri" w:cs="Calibri"/>
        <w:b w:val="0"/>
        <w:i w:val="0"/>
        <w:strike w:val="0"/>
        <w:dstrike w:val="0"/>
        <w:color w:val="000000"/>
        <w:sz w:val="24"/>
        <w:szCs w:val="24"/>
        <w:u w:val="none" w:color="000000"/>
        <w:vertAlign w:val="baseline"/>
      </w:rPr>
    </w:lvl>
  </w:abstractNum>
  <w:abstractNum w:abstractNumId="24" w15:restartNumberingAfterBreak="0">
    <w:nsid w:val="38060078"/>
    <w:multiLevelType w:val="hybridMultilevel"/>
    <w:tmpl w:val="4A30791A"/>
    <w:lvl w:ilvl="0" w:tplc="5C546C4A">
      <w:start w:val="1"/>
      <w:numFmt w:val="lowerLetter"/>
      <w:lvlText w:val="%1)"/>
      <w:lvlJc w:val="left"/>
      <w:rPr>
        <w:rFonts w:ascii="Arial" w:eastAsia="Times New Roman" w:hAnsi="Arial" w:cs="Arial" w:hint="default"/>
        <w:b w:val="0"/>
        <w:i w:val="0"/>
        <w:strike w:val="0"/>
        <w:dstrike w:val="0"/>
        <w:color w:val="000000"/>
        <w:sz w:val="22"/>
        <w:szCs w:val="22"/>
        <w:u w:val="none" w:color="000000"/>
        <w:vertAlign w:val="baseline"/>
      </w:rPr>
    </w:lvl>
    <w:lvl w:ilvl="1" w:tplc="D7E40466">
      <w:start w:val="1"/>
      <w:numFmt w:val="lowerLetter"/>
      <w:lvlText w:val="%2"/>
      <w:lvlJc w:val="left"/>
      <w:pPr>
        <w:ind w:left="947"/>
      </w:pPr>
      <w:rPr>
        <w:rFonts w:ascii="Calibri" w:eastAsia="Times New Roman" w:hAnsi="Calibri" w:cs="Calibri"/>
        <w:b w:val="0"/>
        <w:i w:val="0"/>
        <w:strike w:val="0"/>
        <w:dstrike w:val="0"/>
        <w:color w:val="000000"/>
        <w:sz w:val="24"/>
        <w:szCs w:val="24"/>
        <w:u w:val="none" w:color="000000"/>
        <w:vertAlign w:val="baseline"/>
      </w:rPr>
    </w:lvl>
    <w:lvl w:ilvl="2" w:tplc="0728EDD6">
      <w:start w:val="1"/>
      <w:numFmt w:val="lowerRoman"/>
      <w:lvlText w:val="%3"/>
      <w:lvlJc w:val="left"/>
      <w:pPr>
        <w:ind w:left="1667"/>
      </w:pPr>
      <w:rPr>
        <w:rFonts w:ascii="Calibri" w:eastAsia="Times New Roman" w:hAnsi="Calibri" w:cs="Calibri"/>
        <w:b w:val="0"/>
        <w:i w:val="0"/>
        <w:strike w:val="0"/>
        <w:dstrike w:val="0"/>
        <w:color w:val="000000"/>
        <w:sz w:val="24"/>
        <w:szCs w:val="24"/>
        <w:u w:val="none" w:color="000000"/>
        <w:vertAlign w:val="baseline"/>
      </w:rPr>
    </w:lvl>
    <w:lvl w:ilvl="3" w:tplc="AF8292B6">
      <w:start w:val="1"/>
      <w:numFmt w:val="decimal"/>
      <w:lvlText w:val="%4"/>
      <w:lvlJc w:val="left"/>
      <w:pPr>
        <w:ind w:left="2387"/>
      </w:pPr>
      <w:rPr>
        <w:rFonts w:ascii="Calibri" w:eastAsia="Times New Roman" w:hAnsi="Calibri" w:cs="Calibri"/>
        <w:b w:val="0"/>
        <w:i w:val="0"/>
        <w:strike w:val="0"/>
        <w:dstrike w:val="0"/>
        <w:color w:val="000000"/>
        <w:sz w:val="24"/>
        <w:szCs w:val="24"/>
        <w:u w:val="none" w:color="000000"/>
        <w:vertAlign w:val="baseline"/>
      </w:rPr>
    </w:lvl>
    <w:lvl w:ilvl="4" w:tplc="C50849B2">
      <w:start w:val="1"/>
      <w:numFmt w:val="lowerLetter"/>
      <w:lvlText w:val="%5"/>
      <w:lvlJc w:val="left"/>
      <w:pPr>
        <w:ind w:left="3107"/>
      </w:pPr>
      <w:rPr>
        <w:rFonts w:ascii="Calibri" w:eastAsia="Times New Roman" w:hAnsi="Calibri" w:cs="Calibri"/>
        <w:b w:val="0"/>
        <w:i w:val="0"/>
        <w:strike w:val="0"/>
        <w:dstrike w:val="0"/>
        <w:color w:val="000000"/>
        <w:sz w:val="24"/>
        <w:szCs w:val="24"/>
        <w:u w:val="none" w:color="000000"/>
        <w:vertAlign w:val="baseline"/>
      </w:rPr>
    </w:lvl>
    <w:lvl w:ilvl="5" w:tplc="C346CFBA">
      <w:start w:val="1"/>
      <w:numFmt w:val="lowerRoman"/>
      <w:lvlText w:val="%6"/>
      <w:lvlJc w:val="left"/>
      <w:pPr>
        <w:ind w:left="3827"/>
      </w:pPr>
      <w:rPr>
        <w:rFonts w:ascii="Calibri" w:eastAsia="Times New Roman" w:hAnsi="Calibri" w:cs="Calibri"/>
        <w:b w:val="0"/>
        <w:i w:val="0"/>
        <w:strike w:val="0"/>
        <w:dstrike w:val="0"/>
        <w:color w:val="000000"/>
        <w:sz w:val="24"/>
        <w:szCs w:val="24"/>
        <w:u w:val="none" w:color="000000"/>
        <w:vertAlign w:val="baseline"/>
      </w:rPr>
    </w:lvl>
    <w:lvl w:ilvl="6" w:tplc="C34487CA">
      <w:start w:val="1"/>
      <w:numFmt w:val="decimal"/>
      <w:lvlText w:val="%7"/>
      <w:lvlJc w:val="left"/>
      <w:pPr>
        <w:ind w:left="4547"/>
      </w:pPr>
      <w:rPr>
        <w:rFonts w:ascii="Calibri" w:eastAsia="Times New Roman" w:hAnsi="Calibri" w:cs="Calibri"/>
        <w:b w:val="0"/>
        <w:i w:val="0"/>
        <w:strike w:val="0"/>
        <w:dstrike w:val="0"/>
        <w:color w:val="000000"/>
        <w:sz w:val="24"/>
        <w:szCs w:val="24"/>
        <w:u w:val="none" w:color="000000"/>
        <w:vertAlign w:val="baseline"/>
      </w:rPr>
    </w:lvl>
    <w:lvl w:ilvl="7" w:tplc="F9EEE2BA">
      <w:start w:val="1"/>
      <w:numFmt w:val="lowerLetter"/>
      <w:lvlText w:val="%8"/>
      <w:lvlJc w:val="left"/>
      <w:pPr>
        <w:ind w:left="5267"/>
      </w:pPr>
      <w:rPr>
        <w:rFonts w:ascii="Calibri" w:eastAsia="Times New Roman" w:hAnsi="Calibri" w:cs="Calibri"/>
        <w:b w:val="0"/>
        <w:i w:val="0"/>
        <w:strike w:val="0"/>
        <w:dstrike w:val="0"/>
        <w:color w:val="000000"/>
        <w:sz w:val="24"/>
        <w:szCs w:val="24"/>
        <w:u w:val="none" w:color="000000"/>
        <w:vertAlign w:val="baseline"/>
      </w:rPr>
    </w:lvl>
    <w:lvl w:ilvl="8" w:tplc="7EA608AE">
      <w:start w:val="1"/>
      <w:numFmt w:val="lowerRoman"/>
      <w:lvlText w:val="%9"/>
      <w:lvlJc w:val="left"/>
      <w:pPr>
        <w:ind w:left="5987"/>
      </w:pPr>
      <w:rPr>
        <w:rFonts w:ascii="Calibri" w:eastAsia="Times New Roman" w:hAnsi="Calibri" w:cs="Calibri"/>
        <w:b w:val="0"/>
        <w:i w:val="0"/>
        <w:strike w:val="0"/>
        <w:dstrike w:val="0"/>
        <w:color w:val="000000"/>
        <w:sz w:val="24"/>
        <w:szCs w:val="24"/>
        <w:u w:val="none" w:color="000000"/>
        <w:vertAlign w:val="baseline"/>
      </w:rPr>
    </w:lvl>
  </w:abstractNum>
  <w:abstractNum w:abstractNumId="25" w15:restartNumberingAfterBreak="0">
    <w:nsid w:val="407054D2"/>
    <w:multiLevelType w:val="hybridMultilevel"/>
    <w:tmpl w:val="F782F090"/>
    <w:lvl w:ilvl="0" w:tplc="5700243C">
      <w:start w:val="4"/>
      <w:numFmt w:val="lowerLetter"/>
      <w:lvlText w:val="%1)"/>
      <w:lvlJc w:val="left"/>
      <w:rPr>
        <w:rFonts w:ascii="Arial" w:eastAsia="Times New Roman" w:hAnsi="Arial" w:cs="Arial" w:hint="default"/>
        <w:b w:val="0"/>
        <w:i w:val="0"/>
        <w:strike w:val="0"/>
        <w:dstrike w:val="0"/>
        <w:color w:val="000000"/>
        <w:sz w:val="22"/>
        <w:szCs w:val="22"/>
        <w:u w:val="none" w:color="000000"/>
        <w:vertAlign w:val="baseline"/>
      </w:rPr>
    </w:lvl>
    <w:lvl w:ilvl="1" w:tplc="4AFC2F46">
      <w:start w:val="1"/>
      <w:numFmt w:val="lowerLetter"/>
      <w:lvlText w:val="%2"/>
      <w:lvlJc w:val="left"/>
      <w:pPr>
        <w:ind w:left="1127"/>
      </w:pPr>
      <w:rPr>
        <w:rFonts w:ascii="Calibri" w:eastAsia="Times New Roman" w:hAnsi="Calibri" w:cs="Calibri"/>
        <w:b w:val="0"/>
        <w:i w:val="0"/>
        <w:strike w:val="0"/>
        <w:dstrike w:val="0"/>
        <w:color w:val="000000"/>
        <w:sz w:val="24"/>
        <w:szCs w:val="24"/>
        <w:u w:val="none" w:color="000000"/>
        <w:vertAlign w:val="baseline"/>
      </w:rPr>
    </w:lvl>
    <w:lvl w:ilvl="2" w:tplc="13E213AC">
      <w:start w:val="1"/>
      <w:numFmt w:val="lowerRoman"/>
      <w:lvlText w:val="%3"/>
      <w:lvlJc w:val="left"/>
      <w:pPr>
        <w:ind w:left="1847"/>
      </w:pPr>
      <w:rPr>
        <w:rFonts w:ascii="Calibri" w:eastAsia="Times New Roman" w:hAnsi="Calibri" w:cs="Calibri"/>
        <w:b w:val="0"/>
        <w:i w:val="0"/>
        <w:strike w:val="0"/>
        <w:dstrike w:val="0"/>
        <w:color w:val="000000"/>
        <w:sz w:val="24"/>
        <w:szCs w:val="24"/>
        <w:u w:val="none" w:color="000000"/>
        <w:vertAlign w:val="baseline"/>
      </w:rPr>
    </w:lvl>
    <w:lvl w:ilvl="3" w:tplc="EBD8823C">
      <w:start w:val="1"/>
      <w:numFmt w:val="decimal"/>
      <w:lvlText w:val="%4"/>
      <w:lvlJc w:val="left"/>
      <w:pPr>
        <w:ind w:left="2567"/>
      </w:pPr>
      <w:rPr>
        <w:rFonts w:ascii="Calibri" w:eastAsia="Times New Roman" w:hAnsi="Calibri" w:cs="Calibri"/>
        <w:b w:val="0"/>
        <w:i w:val="0"/>
        <w:strike w:val="0"/>
        <w:dstrike w:val="0"/>
        <w:color w:val="000000"/>
        <w:sz w:val="24"/>
        <w:szCs w:val="24"/>
        <w:u w:val="none" w:color="000000"/>
        <w:vertAlign w:val="baseline"/>
      </w:rPr>
    </w:lvl>
    <w:lvl w:ilvl="4" w:tplc="B30C8894">
      <w:start w:val="1"/>
      <w:numFmt w:val="lowerLetter"/>
      <w:lvlText w:val="%5"/>
      <w:lvlJc w:val="left"/>
      <w:pPr>
        <w:ind w:left="3287"/>
      </w:pPr>
      <w:rPr>
        <w:rFonts w:ascii="Calibri" w:eastAsia="Times New Roman" w:hAnsi="Calibri" w:cs="Calibri"/>
        <w:b w:val="0"/>
        <w:i w:val="0"/>
        <w:strike w:val="0"/>
        <w:dstrike w:val="0"/>
        <w:color w:val="000000"/>
        <w:sz w:val="24"/>
        <w:szCs w:val="24"/>
        <w:u w:val="none" w:color="000000"/>
        <w:vertAlign w:val="baseline"/>
      </w:rPr>
    </w:lvl>
    <w:lvl w:ilvl="5" w:tplc="3C8AD926">
      <w:start w:val="1"/>
      <w:numFmt w:val="lowerRoman"/>
      <w:lvlText w:val="%6"/>
      <w:lvlJc w:val="left"/>
      <w:pPr>
        <w:ind w:left="4007"/>
      </w:pPr>
      <w:rPr>
        <w:rFonts w:ascii="Calibri" w:eastAsia="Times New Roman" w:hAnsi="Calibri" w:cs="Calibri"/>
        <w:b w:val="0"/>
        <w:i w:val="0"/>
        <w:strike w:val="0"/>
        <w:dstrike w:val="0"/>
        <w:color w:val="000000"/>
        <w:sz w:val="24"/>
        <w:szCs w:val="24"/>
        <w:u w:val="none" w:color="000000"/>
        <w:vertAlign w:val="baseline"/>
      </w:rPr>
    </w:lvl>
    <w:lvl w:ilvl="6" w:tplc="3A900C42">
      <w:start w:val="1"/>
      <w:numFmt w:val="decimal"/>
      <w:lvlText w:val="%7"/>
      <w:lvlJc w:val="left"/>
      <w:pPr>
        <w:ind w:left="4727"/>
      </w:pPr>
      <w:rPr>
        <w:rFonts w:ascii="Calibri" w:eastAsia="Times New Roman" w:hAnsi="Calibri" w:cs="Calibri"/>
        <w:b w:val="0"/>
        <w:i w:val="0"/>
        <w:strike w:val="0"/>
        <w:dstrike w:val="0"/>
        <w:color w:val="000000"/>
        <w:sz w:val="24"/>
        <w:szCs w:val="24"/>
        <w:u w:val="none" w:color="000000"/>
        <w:vertAlign w:val="baseline"/>
      </w:rPr>
    </w:lvl>
    <w:lvl w:ilvl="7" w:tplc="A6440416">
      <w:start w:val="1"/>
      <w:numFmt w:val="lowerLetter"/>
      <w:lvlText w:val="%8"/>
      <w:lvlJc w:val="left"/>
      <w:pPr>
        <w:ind w:left="5447"/>
      </w:pPr>
      <w:rPr>
        <w:rFonts w:ascii="Calibri" w:eastAsia="Times New Roman" w:hAnsi="Calibri" w:cs="Calibri"/>
        <w:b w:val="0"/>
        <w:i w:val="0"/>
        <w:strike w:val="0"/>
        <w:dstrike w:val="0"/>
        <w:color w:val="000000"/>
        <w:sz w:val="24"/>
        <w:szCs w:val="24"/>
        <w:u w:val="none" w:color="000000"/>
        <w:vertAlign w:val="baseline"/>
      </w:rPr>
    </w:lvl>
    <w:lvl w:ilvl="8" w:tplc="43FA3A6A">
      <w:start w:val="1"/>
      <w:numFmt w:val="lowerRoman"/>
      <w:lvlText w:val="%9"/>
      <w:lvlJc w:val="left"/>
      <w:pPr>
        <w:ind w:left="6167"/>
      </w:pPr>
      <w:rPr>
        <w:rFonts w:ascii="Calibri" w:eastAsia="Times New Roman" w:hAnsi="Calibri" w:cs="Calibri"/>
        <w:b w:val="0"/>
        <w:i w:val="0"/>
        <w:strike w:val="0"/>
        <w:dstrike w:val="0"/>
        <w:color w:val="000000"/>
        <w:sz w:val="24"/>
        <w:szCs w:val="24"/>
        <w:u w:val="none" w:color="000000"/>
        <w:vertAlign w:val="baseline"/>
      </w:rPr>
    </w:lvl>
  </w:abstractNum>
  <w:abstractNum w:abstractNumId="26" w15:restartNumberingAfterBreak="0">
    <w:nsid w:val="479C743B"/>
    <w:multiLevelType w:val="hybridMultilevel"/>
    <w:tmpl w:val="D93691F4"/>
    <w:lvl w:ilvl="0" w:tplc="DC6CD0DA">
      <w:start w:val="3"/>
      <w:numFmt w:val="decimal"/>
      <w:lvlText w:val="%1"/>
      <w:lvlJc w:val="left"/>
      <w:rPr>
        <w:rFonts w:ascii="Arial" w:eastAsia="Times New Roman" w:hAnsi="Arial" w:cs="Arial" w:hint="default"/>
        <w:b/>
        <w:i w:val="0"/>
        <w:strike w:val="0"/>
        <w:dstrike w:val="0"/>
        <w:color w:val="000000"/>
        <w:sz w:val="22"/>
        <w:szCs w:val="22"/>
        <w:u w:val="none" w:color="000000"/>
        <w:vertAlign w:val="baseline"/>
      </w:rPr>
    </w:lvl>
    <w:lvl w:ilvl="1" w:tplc="7EECC056">
      <w:start w:val="1"/>
      <w:numFmt w:val="lowerLetter"/>
      <w:lvlText w:val="%2"/>
      <w:lvlJc w:val="left"/>
      <w:pPr>
        <w:ind w:left="1598"/>
      </w:pPr>
      <w:rPr>
        <w:rFonts w:ascii="Calibri" w:eastAsia="Times New Roman" w:hAnsi="Calibri" w:cs="Calibri"/>
        <w:b w:val="0"/>
        <w:i w:val="0"/>
        <w:strike w:val="0"/>
        <w:dstrike w:val="0"/>
        <w:color w:val="000000"/>
        <w:sz w:val="26"/>
        <w:szCs w:val="26"/>
        <w:u w:val="none" w:color="000000"/>
        <w:vertAlign w:val="baseline"/>
      </w:rPr>
    </w:lvl>
    <w:lvl w:ilvl="2" w:tplc="1D8CC514">
      <w:start w:val="1"/>
      <w:numFmt w:val="lowerRoman"/>
      <w:lvlText w:val="%3"/>
      <w:lvlJc w:val="left"/>
      <w:pPr>
        <w:ind w:left="2318"/>
      </w:pPr>
      <w:rPr>
        <w:rFonts w:ascii="Calibri" w:eastAsia="Times New Roman" w:hAnsi="Calibri" w:cs="Calibri"/>
        <w:b w:val="0"/>
        <w:i w:val="0"/>
        <w:strike w:val="0"/>
        <w:dstrike w:val="0"/>
        <w:color w:val="000000"/>
        <w:sz w:val="26"/>
        <w:szCs w:val="26"/>
        <w:u w:val="none" w:color="000000"/>
        <w:vertAlign w:val="baseline"/>
      </w:rPr>
    </w:lvl>
    <w:lvl w:ilvl="3" w:tplc="46C2DD90">
      <w:start w:val="1"/>
      <w:numFmt w:val="decimal"/>
      <w:lvlText w:val="%4"/>
      <w:lvlJc w:val="left"/>
      <w:pPr>
        <w:ind w:left="3038"/>
      </w:pPr>
      <w:rPr>
        <w:rFonts w:ascii="Calibri" w:eastAsia="Times New Roman" w:hAnsi="Calibri" w:cs="Calibri"/>
        <w:b w:val="0"/>
        <w:i w:val="0"/>
        <w:strike w:val="0"/>
        <w:dstrike w:val="0"/>
        <w:color w:val="000000"/>
        <w:sz w:val="26"/>
        <w:szCs w:val="26"/>
        <w:u w:val="none" w:color="000000"/>
        <w:vertAlign w:val="baseline"/>
      </w:rPr>
    </w:lvl>
    <w:lvl w:ilvl="4" w:tplc="980816FC">
      <w:start w:val="1"/>
      <w:numFmt w:val="lowerLetter"/>
      <w:lvlText w:val="%5"/>
      <w:lvlJc w:val="left"/>
      <w:pPr>
        <w:ind w:left="3758"/>
      </w:pPr>
      <w:rPr>
        <w:rFonts w:ascii="Calibri" w:eastAsia="Times New Roman" w:hAnsi="Calibri" w:cs="Calibri"/>
        <w:b w:val="0"/>
        <w:i w:val="0"/>
        <w:strike w:val="0"/>
        <w:dstrike w:val="0"/>
        <w:color w:val="000000"/>
        <w:sz w:val="26"/>
        <w:szCs w:val="26"/>
        <w:u w:val="none" w:color="000000"/>
        <w:vertAlign w:val="baseline"/>
      </w:rPr>
    </w:lvl>
    <w:lvl w:ilvl="5" w:tplc="3FA891E6">
      <w:start w:val="1"/>
      <w:numFmt w:val="lowerRoman"/>
      <w:lvlText w:val="%6"/>
      <w:lvlJc w:val="left"/>
      <w:pPr>
        <w:ind w:left="4478"/>
      </w:pPr>
      <w:rPr>
        <w:rFonts w:ascii="Calibri" w:eastAsia="Times New Roman" w:hAnsi="Calibri" w:cs="Calibri"/>
        <w:b w:val="0"/>
        <w:i w:val="0"/>
        <w:strike w:val="0"/>
        <w:dstrike w:val="0"/>
        <w:color w:val="000000"/>
        <w:sz w:val="26"/>
        <w:szCs w:val="26"/>
        <w:u w:val="none" w:color="000000"/>
        <w:vertAlign w:val="baseline"/>
      </w:rPr>
    </w:lvl>
    <w:lvl w:ilvl="6" w:tplc="BD32DF2E">
      <w:start w:val="1"/>
      <w:numFmt w:val="decimal"/>
      <w:lvlText w:val="%7"/>
      <w:lvlJc w:val="left"/>
      <w:pPr>
        <w:ind w:left="5198"/>
      </w:pPr>
      <w:rPr>
        <w:rFonts w:ascii="Calibri" w:eastAsia="Times New Roman" w:hAnsi="Calibri" w:cs="Calibri"/>
        <w:b w:val="0"/>
        <w:i w:val="0"/>
        <w:strike w:val="0"/>
        <w:dstrike w:val="0"/>
        <w:color w:val="000000"/>
        <w:sz w:val="26"/>
        <w:szCs w:val="26"/>
        <w:u w:val="none" w:color="000000"/>
        <w:vertAlign w:val="baseline"/>
      </w:rPr>
    </w:lvl>
    <w:lvl w:ilvl="7" w:tplc="84543232">
      <w:start w:val="1"/>
      <w:numFmt w:val="lowerLetter"/>
      <w:lvlText w:val="%8"/>
      <w:lvlJc w:val="left"/>
      <w:pPr>
        <w:ind w:left="5918"/>
      </w:pPr>
      <w:rPr>
        <w:rFonts w:ascii="Calibri" w:eastAsia="Times New Roman" w:hAnsi="Calibri" w:cs="Calibri"/>
        <w:b w:val="0"/>
        <w:i w:val="0"/>
        <w:strike w:val="0"/>
        <w:dstrike w:val="0"/>
        <w:color w:val="000000"/>
        <w:sz w:val="26"/>
        <w:szCs w:val="26"/>
        <w:u w:val="none" w:color="000000"/>
        <w:vertAlign w:val="baseline"/>
      </w:rPr>
    </w:lvl>
    <w:lvl w:ilvl="8" w:tplc="25048D5E">
      <w:start w:val="1"/>
      <w:numFmt w:val="lowerRoman"/>
      <w:lvlText w:val="%9"/>
      <w:lvlJc w:val="left"/>
      <w:pPr>
        <w:ind w:left="6638"/>
      </w:pPr>
      <w:rPr>
        <w:rFonts w:ascii="Calibri" w:eastAsia="Times New Roman" w:hAnsi="Calibri" w:cs="Calibri"/>
        <w:b w:val="0"/>
        <w:i w:val="0"/>
        <w:strike w:val="0"/>
        <w:dstrike w:val="0"/>
        <w:color w:val="000000"/>
        <w:sz w:val="26"/>
        <w:szCs w:val="26"/>
        <w:u w:val="none" w:color="000000"/>
        <w:vertAlign w:val="baseline"/>
      </w:rPr>
    </w:lvl>
  </w:abstractNum>
  <w:abstractNum w:abstractNumId="27" w15:restartNumberingAfterBreak="0">
    <w:nsid w:val="4C7E2FF3"/>
    <w:multiLevelType w:val="hybridMultilevel"/>
    <w:tmpl w:val="C83053C8"/>
    <w:lvl w:ilvl="0" w:tplc="A7BC4312">
      <w:start w:val="1"/>
      <w:numFmt w:val="lowerLetter"/>
      <w:lvlText w:val="%1."/>
      <w:lvlJc w:val="left"/>
      <w:rPr>
        <w:rFonts w:ascii="Arial" w:eastAsia="Times New Roman" w:hAnsi="Arial" w:cs="Arial" w:hint="default"/>
        <w:b w:val="0"/>
        <w:i w:val="0"/>
        <w:strike w:val="0"/>
        <w:dstrike w:val="0"/>
        <w:color w:val="000000"/>
        <w:sz w:val="22"/>
        <w:szCs w:val="22"/>
        <w:u w:val="none" w:color="000000"/>
        <w:vertAlign w:val="baseline"/>
      </w:rPr>
    </w:lvl>
    <w:lvl w:ilvl="1" w:tplc="FF4A6A74">
      <w:start w:val="1"/>
      <w:numFmt w:val="lowerLetter"/>
      <w:lvlText w:val="%2"/>
      <w:lvlJc w:val="left"/>
      <w:pPr>
        <w:ind w:left="1081"/>
      </w:pPr>
      <w:rPr>
        <w:rFonts w:ascii="Calibri" w:eastAsia="Times New Roman" w:hAnsi="Calibri" w:cs="Calibri"/>
        <w:b w:val="0"/>
        <w:i w:val="0"/>
        <w:strike w:val="0"/>
        <w:dstrike w:val="0"/>
        <w:color w:val="000000"/>
        <w:sz w:val="24"/>
        <w:szCs w:val="24"/>
        <w:u w:val="none" w:color="000000"/>
        <w:vertAlign w:val="baseline"/>
      </w:rPr>
    </w:lvl>
    <w:lvl w:ilvl="2" w:tplc="4DAE5F5E">
      <w:start w:val="1"/>
      <w:numFmt w:val="lowerRoman"/>
      <w:lvlText w:val="%3"/>
      <w:lvlJc w:val="left"/>
      <w:pPr>
        <w:ind w:left="1801"/>
      </w:pPr>
      <w:rPr>
        <w:rFonts w:ascii="Calibri" w:eastAsia="Times New Roman" w:hAnsi="Calibri" w:cs="Calibri"/>
        <w:b w:val="0"/>
        <w:i w:val="0"/>
        <w:strike w:val="0"/>
        <w:dstrike w:val="0"/>
        <w:color w:val="000000"/>
        <w:sz w:val="24"/>
        <w:szCs w:val="24"/>
        <w:u w:val="none" w:color="000000"/>
        <w:vertAlign w:val="baseline"/>
      </w:rPr>
    </w:lvl>
    <w:lvl w:ilvl="3" w:tplc="F6108AC2">
      <w:start w:val="1"/>
      <w:numFmt w:val="decimal"/>
      <w:lvlText w:val="%4"/>
      <w:lvlJc w:val="left"/>
      <w:pPr>
        <w:ind w:left="2521"/>
      </w:pPr>
      <w:rPr>
        <w:rFonts w:ascii="Calibri" w:eastAsia="Times New Roman" w:hAnsi="Calibri" w:cs="Calibri"/>
        <w:b w:val="0"/>
        <w:i w:val="0"/>
        <w:strike w:val="0"/>
        <w:dstrike w:val="0"/>
        <w:color w:val="000000"/>
        <w:sz w:val="24"/>
        <w:szCs w:val="24"/>
        <w:u w:val="none" w:color="000000"/>
        <w:vertAlign w:val="baseline"/>
      </w:rPr>
    </w:lvl>
    <w:lvl w:ilvl="4" w:tplc="AC886422">
      <w:start w:val="1"/>
      <w:numFmt w:val="lowerLetter"/>
      <w:lvlText w:val="%5"/>
      <w:lvlJc w:val="left"/>
      <w:pPr>
        <w:ind w:left="3241"/>
      </w:pPr>
      <w:rPr>
        <w:rFonts w:ascii="Calibri" w:eastAsia="Times New Roman" w:hAnsi="Calibri" w:cs="Calibri"/>
        <w:b w:val="0"/>
        <w:i w:val="0"/>
        <w:strike w:val="0"/>
        <w:dstrike w:val="0"/>
        <w:color w:val="000000"/>
        <w:sz w:val="24"/>
        <w:szCs w:val="24"/>
        <w:u w:val="none" w:color="000000"/>
        <w:vertAlign w:val="baseline"/>
      </w:rPr>
    </w:lvl>
    <w:lvl w:ilvl="5" w:tplc="EB12ADDE">
      <w:start w:val="1"/>
      <w:numFmt w:val="lowerRoman"/>
      <w:lvlText w:val="%6"/>
      <w:lvlJc w:val="left"/>
      <w:pPr>
        <w:ind w:left="3961"/>
      </w:pPr>
      <w:rPr>
        <w:rFonts w:ascii="Calibri" w:eastAsia="Times New Roman" w:hAnsi="Calibri" w:cs="Calibri"/>
        <w:b w:val="0"/>
        <w:i w:val="0"/>
        <w:strike w:val="0"/>
        <w:dstrike w:val="0"/>
        <w:color w:val="000000"/>
        <w:sz w:val="24"/>
        <w:szCs w:val="24"/>
        <w:u w:val="none" w:color="000000"/>
        <w:vertAlign w:val="baseline"/>
      </w:rPr>
    </w:lvl>
    <w:lvl w:ilvl="6" w:tplc="9B9C1D36">
      <w:start w:val="1"/>
      <w:numFmt w:val="decimal"/>
      <w:lvlText w:val="%7"/>
      <w:lvlJc w:val="left"/>
      <w:pPr>
        <w:ind w:left="4681"/>
      </w:pPr>
      <w:rPr>
        <w:rFonts w:ascii="Calibri" w:eastAsia="Times New Roman" w:hAnsi="Calibri" w:cs="Calibri"/>
        <w:b w:val="0"/>
        <w:i w:val="0"/>
        <w:strike w:val="0"/>
        <w:dstrike w:val="0"/>
        <w:color w:val="000000"/>
        <w:sz w:val="24"/>
        <w:szCs w:val="24"/>
        <w:u w:val="none" w:color="000000"/>
        <w:vertAlign w:val="baseline"/>
      </w:rPr>
    </w:lvl>
    <w:lvl w:ilvl="7" w:tplc="E30C0360">
      <w:start w:val="1"/>
      <w:numFmt w:val="lowerLetter"/>
      <w:lvlText w:val="%8"/>
      <w:lvlJc w:val="left"/>
      <w:pPr>
        <w:ind w:left="5401"/>
      </w:pPr>
      <w:rPr>
        <w:rFonts w:ascii="Calibri" w:eastAsia="Times New Roman" w:hAnsi="Calibri" w:cs="Calibri"/>
        <w:b w:val="0"/>
        <w:i w:val="0"/>
        <w:strike w:val="0"/>
        <w:dstrike w:val="0"/>
        <w:color w:val="000000"/>
        <w:sz w:val="24"/>
        <w:szCs w:val="24"/>
        <w:u w:val="none" w:color="000000"/>
        <w:vertAlign w:val="baseline"/>
      </w:rPr>
    </w:lvl>
    <w:lvl w:ilvl="8" w:tplc="BAB2D4C2">
      <w:start w:val="1"/>
      <w:numFmt w:val="lowerRoman"/>
      <w:lvlText w:val="%9"/>
      <w:lvlJc w:val="left"/>
      <w:pPr>
        <w:ind w:left="6121"/>
      </w:pPr>
      <w:rPr>
        <w:rFonts w:ascii="Calibri" w:eastAsia="Times New Roman" w:hAnsi="Calibri" w:cs="Calibri"/>
        <w:b w:val="0"/>
        <w:i w:val="0"/>
        <w:strike w:val="0"/>
        <w:dstrike w:val="0"/>
        <w:color w:val="000000"/>
        <w:sz w:val="24"/>
        <w:szCs w:val="24"/>
        <w:u w:val="none" w:color="000000"/>
        <w:vertAlign w:val="baseline"/>
      </w:rPr>
    </w:lvl>
  </w:abstractNum>
  <w:abstractNum w:abstractNumId="28" w15:restartNumberingAfterBreak="0">
    <w:nsid w:val="503F537A"/>
    <w:multiLevelType w:val="hybridMultilevel"/>
    <w:tmpl w:val="75920704"/>
    <w:lvl w:ilvl="0" w:tplc="9F921C18">
      <w:start w:val="1"/>
      <w:numFmt w:val="upperRoman"/>
      <w:lvlText w:val="%1"/>
      <w:lvlJc w:val="left"/>
      <w:rPr>
        <w:rFonts w:ascii="Arial" w:eastAsia="Times New Roman" w:hAnsi="Arial" w:cs="Arial" w:hint="default"/>
        <w:b w:val="0"/>
        <w:i w:val="0"/>
        <w:strike w:val="0"/>
        <w:dstrike w:val="0"/>
        <w:color w:val="000000"/>
        <w:sz w:val="22"/>
        <w:szCs w:val="22"/>
        <w:u w:val="none" w:color="000000"/>
        <w:vertAlign w:val="baseline"/>
      </w:rPr>
    </w:lvl>
    <w:lvl w:ilvl="1" w:tplc="047C898A">
      <w:start w:val="1"/>
      <w:numFmt w:val="lowerLetter"/>
      <w:lvlText w:val="%2"/>
      <w:lvlJc w:val="left"/>
      <w:pPr>
        <w:ind w:left="701"/>
      </w:pPr>
      <w:rPr>
        <w:rFonts w:ascii="Calibri" w:eastAsia="Times New Roman" w:hAnsi="Calibri" w:cs="Calibri"/>
        <w:b w:val="0"/>
        <w:i w:val="0"/>
        <w:strike w:val="0"/>
        <w:dstrike w:val="0"/>
        <w:color w:val="000000"/>
        <w:sz w:val="56"/>
        <w:szCs w:val="56"/>
        <w:u w:val="none" w:color="000000"/>
        <w:vertAlign w:val="baseline"/>
      </w:rPr>
    </w:lvl>
    <w:lvl w:ilvl="2" w:tplc="E222D444">
      <w:start w:val="1"/>
      <w:numFmt w:val="lowerRoman"/>
      <w:lvlText w:val="%3"/>
      <w:lvlJc w:val="left"/>
      <w:pPr>
        <w:ind w:left="1421"/>
      </w:pPr>
      <w:rPr>
        <w:rFonts w:ascii="Calibri" w:eastAsia="Times New Roman" w:hAnsi="Calibri" w:cs="Calibri"/>
        <w:b w:val="0"/>
        <w:i w:val="0"/>
        <w:strike w:val="0"/>
        <w:dstrike w:val="0"/>
        <w:color w:val="000000"/>
        <w:sz w:val="56"/>
        <w:szCs w:val="56"/>
        <w:u w:val="none" w:color="000000"/>
        <w:vertAlign w:val="baseline"/>
      </w:rPr>
    </w:lvl>
    <w:lvl w:ilvl="3" w:tplc="DC3808F2">
      <w:start w:val="1"/>
      <w:numFmt w:val="decimal"/>
      <w:lvlText w:val="%4"/>
      <w:lvlJc w:val="left"/>
      <w:pPr>
        <w:ind w:left="2141"/>
      </w:pPr>
      <w:rPr>
        <w:rFonts w:ascii="Calibri" w:eastAsia="Times New Roman" w:hAnsi="Calibri" w:cs="Calibri"/>
        <w:b w:val="0"/>
        <w:i w:val="0"/>
        <w:strike w:val="0"/>
        <w:dstrike w:val="0"/>
        <w:color w:val="000000"/>
        <w:sz w:val="56"/>
        <w:szCs w:val="56"/>
        <w:u w:val="none" w:color="000000"/>
        <w:vertAlign w:val="baseline"/>
      </w:rPr>
    </w:lvl>
    <w:lvl w:ilvl="4" w:tplc="A74C9D3E">
      <w:start w:val="1"/>
      <w:numFmt w:val="lowerLetter"/>
      <w:lvlText w:val="%5"/>
      <w:lvlJc w:val="left"/>
      <w:pPr>
        <w:ind w:left="2861"/>
      </w:pPr>
      <w:rPr>
        <w:rFonts w:ascii="Calibri" w:eastAsia="Times New Roman" w:hAnsi="Calibri" w:cs="Calibri"/>
        <w:b w:val="0"/>
        <w:i w:val="0"/>
        <w:strike w:val="0"/>
        <w:dstrike w:val="0"/>
        <w:color w:val="000000"/>
        <w:sz w:val="56"/>
        <w:szCs w:val="56"/>
        <w:u w:val="none" w:color="000000"/>
        <w:vertAlign w:val="baseline"/>
      </w:rPr>
    </w:lvl>
    <w:lvl w:ilvl="5" w:tplc="FC4A59D2">
      <w:start w:val="1"/>
      <w:numFmt w:val="lowerRoman"/>
      <w:lvlText w:val="%6"/>
      <w:lvlJc w:val="left"/>
      <w:pPr>
        <w:ind w:left="3581"/>
      </w:pPr>
      <w:rPr>
        <w:rFonts w:ascii="Calibri" w:eastAsia="Times New Roman" w:hAnsi="Calibri" w:cs="Calibri"/>
        <w:b w:val="0"/>
        <w:i w:val="0"/>
        <w:strike w:val="0"/>
        <w:dstrike w:val="0"/>
        <w:color w:val="000000"/>
        <w:sz w:val="56"/>
        <w:szCs w:val="56"/>
        <w:u w:val="none" w:color="000000"/>
        <w:vertAlign w:val="baseline"/>
      </w:rPr>
    </w:lvl>
    <w:lvl w:ilvl="6" w:tplc="5282BA2C">
      <w:start w:val="1"/>
      <w:numFmt w:val="decimal"/>
      <w:lvlText w:val="%7"/>
      <w:lvlJc w:val="left"/>
      <w:pPr>
        <w:ind w:left="4301"/>
      </w:pPr>
      <w:rPr>
        <w:rFonts w:ascii="Calibri" w:eastAsia="Times New Roman" w:hAnsi="Calibri" w:cs="Calibri"/>
        <w:b w:val="0"/>
        <w:i w:val="0"/>
        <w:strike w:val="0"/>
        <w:dstrike w:val="0"/>
        <w:color w:val="000000"/>
        <w:sz w:val="56"/>
        <w:szCs w:val="56"/>
        <w:u w:val="none" w:color="000000"/>
        <w:vertAlign w:val="baseline"/>
      </w:rPr>
    </w:lvl>
    <w:lvl w:ilvl="7" w:tplc="D6922E9A">
      <w:start w:val="1"/>
      <w:numFmt w:val="lowerLetter"/>
      <w:lvlText w:val="%8"/>
      <w:lvlJc w:val="left"/>
      <w:pPr>
        <w:ind w:left="5021"/>
      </w:pPr>
      <w:rPr>
        <w:rFonts w:ascii="Calibri" w:eastAsia="Times New Roman" w:hAnsi="Calibri" w:cs="Calibri"/>
        <w:b w:val="0"/>
        <w:i w:val="0"/>
        <w:strike w:val="0"/>
        <w:dstrike w:val="0"/>
        <w:color w:val="000000"/>
        <w:sz w:val="56"/>
        <w:szCs w:val="56"/>
        <w:u w:val="none" w:color="000000"/>
        <w:vertAlign w:val="baseline"/>
      </w:rPr>
    </w:lvl>
    <w:lvl w:ilvl="8" w:tplc="1F264ACE">
      <w:start w:val="1"/>
      <w:numFmt w:val="lowerRoman"/>
      <w:lvlText w:val="%9"/>
      <w:lvlJc w:val="left"/>
      <w:pPr>
        <w:ind w:left="5741"/>
      </w:pPr>
      <w:rPr>
        <w:rFonts w:ascii="Calibri" w:eastAsia="Times New Roman" w:hAnsi="Calibri" w:cs="Calibri"/>
        <w:b w:val="0"/>
        <w:i w:val="0"/>
        <w:strike w:val="0"/>
        <w:dstrike w:val="0"/>
        <w:color w:val="000000"/>
        <w:sz w:val="56"/>
        <w:szCs w:val="56"/>
        <w:u w:val="none" w:color="000000"/>
        <w:vertAlign w:val="baseline"/>
      </w:rPr>
    </w:lvl>
  </w:abstractNum>
  <w:abstractNum w:abstractNumId="29" w15:restartNumberingAfterBreak="0">
    <w:nsid w:val="5EF779CD"/>
    <w:multiLevelType w:val="hybridMultilevel"/>
    <w:tmpl w:val="F9328FB8"/>
    <w:lvl w:ilvl="0" w:tplc="F0E2A1C4">
      <w:start w:val="1"/>
      <w:numFmt w:val="bullet"/>
      <w:lvlText w:val=""/>
      <w:lvlPicBulletId w:val="0"/>
      <w:lvlJc w:val="left"/>
      <w:pPr>
        <w:tabs>
          <w:tab w:val="num" w:pos="720"/>
        </w:tabs>
        <w:ind w:left="720" w:hanging="360"/>
      </w:pPr>
      <w:rPr>
        <w:rFonts w:ascii="Symbol" w:hAnsi="Symbol" w:hint="default"/>
      </w:rPr>
    </w:lvl>
    <w:lvl w:ilvl="1" w:tplc="6B96C610" w:tentative="1">
      <w:start w:val="1"/>
      <w:numFmt w:val="bullet"/>
      <w:lvlText w:val=""/>
      <w:lvlJc w:val="left"/>
      <w:pPr>
        <w:tabs>
          <w:tab w:val="num" w:pos="1440"/>
        </w:tabs>
        <w:ind w:left="1440" w:hanging="360"/>
      </w:pPr>
      <w:rPr>
        <w:rFonts w:ascii="Symbol" w:hAnsi="Symbol" w:hint="default"/>
      </w:rPr>
    </w:lvl>
    <w:lvl w:ilvl="2" w:tplc="E6F83B4E" w:tentative="1">
      <w:start w:val="1"/>
      <w:numFmt w:val="bullet"/>
      <w:lvlText w:val=""/>
      <w:lvlJc w:val="left"/>
      <w:pPr>
        <w:tabs>
          <w:tab w:val="num" w:pos="2160"/>
        </w:tabs>
        <w:ind w:left="2160" w:hanging="360"/>
      </w:pPr>
      <w:rPr>
        <w:rFonts w:ascii="Symbol" w:hAnsi="Symbol" w:hint="default"/>
      </w:rPr>
    </w:lvl>
    <w:lvl w:ilvl="3" w:tplc="92A69652" w:tentative="1">
      <w:start w:val="1"/>
      <w:numFmt w:val="bullet"/>
      <w:lvlText w:val=""/>
      <w:lvlJc w:val="left"/>
      <w:pPr>
        <w:tabs>
          <w:tab w:val="num" w:pos="2880"/>
        </w:tabs>
        <w:ind w:left="2880" w:hanging="360"/>
      </w:pPr>
      <w:rPr>
        <w:rFonts w:ascii="Symbol" w:hAnsi="Symbol" w:hint="default"/>
      </w:rPr>
    </w:lvl>
    <w:lvl w:ilvl="4" w:tplc="3A4499F8" w:tentative="1">
      <w:start w:val="1"/>
      <w:numFmt w:val="bullet"/>
      <w:lvlText w:val=""/>
      <w:lvlJc w:val="left"/>
      <w:pPr>
        <w:tabs>
          <w:tab w:val="num" w:pos="3600"/>
        </w:tabs>
        <w:ind w:left="3600" w:hanging="360"/>
      </w:pPr>
      <w:rPr>
        <w:rFonts w:ascii="Symbol" w:hAnsi="Symbol" w:hint="default"/>
      </w:rPr>
    </w:lvl>
    <w:lvl w:ilvl="5" w:tplc="4B7EB2A8" w:tentative="1">
      <w:start w:val="1"/>
      <w:numFmt w:val="bullet"/>
      <w:lvlText w:val=""/>
      <w:lvlJc w:val="left"/>
      <w:pPr>
        <w:tabs>
          <w:tab w:val="num" w:pos="4320"/>
        </w:tabs>
        <w:ind w:left="4320" w:hanging="360"/>
      </w:pPr>
      <w:rPr>
        <w:rFonts w:ascii="Symbol" w:hAnsi="Symbol" w:hint="default"/>
      </w:rPr>
    </w:lvl>
    <w:lvl w:ilvl="6" w:tplc="4322CE1E" w:tentative="1">
      <w:start w:val="1"/>
      <w:numFmt w:val="bullet"/>
      <w:lvlText w:val=""/>
      <w:lvlJc w:val="left"/>
      <w:pPr>
        <w:tabs>
          <w:tab w:val="num" w:pos="5040"/>
        </w:tabs>
        <w:ind w:left="5040" w:hanging="360"/>
      </w:pPr>
      <w:rPr>
        <w:rFonts w:ascii="Symbol" w:hAnsi="Symbol" w:hint="default"/>
      </w:rPr>
    </w:lvl>
    <w:lvl w:ilvl="7" w:tplc="CD9EB74C" w:tentative="1">
      <w:start w:val="1"/>
      <w:numFmt w:val="bullet"/>
      <w:lvlText w:val=""/>
      <w:lvlJc w:val="left"/>
      <w:pPr>
        <w:tabs>
          <w:tab w:val="num" w:pos="5760"/>
        </w:tabs>
        <w:ind w:left="5760" w:hanging="360"/>
      </w:pPr>
      <w:rPr>
        <w:rFonts w:ascii="Symbol" w:hAnsi="Symbol" w:hint="default"/>
      </w:rPr>
    </w:lvl>
    <w:lvl w:ilvl="8" w:tplc="620E3466"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8B53482"/>
    <w:multiLevelType w:val="hybridMultilevel"/>
    <w:tmpl w:val="1B72240C"/>
    <w:lvl w:ilvl="0" w:tplc="31F8729A">
      <w:start w:val="1"/>
      <w:numFmt w:val="lowerLetter"/>
      <w:lvlText w:val="%1."/>
      <w:lvlJc w:val="left"/>
      <w:rPr>
        <w:rFonts w:ascii="Arial" w:eastAsia="Times New Roman" w:hAnsi="Arial" w:cs="Arial" w:hint="default"/>
        <w:b w:val="0"/>
        <w:i w:val="0"/>
        <w:strike w:val="0"/>
        <w:dstrike w:val="0"/>
        <w:color w:val="000000"/>
        <w:sz w:val="22"/>
        <w:szCs w:val="22"/>
        <w:u w:val="none" w:color="000000"/>
        <w:vertAlign w:val="baseline"/>
      </w:rPr>
    </w:lvl>
    <w:lvl w:ilvl="1" w:tplc="DCC4C798">
      <w:start w:val="1"/>
      <w:numFmt w:val="lowerLetter"/>
      <w:lvlText w:val="%2"/>
      <w:lvlJc w:val="left"/>
      <w:pPr>
        <w:ind w:left="720"/>
      </w:pPr>
      <w:rPr>
        <w:rFonts w:ascii="Calibri" w:eastAsia="Times New Roman" w:hAnsi="Calibri" w:cs="Calibri"/>
        <w:b w:val="0"/>
        <w:i w:val="0"/>
        <w:strike w:val="0"/>
        <w:dstrike w:val="0"/>
        <w:color w:val="000000"/>
        <w:sz w:val="24"/>
        <w:szCs w:val="24"/>
        <w:u w:val="none" w:color="000000"/>
        <w:vertAlign w:val="baseline"/>
      </w:rPr>
    </w:lvl>
    <w:lvl w:ilvl="2" w:tplc="915A9E5E">
      <w:start w:val="1"/>
      <w:numFmt w:val="lowerRoman"/>
      <w:lvlText w:val="%3"/>
      <w:lvlJc w:val="left"/>
      <w:pPr>
        <w:ind w:left="1440"/>
      </w:pPr>
      <w:rPr>
        <w:rFonts w:ascii="Calibri" w:eastAsia="Times New Roman" w:hAnsi="Calibri" w:cs="Calibri"/>
        <w:b w:val="0"/>
        <w:i w:val="0"/>
        <w:strike w:val="0"/>
        <w:dstrike w:val="0"/>
        <w:color w:val="000000"/>
        <w:sz w:val="24"/>
        <w:szCs w:val="24"/>
        <w:u w:val="none" w:color="000000"/>
        <w:vertAlign w:val="baseline"/>
      </w:rPr>
    </w:lvl>
    <w:lvl w:ilvl="3" w:tplc="06B8111E">
      <w:start w:val="1"/>
      <w:numFmt w:val="decimal"/>
      <w:lvlText w:val="%4"/>
      <w:lvlJc w:val="left"/>
      <w:pPr>
        <w:ind w:left="2160"/>
      </w:pPr>
      <w:rPr>
        <w:rFonts w:ascii="Calibri" w:eastAsia="Times New Roman" w:hAnsi="Calibri" w:cs="Calibri"/>
        <w:b w:val="0"/>
        <w:i w:val="0"/>
        <w:strike w:val="0"/>
        <w:dstrike w:val="0"/>
        <w:color w:val="000000"/>
        <w:sz w:val="24"/>
        <w:szCs w:val="24"/>
        <w:u w:val="none" w:color="000000"/>
        <w:vertAlign w:val="baseline"/>
      </w:rPr>
    </w:lvl>
    <w:lvl w:ilvl="4" w:tplc="205852DE">
      <w:start w:val="1"/>
      <w:numFmt w:val="lowerLetter"/>
      <w:lvlText w:val="%5"/>
      <w:lvlJc w:val="left"/>
      <w:pPr>
        <w:ind w:left="2880"/>
      </w:pPr>
      <w:rPr>
        <w:rFonts w:ascii="Calibri" w:eastAsia="Times New Roman" w:hAnsi="Calibri" w:cs="Calibri"/>
        <w:b w:val="0"/>
        <w:i w:val="0"/>
        <w:strike w:val="0"/>
        <w:dstrike w:val="0"/>
        <w:color w:val="000000"/>
        <w:sz w:val="24"/>
        <w:szCs w:val="24"/>
        <w:u w:val="none" w:color="000000"/>
        <w:vertAlign w:val="baseline"/>
      </w:rPr>
    </w:lvl>
    <w:lvl w:ilvl="5" w:tplc="66B4859C">
      <w:start w:val="1"/>
      <w:numFmt w:val="lowerRoman"/>
      <w:lvlText w:val="%6"/>
      <w:lvlJc w:val="left"/>
      <w:pPr>
        <w:ind w:left="3600"/>
      </w:pPr>
      <w:rPr>
        <w:rFonts w:ascii="Calibri" w:eastAsia="Times New Roman" w:hAnsi="Calibri" w:cs="Calibri"/>
        <w:b w:val="0"/>
        <w:i w:val="0"/>
        <w:strike w:val="0"/>
        <w:dstrike w:val="0"/>
        <w:color w:val="000000"/>
        <w:sz w:val="24"/>
        <w:szCs w:val="24"/>
        <w:u w:val="none" w:color="000000"/>
        <w:vertAlign w:val="baseline"/>
      </w:rPr>
    </w:lvl>
    <w:lvl w:ilvl="6" w:tplc="131C6A22">
      <w:start w:val="1"/>
      <w:numFmt w:val="decimal"/>
      <w:lvlText w:val="%7"/>
      <w:lvlJc w:val="left"/>
      <w:pPr>
        <w:ind w:left="4320"/>
      </w:pPr>
      <w:rPr>
        <w:rFonts w:ascii="Calibri" w:eastAsia="Times New Roman" w:hAnsi="Calibri" w:cs="Calibri"/>
        <w:b w:val="0"/>
        <w:i w:val="0"/>
        <w:strike w:val="0"/>
        <w:dstrike w:val="0"/>
        <w:color w:val="000000"/>
        <w:sz w:val="24"/>
        <w:szCs w:val="24"/>
        <w:u w:val="none" w:color="000000"/>
        <w:vertAlign w:val="baseline"/>
      </w:rPr>
    </w:lvl>
    <w:lvl w:ilvl="7" w:tplc="3CD29390">
      <w:start w:val="1"/>
      <w:numFmt w:val="lowerLetter"/>
      <w:lvlText w:val="%8"/>
      <w:lvlJc w:val="left"/>
      <w:pPr>
        <w:ind w:left="5040"/>
      </w:pPr>
      <w:rPr>
        <w:rFonts w:ascii="Calibri" w:eastAsia="Times New Roman" w:hAnsi="Calibri" w:cs="Calibri"/>
        <w:b w:val="0"/>
        <w:i w:val="0"/>
        <w:strike w:val="0"/>
        <w:dstrike w:val="0"/>
        <w:color w:val="000000"/>
        <w:sz w:val="24"/>
        <w:szCs w:val="24"/>
        <w:u w:val="none" w:color="000000"/>
        <w:vertAlign w:val="baseline"/>
      </w:rPr>
    </w:lvl>
    <w:lvl w:ilvl="8" w:tplc="7F52CF42">
      <w:start w:val="1"/>
      <w:numFmt w:val="lowerRoman"/>
      <w:lvlText w:val="%9"/>
      <w:lvlJc w:val="left"/>
      <w:pPr>
        <w:ind w:left="5760"/>
      </w:pPr>
      <w:rPr>
        <w:rFonts w:ascii="Calibri" w:eastAsia="Times New Roman" w:hAnsi="Calibri" w:cs="Calibri"/>
        <w:b w:val="0"/>
        <w:i w:val="0"/>
        <w:strike w:val="0"/>
        <w:dstrike w:val="0"/>
        <w:color w:val="000000"/>
        <w:sz w:val="24"/>
        <w:szCs w:val="24"/>
        <w:u w:val="none" w:color="000000"/>
        <w:vertAlign w:val="baseline"/>
      </w:rPr>
    </w:lvl>
  </w:abstractNum>
  <w:abstractNum w:abstractNumId="31" w15:restartNumberingAfterBreak="0">
    <w:nsid w:val="6C107F2A"/>
    <w:multiLevelType w:val="hybridMultilevel"/>
    <w:tmpl w:val="6EDEDA98"/>
    <w:lvl w:ilvl="0" w:tplc="0416000F">
      <w:start w:val="1"/>
      <w:numFmt w:val="decimal"/>
      <w:lvlText w:val="%1."/>
      <w:lvlJc w:val="left"/>
      <w:pPr>
        <w:ind w:left="501"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5910845"/>
    <w:multiLevelType w:val="hybridMultilevel"/>
    <w:tmpl w:val="6EDEDA98"/>
    <w:lvl w:ilvl="0" w:tplc="0416000F">
      <w:start w:val="1"/>
      <w:numFmt w:val="decimal"/>
      <w:lvlText w:val="%1."/>
      <w:lvlJc w:val="left"/>
      <w:pPr>
        <w:ind w:left="501"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82E500B"/>
    <w:multiLevelType w:val="hybridMultilevel"/>
    <w:tmpl w:val="9E84A9E4"/>
    <w:lvl w:ilvl="0" w:tplc="3E52347E">
      <w:start w:val="1"/>
      <w:numFmt w:val="lowerLetter"/>
      <w:lvlText w:val="%1)"/>
      <w:lvlJc w:val="left"/>
      <w:rPr>
        <w:rFonts w:ascii="Arial" w:eastAsia="Times New Roman" w:hAnsi="Arial" w:cs="Arial" w:hint="default"/>
        <w:b w:val="0"/>
        <w:i w:val="0"/>
        <w:strike w:val="0"/>
        <w:dstrike w:val="0"/>
        <w:color w:val="000000"/>
        <w:sz w:val="22"/>
        <w:szCs w:val="22"/>
        <w:u w:val="none" w:color="000000"/>
        <w:vertAlign w:val="baseline"/>
      </w:rPr>
    </w:lvl>
    <w:lvl w:ilvl="1" w:tplc="228A73B6">
      <w:start w:val="1"/>
      <w:numFmt w:val="lowerLetter"/>
      <w:lvlText w:val="%2"/>
      <w:lvlJc w:val="left"/>
      <w:pPr>
        <w:ind w:left="856"/>
      </w:pPr>
      <w:rPr>
        <w:rFonts w:ascii="Calibri" w:eastAsia="Times New Roman" w:hAnsi="Calibri" w:cs="Calibri"/>
        <w:b w:val="0"/>
        <w:i w:val="0"/>
        <w:strike w:val="0"/>
        <w:dstrike w:val="0"/>
        <w:color w:val="000000"/>
        <w:sz w:val="24"/>
        <w:szCs w:val="24"/>
        <w:u w:val="none" w:color="000000"/>
        <w:vertAlign w:val="baseline"/>
      </w:rPr>
    </w:lvl>
    <w:lvl w:ilvl="2" w:tplc="AFBA10EC">
      <w:start w:val="1"/>
      <w:numFmt w:val="lowerRoman"/>
      <w:lvlText w:val="%3"/>
      <w:lvlJc w:val="left"/>
      <w:pPr>
        <w:ind w:left="1576"/>
      </w:pPr>
      <w:rPr>
        <w:rFonts w:ascii="Calibri" w:eastAsia="Times New Roman" w:hAnsi="Calibri" w:cs="Calibri"/>
        <w:b w:val="0"/>
        <w:i w:val="0"/>
        <w:strike w:val="0"/>
        <w:dstrike w:val="0"/>
        <w:color w:val="000000"/>
        <w:sz w:val="24"/>
        <w:szCs w:val="24"/>
        <w:u w:val="none" w:color="000000"/>
        <w:vertAlign w:val="baseline"/>
      </w:rPr>
    </w:lvl>
    <w:lvl w:ilvl="3" w:tplc="972281DA">
      <w:start w:val="1"/>
      <w:numFmt w:val="decimal"/>
      <w:lvlText w:val="%4"/>
      <w:lvlJc w:val="left"/>
      <w:pPr>
        <w:ind w:left="2296"/>
      </w:pPr>
      <w:rPr>
        <w:rFonts w:ascii="Calibri" w:eastAsia="Times New Roman" w:hAnsi="Calibri" w:cs="Calibri"/>
        <w:b w:val="0"/>
        <w:i w:val="0"/>
        <w:strike w:val="0"/>
        <w:dstrike w:val="0"/>
        <w:color w:val="000000"/>
        <w:sz w:val="24"/>
        <w:szCs w:val="24"/>
        <w:u w:val="none" w:color="000000"/>
        <w:vertAlign w:val="baseline"/>
      </w:rPr>
    </w:lvl>
    <w:lvl w:ilvl="4" w:tplc="1D5838EC">
      <w:start w:val="1"/>
      <w:numFmt w:val="lowerLetter"/>
      <w:lvlText w:val="%5"/>
      <w:lvlJc w:val="left"/>
      <w:pPr>
        <w:ind w:left="3016"/>
      </w:pPr>
      <w:rPr>
        <w:rFonts w:ascii="Calibri" w:eastAsia="Times New Roman" w:hAnsi="Calibri" w:cs="Calibri"/>
        <w:b w:val="0"/>
        <w:i w:val="0"/>
        <w:strike w:val="0"/>
        <w:dstrike w:val="0"/>
        <w:color w:val="000000"/>
        <w:sz w:val="24"/>
        <w:szCs w:val="24"/>
        <w:u w:val="none" w:color="000000"/>
        <w:vertAlign w:val="baseline"/>
      </w:rPr>
    </w:lvl>
    <w:lvl w:ilvl="5" w:tplc="24CCF8CC">
      <w:start w:val="1"/>
      <w:numFmt w:val="lowerRoman"/>
      <w:lvlText w:val="%6"/>
      <w:lvlJc w:val="left"/>
      <w:pPr>
        <w:ind w:left="3736"/>
      </w:pPr>
      <w:rPr>
        <w:rFonts w:ascii="Calibri" w:eastAsia="Times New Roman" w:hAnsi="Calibri" w:cs="Calibri"/>
        <w:b w:val="0"/>
        <w:i w:val="0"/>
        <w:strike w:val="0"/>
        <w:dstrike w:val="0"/>
        <w:color w:val="000000"/>
        <w:sz w:val="24"/>
        <w:szCs w:val="24"/>
        <w:u w:val="none" w:color="000000"/>
        <w:vertAlign w:val="baseline"/>
      </w:rPr>
    </w:lvl>
    <w:lvl w:ilvl="6" w:tplc="6588878E">
      <w:start w:val="1"/>
      <w:numFmt w:val="decimal"/>
      <w:lvlText w:val="%7"/>
      <w:lvlJc w:val="left"/>
      <w:pPr>
        <w:ind w:left="4456"/>
      </w:pPr>
      <w:rPr>
        <w:rFonts w:ascii="Calibri" w:eastAsia="Times New Roman" w:hAnsi="Calibri" w:cs="Calibri"/>
        <w:b w:val="0"/>
        <w:i w:val="0"/>
        <w:strike w:val="0"/>
        <w:dstrike w:val="0"/>
        <w:color w:val="000000"/>
        <w:sz w:val="24"/>
        <w:szCs w:val="24"/>
        <w:u w:val="none" w:color="000000"/>
        <w:vertAlign w:val="baseline"/>
      </w:rPr>
    </w:lvl>
    <w:lvl w:ilvl="7" w:tplc="C8B8EEC4">
      <w:start w:val="1"/>
      <w:numFmt w:val="lowerLetter"/>
      <w:lvlText w:val="%8"/>
      <w:lvlJc w:val="left"/>
      <w:pPr>
        <w:ind w:left="5176"/>
      </w:pPr>
      <w:rPr>
        <w:rFonts w:ascii="Calibri" w:eastAsia="Times New Roman" w:hAnsi="Calibri" w:cs="Calibri"/>
        <w:b w:val="0"/>
        <w:i w:val="0"/>
        <w:strike w:val="0"/>
        <w:dstrike w:val="0"/>
        <w:color w:val="000000"/>
        <w:sz w:val="24"/>
        <w:szCs w:val="24"/>
        <w:u w:val="none" w:color="000000"/>
        <w:vertAlign w:val="baseline"/>
      </w:rPr>
    </w:lvl>
    <w:lvl w:ilvl="8" w:tplc="76B0C404">
      <w:start w:val="1"/>
      <w:numFmt w:val="lowerRoman"/>
      <w:lvlText w:val="%9"/>
      <w:lvlJc w:val="left"/>
      <w:pPr>
        <w:ind w:left="5896"/>
      </w:pPr>
      <w:rPr>
        <w:rFonts w:ascii="Calibri" w:eastAsia="Times New Roman" w:hAnsi="Calibri" w:cs="Calibri"/>
        <w:b w:val="0"/>
        <w:i w:val="0"/>
        <w:strike w:val="0"/>
        <w:dstrike w:val="0"/>
        <w:color w:val="000000"/>
        <w:sz w:val="24"/>
        <w:szCs w:val="24"/>
        <w:u w:val="none" w:color="000000"/>
        <w:vertAlign w:val="baseline"/>
      </w:rPr>
    </w:lvl>
  </w:abstractNum>
  <w:num w:numId="1">
    <w:abstractNumId w:val="26"/>
  </w:num>
  <w:num w:numId="2">
    <w:abstractNumId w:val="33"/>
  </w:num>
  <w:num w:numId="3">
    <w:abstractNumId w:val="25"/>
  </w:num>
  <w:num w:numId="4">
    <w:abstractNumId w:val="22"/>
  </w:num>
  <w:num w:numId="5">
    <w:abstractNumId w:val="24"/>
  </w:num>
  <w:num w:numId="6">
    <w:abstractNumId w:val="23"/>
  </w:num>
  <w:num w:numId="7">
    <w:abstractNumId w:val="28"/>
  </w:num>
  <w:num w:numId="8">
    <w:abstractNumId w:val="17"/>
  </w:num>
  <w:num w:numId="9">
    <w:abstractNumId w:val="13"/>
  </w:num>
  <w:num w:numId="10">
    <w:abstractNumId w:val="19"/>
  </w:num>
  <w:num w:numId="11">
    <w:abstractNumId w:val="21"/>
  </w:num>
  <w:num w:numId="12">
    <w:abstractNumId w:val="20"/>
  </w:num>
  <w:num w:numId="13">
    <w:abstractNumId w:val="10"/>
  </w:num>
  <w:num w:numId="14">
    <w:abstractNumId w:val="30"/>
  </w:num>
  <w:num w:numId="15">
    <w:abstractNumId w:val="27"/>
  </w:num>
  <w:num w:numId="16">
    <w:abstractNumId w:val="14"/>
  </w:num>
  <w:num w:numId="17">
    <w:abstractNumId w:val="16"/>
  </w:num>
  <w:num w:numId="18">
    <w:abstractNumId w:val="11"/>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9"/>
  </w:num>
  <w:num w:numId="30">
    <w:abstractNumId w:val="18"/>
  </w:num>
  <w:num w:numId="31">
    <w:abstractNumId w:val="32"/>
  </w:num>
  <w:num w:numId="32">
    <w:abstractNumId w:val="15"/>
  </w:num>
  <w:num w:numId="33">
    <w:abstractNumId w:val="1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D3"/>
    <w:rsid w:val="000530E2"/>
    <w:rsid w:val="0006560A"/>
    <w:rsid w:val="000D2911"/>
    <w:rsid w:val="000D799C"/>
    <w:rsid w:val="000E37A9"/>
    <w:rsid w:val="00117022"/>
    <w:rsid w:val="0011730B"/>
    <w:rsid w:val="00152941"/>
    <w:rsid w:val="00177076"/>
    <w:rsid w:val="001958FD"/>
    <w:rsid w:val="001B5044"/>
    <w:rsid w:val="001D3B49"/>
    <w:rsid w:val="00207183"/>
    <w:rsid w:val="00226EF1"/>
    <w:rsid w:val="00265AB2"/>
    <w:rsid w:val="002F3865"/>
    <w:rsid w:val="002F5A48"/>
    <w:rsid w:val="002F6FCC"/>
    <w:rsid w:val="00301171"/>
    <w:rsid w:val="003243F1"/>
    <w:rsid w:val="00347731"/>
    <w:rsid w:val="00371C4D"/>
    <w:rsid w:val="0039575F"/>
    <w:rsid w:val="003F6B64"/>
    <w:rsid w:val="0042120B"/>
    <w:rsid w:val="0049306D"/>
    <w:rsid w:val="00495244"/>
    <w:rsid w:val="00520461"/>
    <w:rsid w:val="00534998"/>
    <w:rsid w:val="00572197"/>
    <w:rsid w:val="00582988"/>
    <w:rsid w:val="005A1B06"/>
    <w:rsid w:val="005B1DC0"/>
    <w:rsid w:val="005E5C5F"/>
    <w:rsid w:val="00631355"/>
    <w:rsid w:val="00632F3B"/>
    <w:rsid w:val="00643762"/>
    <w:rsid w:val="00676C94"/>
    <w:rsid w:val="0069279B"/>
    <w:rsid w:val="006A02C6"/>
    <w:rsid w:val="006B5004"/>
    <w:rsid w:val="00722349"/>
    <w:rsid w:val="00722441"/>
    <w:rsid w:val="00753DEF"/>
    <w:rsid w:val="007709EA"/>
    <w:rsid w:val="007F2DE7"/>
    <w:rsid w:val="008556D3"/>
    <w:rsid w:val="008640EC"/>
    <w:rsid w:val="00896932"/>
    <w:rsid w:val="008E2401"/>
    <w:rsid w:val="0091411A"/>
    <w:rsid w:val="00946DDA"/>
    <w:rsid w:val="00A135F0"/>
    <w:rsid w:val="00A95277"/>
    <w:rsid w:val="00AD7D47"/>
    <w:rsid w:val="00B00D98"/>
    <w:rsid w:val="00B52CDE"/>
    <w:rsid w:val="00BA2B93"/>
    <w:rsid w:val="00C033C4"/>
    <w:rsid w:val="00C75464"/>
    <w:rsid w:val="00C82AD7"/>
    <w:rsid w:val="00CA2593"/>
    <w:rsid w:val="00CF3304"/>
    <w:rsid w:val="00D0596A"/>
    <w:rsid w:val="00D114DA"/>
    <w:rsid w:val="00D405F0"/>
    <w:rsid w:val="00D90176"/>
    <w:rsid w:val="00DD296F"/>
    <w:rsid w:val="00E464AF"/>
    <w:rsid w:val="00E81B0E"/>
    <w:rsid w:val="00F2647C"/>
    <w:rsid w:val="00F34A1F"/>
    <w:rsid w:val="00F75820"/>
    <w:rsid w:val="00FA3D56"/>
    <w:rsid w:val="00FB38D1"/>
    <w:rsid w:val="00FB7416"/>
    <w:rsid w:val="00FE60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72EFED16"/>
  <w14:defaultImageDpi w14:val="0"/>
  <w15:docId w15:val="{EDC098F0-B619-410C-AC86-714366F7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75F"/>
    <w:pPr>
      <w:spacing w:after="140" w:line="227" w:lineRule="auto"/>
      <w:ind w:left="38" w:right="206" w:firstLine="4"/>
      <w:jc w:val="both"/>
    </w:pPr>
    <w:rPr>
      <w:rFonts w:cs="Calibri"/>
      <w:color w:val="000000"/>
      <w:szCs w:val="22"/>
    </w:rPr>
  </w:style>
  <w:style w:type="paragraph" w:styleId="Ttulo1">
    <w:name w:val="heading 1"/>
    <w:basedOn w:val="Normal"/>
    <w:next w:val="Normal"/>
    <w:link w:val="Ttulo1Char"/>
    <w:uiPriority w:val="99"/>
    <w:qFormat/>
    <w:rsid w:val="0039575F"/>
    <w:pPr>
      <w:keepNext/>
      <w:keepLines/>
      <w:spacing w:after="56" w:line="259" w:lineRule="auto"/>
      <w:ind w:left="10" w:right="149" w:hanging="10"/>
      <w:jc w:val="center"/>
      <w:outlineLvl w:val="0"/>
    </w:pPr>
    <w:rPr>
      <w:rFonts w:cs="Times New Roman"/>
      <w:sz w:val="24"/>
    </w:rPr>
  </w:style>
  <w:style w:type="paragraph" w:styleId="Ttulo2">
    <w:name w:val="heading 2"/>
    <w:basedOn w:val="Normal"/>
    <w:next w:val="Normal"/>
    <w:link w:val="Ttulo2Char"/>
    <w:uiPriority w:val="99"/>
    <w:qFormat/>
    <w:rsid w:val="0039575F"/>
    <w:pPr>
      <w:keepNext/>
      <w:keepLines/>
      <w:spacing w:after="56" w:line="259" w:lineRule="auto"/>
      <w:ind w:left="10" w:right="149" w:hanging="10"/>
      <w:jc w:val="center"/>
      <w:outlineLvl w:val="1"/>
    </w:pPr>
    <w:rPr>
      <w:rFonts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9"/>
    <w:locked/>
    <w:rsid w:val="0039575F"/>
    <w:rPr>
      <w:rFonts w:ascii="Calibri" w:eastAsia="Times New Roman" w:hAnsi="Calibri"/>
      <w:color w:val="000000"/>
      <w:sz w:val="22"/>
    </w:rPr>
  </w:style>
  <w:style w:type="table" w:customStyle="1" w:styleId="TableGrid">
    <w:name w:val="TableGrid"/>
    <w:uiPriority w:val="99"/>
    <w:rsid w:val="0039575F"/>
    <w:rPr>
      <w:sz w:val="22"/>
      <w:szCs w:val="22"/>
    </w:rPr>
    <w:tblPr>
      <w:tblCellMar>
        <w:top w:w="0" w:type="dxa"/>
        <w:left w:w="0" w:type="dxa"/>
        <w:bottom w:w="0" w:type="dxa"/>
        <w:right w:w="0" w:type="dxa"/>
      </w:tblCellMar>
    </w:tblPr>
  </w:style>
  <w:style w:type="character" w:customStyle="1" w:styleId="Ttulo1Char">
    <w:name w:val="Título 1 Char"/>
    <w:link w:val="Ttulo1"/>
    <w:uiPriority w:val="99"/>
    <w:locked/>
    <w:rsid w:val="0039575F"/>
    <w:rPr>
      <w:rFonts w:ascii="Calibri" w:eastAsia="Times New Roman" w:hAnsi="Calibri"/>
      <w:color w:val="000000"/>
      <w:sz w:val="22"/>
    </w:rPr>
  </w:style>
  <w:style w:type="paragraph" w:styleId="Textodebalo">
    <w:name w:val="Balloon Text"/>
    <w:basedOn w:val="Normal"/>
    <w:link w:val="TextodebaloChar"/>
    <w:uiPriority w:val="99"/>
    <w:semiHidden/>
    <w:rsid w:val="00D405F0"/>
    <w:pPr>
      <w:spacing w:after="0" w:line="240" w:lineRule="auto"/>
    </w:pPr>
    <w:rPr>
      <w:rFonts w:ascii="Segoe UI" w:hAnsi="Segoe UI" w:cs="Segoe UI"/>
      <w:sz w:val="18"/>
      <w:szCs w:val="18"/>
    </w:rPr>
  </w:style>
  <w:style w:type="paragraph" w:styleId="Cabealho">
    <w:name w:val="header"/>
    <w:basedOn w:val="Normal"/>
    <w:link w:val="CabealhoChar"/>
    <w:uiPriority w:val="99"/>
    <w:rsid w:val="00B52CDE"/>
    <w:pPr>
      <w:tabs>
        <w:tab w:val="center" w:pos="4252"/>
        <w:tab w:val="right" w:pos="8504"/>
      </w:tabs>
    </w:pPr>
  </w:style>
  <w:style w:type="character" w:customStyle="1" w:styleId="TextodebaloChar">
    <w:name w:val="Texto de balão Char"/>
    <w:link w:val="Textodebalo"/>
    <w:uiPriority w:val="99"/>
    <w:semiHidden/>
    <w:locked/>
    <w:rsid w:val="00D405F0"/>
    <w:rPr>
      <w:rFonts w:ascii="Segoe UI" w:eastAsia="Times New Roman" w:hAnsi="Segoe UI" w:cs="Segoe UI"/>
      <w:color w:val="000000"/>
      <w:sz w:val="18"/>
      <w:szCs w:val="18"/>
    </w:rPr>
  </w:style>
  <w:style w:type="character" w:customStyle="1" w:styleId="CabealhoChar">
    <w:name w:val="Cabeçalho Char"/>
    <w:link w:val="Cabealho"/>
    <w:uiPriority w:val="99"/>
    <w:semiHidden/>
    <w:rPr>
      <w:rFonts w:cs="Calibri"/>
      <w:color w:val="000000"/>
      <w:sz w:val="20"/>
    </w:rPr>
  </w:style>
  <w:style w:type="paragraph" w:customStyle="1" w:styleId="Contedodetabela">
    <w:name w:val="Conteúdo de tabela"/>
    <w:basedOn w:val="Normal"/>
    <w:uiPriority w:val="99"/>
    <w:rsid w:val="002F6FCC"/>
    <w:pPr>
      <w:widowControl w:val="0"/>
      <w:suppressLineNumbers/>
      <w:suppressAutoHyphens/>
      <w:spacing w:after="0" w:line="240" w:lineRule="auto"/>
      <w:ind w:left="0" w:right="0" w:firstLine="0"/>
      <w:jc w:val="left"/>
    </w:pPr>
    <w:rPr>
      <w:rFonts w:cs="Times New Roman"/>
      <w:color w:val="auto"/>
      <w:kern w:val="1"/>
      <w:sz w:val="24"/>
      <w:szCs w:val="24"/>
    </w:rPr>
  </w:style>
  <w:style w:type="paragraph" w:styleId="Rodap">
    <w:name w:val="footer"/>
    <w:basedOn w:val="Normal"/>
    <w:link w:val="RodapChar"/>
    <w:uiPriority w:val="99"/>
    <w:rsid w:val="002F6FCC"/>
    <w:pPr>
      <w:tabs>
        <w:tab w:val="center" w:pos="4252"/>
        <w:tab w:val="right" w:pos="8504"/>
      </w:tabs>
    </w:pPr>
  </w:style>
  <w:style w:type="character" w:customStyle="1" w:styleId="RodapChar">
    <w:name w:val="Rodapé Char"/>
    <w:link w:val="Rodap"/>
    <w:uiPriority w:val="99"/>
    <w:semiHidden/>
    <w:rPr>
      <w:rFonts w:cs="Calibri"/>
      <w:color w:val="000000"/>
      <w:sz w:val="20"/>
    </w:rPr>
  </w:style>
  <w:style w:type="paragraph" w:styleId="Recuodecorpodetexto">
    <w:name w:val="Body Text Indent"/>
    <w:basedOn w:val="Normal"/>
    <w:link w:val="RecuodecorpodetextoChar"/>
    <w:uiPriority w:val="99"/>
    <w:rsid w:val="00520461"/>
    <w:pPr>
      <w:overflowPunct w:val="0"/>
      <w:autoSpaceDE w:val="0"/>
      <w:autoSpaceDN w:val="0"/>
      <w:adjustRightInd w:val="0"/>
      <w:spacing w:after="0" w:line="240" w:lineRule="auto"/>
      <w:ind w:left="0" w:right="0" w:firstLine="709"/>
      <w:textAlignment w:val="baseline"/>
    </w:pPr>
    <w:rPr>
      <w:rFonts w:ascii="Arial" w:hAnsi="Arial" w:cs="Arial"/>
      <w:color w:val="auto"/>
      <w:szCs w:val="20"/>
    </w:rPr>
  </w:style>
  <w:style w:type="character" w:customStyle="1" w:styleId="RecuodecorpodetextoChar">
    <w:name w:val="Recuo de corpo de texto Char"/>
    <w:link w:val="Recuodecorpodetexto"/>
    <w:uiPriority w:val="99"/>
    <w:semiHidden/>
    <w:rPr>
      <w:rFonts w:cs="Calibri"/>
      <w:color w:val="000000"/>
      <w:sz w:val="20"/>
    </w:rPr>
  </w:style>
  <w:style w:type="paragraph" w:styleId="Corpodetexto">
    <w:name w:val="Body Text"/>
    <w:basedOn w:val="Normal"/>
    <w:link w:val="CorpodetextoChar"/>
    <w:uiPriority w:val="99"/>
    <w:rsid w:val="00E464AF"/>
    <w:pPr>
      <w:spacing w:after="120"/>
    </w:pPr>
  </w:style>
  <w:style w:type="character" w:customStyle="1" w:styleId="CorpodetextoChar">
    <w:name w:val="Corpo de texto Char"/>
    <w:link w:val="Corpodetexto"/>
    <w:uiPriority w:val="99"/>
    <w:semiHidden/>
    <w:rPr>
      <w:rFonts w:cs="Calibri"/>
      <w:color w:val="000000"/>
      <w:sz w:val="20"/>
    </w:rPr>
  </w:style>
  <w:style w:type="paragraph" w:styleId="PargrafodaLista">
    <w:name w:val="List Paragraph"/>
    <w:basedOn w:val="Normal"/>
    <w:uiPriority w:val="34"/>
    <w:qFormat/>
    <w:rsid w:val="00FB38D1"/>
    <w:pPr>
      <w:ind w:left="708"/>
    </w:pPr>
  </w:style>
  <w:style w:type="character" w:styleId="Hyperlink">
    <w:name w:val="Hyperlink"/>
    <w:basedOn w:val="Fontepargpadro"/>
    <w:uiPriority w:val="99"/>
    <w:unhideWhenUsed/>
    <w:rsid w:val="00B00D98"/>
    <w:rPr>
      <w:color w:val="0563C1" w:themeColor="hyperlink"/>
      <w:u w:val="single"/>
    </w:rPr>
  </w:style>
  <w:style w:type="character" w:styleId="MenoPendente">
    <w:name w:val="Unresolved Mention"/>
    <w:basedOn w:val="Fontepargpadro"/>
    <w:uiPriority w:val="99"/>
    <w:semiHidden/>
    <w:unhideWhenUsed/>
    <w:rsid w:val="00B00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87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jpeg"/><Relationship Id="rId34" Type="http://schemas.openxmlformats.org/officeDocument/2006/relationships/footer" Target="footer1.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header" Target="header3.xml"/><Relationship Id="rId10" Type="http://schemas.openxmlformats.org/officeDocument/2006/relationships/hyperlink" Target="https://www.flordosertao.sc.gov.br/licitacoes/" TargetMode="External"/><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8.jpeg"/></Relationships>
</file>

<file path=word/_rels/footer2.xml.rels><?xml version="1.0" encoding="UTF-8" standalone="yes"?>
<Relationships xmlns="http://schemas.openxmlformats.org/package/2006/relationships"><Relationship Id="rId1" Type="http://schemas.openxmlformats.org/officeDocument/2006/relationships/image" Target="media/image28.jpeg"/></Relationships>
</file>

<file path=word/_rels/header1.xml.rels><?xml version="1.0" encoding="UTF-8" standalone="yes"?>
<Relationships xmlns="http://schemas.openxmlformats.org/package/2006/relationships"><Relationship Id="rId1" Type="http://schemas.openxmlformats.org/officeDocument/2006/relationships/image" Target="media/image27.jpeg"/></Relationships>
</file>

<file path=word/_rels/header2.xml.rels><?xml version="1.0" encoding="UTF-8" standalone="yes"?>
<Relationships xmlns="http://schemas.openxmlformats.org/package/2006/relationships"><Relationship Id="rId1" Type="http://schemas.openxmlformats.org/officeDocument/2006/relationships/image" Target="media/image27.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31</Pages>
  <Words>9142</Words>
  <Characters>49368</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PROCESSO N O</vt:lpstr>
    </vt:vector>
  </TitlesOfParts>
  <Company/>
  <LinksUpToDate>false</LinksUpToDate>
  <CharactersWithSpaces>58394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 O</dc:title>
  <dc:subject/>
  <dc:creator>Usuario</dc:creator>
  <cp:keywords/>
  <dc:description/>
  <cp:lastModifiedBy>Usuario</cp:lastModifiedBy>
  <cp:revision>7</cp:revision>
  <cp:lastPrinted>2021-02-02T17:52:00Z</cp:lastPrinted>
  <dcterms:created xsi:type="dcterms:W3CDTF">2023-03-15T19:37:00Z</dcterms:created>
  <dcterms:modified xsi:type="dcterms:W3CDTF">2023-03-16T13:07:00Z</dcterms:modified>
</cp:coreProperties>
</file>